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61C8" w14:textId="77777777" w:rsidR="00860374" w:rsidRDefault="00860374">
      <w:pPr>
        <w:pStyle w:val="Cabealho"/>
      </w:pPr>
    </w:p>
    <w:p w14:paraId="44C30C80" w14:textId="77777777" w:rsidR="00C76BD2" w:rsidRDefault="008C25D1">
      <w:pPr>
        <w:pStyle w:val="titulo"/>
        <w:jc w:val="center"/>
      </w:pPr>
      <w:r>
        <w:t>RELATÓRIO DE CONTROLE INTERNO</w:t>
      </w:r>
      <w:r>
        <w:br/>
      </w:r>
      <w:r>
        <w:br/>
        <w:t>PODER EXECUTIVO</w:t>
      </w:r>
      <w:r>
        <w:br/>
      </w:r>
      <w:r>
        <w:br/>
        <w:t>COMPETÊNCIA: 5º BIMESTRE DE 2024</w:t>
      </w:r>
      <w:r>
        <w:br/>
      </w:r>
      <w:r>
        <w:br/>
        <w:t xml:space="preserve">Art. 5º da Res. TC-16/94, alterada pela Res. TC-11/2004 </w:t>
      </w:r>
    </w:p>
    <w:p w14:paraId="09C351FC" w14:textId="77777777" w:rsidR="00C76BD2" w:rsidRDefault="008C25D1">
      <w:pPr>
        <w:pStyle w:val="NormalWeb"/>
        <w:ind w:firstLine="964"/>
      </w:pPr>
      <w:r>
        <w:t>Dada a sua relevância, o Controle Interno na Administração Pública constitui determinação de índole constitucional. Dispõe o artigo 31 da Constituição Federal que a fiscalização do Município será exercida pelo Poder Legislativo Municipal, mediante controle externo, e pelos sistemas de controle interno do Poder Executivo Municipal, na forma da lei. Por sua vez o artigo 74 da Magna Carta estabelece que o Sistema de Controle Interno deve ter atuação sistêmica e integrada com o controle externo exercido pelo Poder Legislativo, com apoio do Tribunal de Contas. Veja-se:</w:t>
      </w:r>
    </w:p>
    <w:p w14:paraId="252CEEF7" w14:textId="77777777" w:rsidR="00C76BD2" w:rsidRDefault="008C25D1">
      <w:pPr>
        <w:pStyle w:val="citacao"/>
        <w:rPr>
          <w:rFonts w:ascii="Arial" w:hAnsi="Arial" w:cs="Arial"/>
        </w:rPr>
      </w:pPr>
      <w:r>
        <w:rPr>
          <w:rFonts w:ascii="Arial" w:hAnsi="Arial" w:cs="Arial"/>
        </w:rPr>
        <w:t>Art. 74. Os Poderes Legislativo, Executivo e Judiciário manterão, de forma integrada, sistema de controle interno com a finalidade de:</w:t>
      </w:r>
      <w:r>
        <w:rPr>
          <w:rFonts w:ascii="Arial" w:hAnsi="Arial" w:cs="Arial"/>
        </w:rPr>
        <w:br/>
        <w:t>I - avaliar o cumprimento das metas previstas no plano plurianual, a execução dos programas de governo e dos orçamentos da União;</w:t>
      </w:r>
      <w:r>
        <w:rPr>
          <w:rFonts w:ascii="Arial" w:hAnsi="Arial" w:cs="Arial"/>
        </w:rPr>
        <w:br/>
        <w:t>II - comprovar a legalidade e avaliar os resultados, quanto à eficácia e eficiência, da gestão orçamentária, financeira e patrimonial nos órgãos e entidades da administração federal, bem como da aplicação de recursos públicos por entidades de direito privado;</w:t>
      </w:r>
      <w:r>
        <w:rPr>
          <w:rFonts w:ascii="Arial" w:hAnsi="Arial" w:cs="Arial"/>
        </w:rPr>
        <w:br/>
        <w:t>III - exercer o controle das operações de crédito, avais e garantias, bem como dos direitos e haveres da União;</w:t>
      </w:r>
      <w:r>
        <w:rPr>
          <w:rFonts w:ascii="Arial" w:hAnsi="Arial" w:cs="Arial"/>
        </w:rPr>
        <w:br/>
        <w:t>IV - apoiar o controle externo no exercício de sua missão institucional.</w:t>
      </w:r>
    </w:p>
    <w:p w14:paraId="47D838F8" w14:textId="77777777" w:rsidR="00C76BD2" w:rsidRDefault="008C25D1">
      <w:pPr>
        <w:pStyle w:val="NormalWeb"/>
        <w:ind w:firstLine="964"/>
      </w:pPr>
      <w:r>
        <w:t>A Lei Complementar Federal nº 101, de 04 de maio de 2000, denominada Lei de Responsabilidade Fiscal que tem por escopo fundamental o equilíbrio das contas públicas, demonstra claramente ser imprescindível a existência e, principalmente, a eficiência do Controle Interno para a consecução de tal desiderato. O artigo 59 da LRF dispõe:</w:t>
      </w:r>
    </w:p>
    <w:p w14:paraId="4D0E679F" w14:textId="77777777" w:rsidR="00C76BD2" w:rsidRDefault="008C25D1">
      <w:pPr>
        <w:pStyle w:val="citacao"/>
        <w:rPr>
          <w:rFonts w:ascii="Arial" w:hAnsi="Arial" w:cs="Arial"/>
        </w:rPr>
      </w:pPr>
      <w:r>
        <w:rPr>
          <w:rFonts w:ascii="Arial" w:hAnsi="Arial" w:cs="Arial"/>
        </w:rPr>
        <w:t>Art. 59. O Poder Legislativo, diretamente ou com o auxílio dos Tribunais de Contas, e o sistema de controle interno de cada Poder e do Ministério Público, fiscalizarão o cumprimento das normas desta Lei Complementar, com ênfase no que se refere a:</w:t>
      </w:r>
      <w:r>
        <w:rPr>
          <w:rFonts w:ascii="Arial" w:hAnsi="Arial" w:cs="Arial"/>
        </w:rPr>
        <w:br/>
        <w:t>I - atingimento das metas estabelecidas na lei de diretrizes orçamentárias;</w:t>
      </w:r>
      <w:r>
        <w:rPr>
          <w:rFonts w:ascii="Arial" w:hAnsi="Arial" w:cs="Arial"/>
        </w:rPr>
        <w:br/>
        <w:t>II - limites e condições para realização de operações de crédito e inscrição em Restos a Pagar;</w:t>
      </w:r>
      <w:r>
        <w:rPr>
          <w:rFonts w:ascii="Arial" w:hAnsi="Arial" w:cs="Arial"/>
        </w:rPr>
        <w:br/>
        <w:t xml:space="preserve">III - medidas adotadas para o retorno da despesa total com pessoal ao respectivo limite, nos termos dos </w:t>
      </w:r>
      <w:proofErr w:type="spellStart"/>
      <w:r>
        <w:rPr>
          <w:rFonts w:ascii="Arial" w:hAnsi="Arial" w:cs="Arial"/>
        </w:rPr>
        <w:t>arts</w:t>
      </w:r>
      <w:proofErr w:type="spellEnd"/>
      <w:r>
        <w:rPr>
          <w:rFonts w:ascii="Arial" w:hAnsi="Arial" w:cs="Arial"/>
        </w:rPr>
        <w:t>. 22 e 23;</w:t>
      </w:r>
      <w:r>
        <w:rPr>
          <w:rFonts w:ascii="Arial" w:hAnsi="Arial" w:cs="Arial"/>
        </w:rPr>
        <w:br/>
        <w:t>IV - providências tomadas, conforme o disposto no art. 31, para recondução dos montantes das dívidas consolidada e mobiliária aos respectivos limites;</w:t>
      </w:r>
      <w:r>
        <w:rPr>
          <w:rFonts w:ascii="Arial" w:hAnsi="Arial" w:cs="Arial"/>
        </w:rPr>
        <w:br/>
        <w:t>V - destinação de recursos obtidos com a alienação de ativos, tendo em vista as restrições constitucionais e as desta Lei Complementar;</w:t>
      </w:r>
      <w:r>
        <w:rPr>
          <w:rFonts w:ascii="Arial" w:hAnsi="Arial" w:cs="Arial"/>
        </w:rPr>
        <w:br/>
        <w:t>VI - cumprimento do limite de gastos totais dos legislativos municipais, quando houver.</w:t>
      </w:r>
    </w:p>
    <w:p w14:paraId="3CAA1D52" w14:textId="77777777" w:rsidR="00C76BD2" w:rsidRDefault="008C25D1">
      <w:pPr>
        <w:pStyle w:val="NormalWeb"/>
        <w:ind w:firstLine="964"/>
      </w:pPr>
      <w:r>
        <w:t>A nível estadual a Lei Orgânica do Tribunal de Contas (Lei Complementar nº 202, de 15 de dezembro de 2000) dispõe sobre o controle interno em seus artigos 60 a 64. Importante salientar o conteúdo do artigo 61 do referido diploma legal:</w:t>
      </w:r>
    </w:p>
    <w:p w14:paraId="6533B578" w14:textId="77777777" w:rsidR="00C76BD2" w:rsidRDefault="008C25D1">
      <w:pPr>
        <w:pStyle w:val="citacao"/>
        <w:rPr>
          <w:rFonts w:ascii="Arial" w:hAnsi="Arial" w:cs="Arial"/>
        </w:rPr>
      </w:pPr>
      <w:r>
        <w:rPr>
          <w:rFonts w:ascii="Arial" w:hAnsi="Arial" w:cs="Arial"/>
        </w:rPr>
        <w:t>Art. 61. No apoio ao controle externo, os órgãos integrantes do sistema de controle interno deverão exercer, dentre outras, as seguintes atividades:</w:t>
      </w:r>
      <w:r>
        <w:rPr>
          <w:rFonts w:ascii="Arial" w:hAnsi="Arial" w:cs="Arial"/>
        </w:rPr>
        <w:br/>
        <w:t>I - organizar e executar, por iniciativa própria ou por determinação do Tribunal de Contas do Estado, programação de auditorias contábil, financeira, orçamentária, operacional e patrimonial nas unidades administrativas sob seu controle, enviando ao Tribunal os respectivos relatórios;</w:t>
      </w:r>
      <w:r>
        <w:rPr>
          <w:rFonts w:ascii="Arial" w:hAnsi="Arial" w:cs="Arial"/>
        </w:rPr>
        <w:br/>
        <w:t>II - realizar auditorias nas contas dos responsáveis sob seu controle, emitindo relatório, certificado de auditoria e parecer; e</w:t>
      </w:r>
      <w:r>
        <w:rPr>
          <w:rFonts w:ascii="Arial" w:hAnsi="Arial" w:cs="Arial"/>
        </w:rPr>
        <w:br/>
        <w:t>III - alertar formalmente a autoridade administrativa competente para que instaure tomada de contas especial sempre que tomar conhecimento de qualquer das ocorrências referidas no caput do art. 10 desta Lei.</w:t>
      </w:r>
    </w:p>
    <w:p w14:paraId="0BC59EE7" w14:textId="77777777" w:rsidR="00C76BD2" w:rsidRDefault="008C25D1">
      <w:pPr>
        <w:pStyle w:val="NormalWeb"/>
        <w:ind w:firstLine="964"/>
      </w:pPr>
      <w:r>
        <w:t xml:space="preserve">No âmbito municipal a instituição, organização, atribuições, atividades e demais disposições relativas ao Sistema de Controle Interno estão estabelecidas na Lei Municipal 580 de 11 de setembro de </w:t>
      </w:r>
      <w:proofErr w:type="gramStart"/>
      <w:r>
        <w:t>2002 .</w:t>
      </w:r>
      <w:proofErr w:type="gramEnd"/>
      <w:r>
        <w:t xml:space="preserve"> O município estruturou o Controle Interno através do decreto 100 de 18 de Agosto de </w:t>
      </w:r>
      <w:proofErr w:type="gramStart"/>
      <w:r>
        <w:t>2004 ,</w:t>
      </w:r>
      <w:proofErr w:type="gramEnd"/>
      <w:r>
        <w:t xml:space="preserve"> visando dar suporte ao Sistema de Controle Interno Municipal, bem como cumprir o que determina o disposto no artigo 113 da Constituição Federal de 1988, artigo 119 da Lei de Responsabilidade Fiscal e a Lei Complementar Estadual nº 246, de 09 de junho de 2003.</w:t>
      </w:r>
    </w:p>
    <w:p w14:paraId="376DC362" w14:textId="77777777" w:rsidR="00C76BD2" w:rsidRDefault="008C25D1">
      <w:pPr>
        <w:pStyle w:val="NormalWeb"/>
      </w:pPr>
      <w:r>
        <w:br w:type="page"/>
      </w:r>
    </w:p>
    <w:p w14:paraId="08ED5AAD" w14:textId="77777777" w:rsidR="00C76BD2" w:rsidRDefault="008C25D1">
      <w:pPr>
        <w:pStyle w:val="NormalWeb"/>
        <w:spacing w:after="240" w:afterAutospacing="0"/>
        <w:ind w:firstLine="964"/>
      </w:pPr>
      <w:r>
        <w:lastRenderedPageBreak/>
        <w:t>Em decorrência do disposto na legislação das três esferas de governo que orientam o Sistema de Controle Interno, apresentamos o relatório que segue, objetivando evidenciar os aspectos contábeis, financeiros, orçamentários, patrimoniais, fiscais bem como as ações desenvolvidas pela controladoria deste Município, relativamente ao 5º bimestre de 2024, priorizando-se as demonstrações relativas a:</w:t>
      </w:r>
    </w:p>
    <w:p w14:paraId="14BC4AAF" w14:textId="77777777" w:rsidR="00C76BD2" w:rsidRDefault="008C25D1">
      <w:pPr>
        <w:rPr>
          <w:rFonts w:ascii="Arial" w:eastAsia="Times New Roman" w:hAnsi="Arial" w:cs="Arial"/>
        </w:rPr>
      </w:pPr>
      <w:r>
        <w:rPr>
          <w:rStyle w:val="apple-tab-span"/>
          <w:rFonts w:ascii="Arial" w:eastAsia="Times New Roman" w:hAnsi="Arial" w:cs="Arial"/>
        </w:rPr>
        <w:tab/>
        <w:t xml:space="preserve">     </w:t>
      </w:r>
      <w:r>
        <w:rPr>
          <w:rFonts w:ascii="Arial" w:eastAsia="Times New Roman" w:hAnsi="Arial" w:cs="Arial"/>
          <w:sz w:val="19"/>
          <w:szCs w:val="19"/>
        </w:rPr>
        <w:t>-Planejamento</w:t>
      </w:r>
      <w:r>
        <w:rPr>
          <w:rFonts w:ascii="Arial" w:eastAsia="Times New Roman" w:hAnsi="Arial" w:cs="Arial"/>
        </w:rPr>
        <w:br/>
      </w:r>
      <w:r>
        <w:rPr>
          <w:rStyle w:val="apple-tab-span"/>
          <w:rFonts w:ascii="Arial" w:eastAsia="Times New Roman" w:hAnsi="Arial" w:cs="Arial"/>
        </w:rPr>
        <w:tab/>
        <w:t xml:space="preserve">     </w:t>
      </w:r>
      <w:r>
        <w:rPr>
          <w:rFonts w:ascii="Arial" w:eastAsia="Times New Roman" w:hAnsi="Arial" w:cs="Arial"/>
          <w:sz w:val="19"/>
          <w:szCs w:val="19"/>
        </w:rPr>
        <w:t>-Orçamento Fiscal</w:t>
      </w:r>
      <w:r>
        <w:rPr>
          <w:rFonts w:ascii="Arial" w:eastAsia="Times New Roman" w:hAnsi="Arial" w:cs="Arial"/>
        </w:rPr>
        <w:br/>
      </w:r>
      <w:r>
        <w:rPr>
          <w:rStyle w:val="apple-tab-span"/>
          <w:rFonts w:ascii="Arial" w:eastAsia="Times New Roman" w:hAnsi="Arial" w:cs="Arial"/>
        </w:rPr>
        <w:tab/>
        <w:t xml:space="preserve">     </w:t>
      </w:r>
      <w:r>
        <w:rPr>
          <w:rFonts w:ascii="Arial" w:eastAsia="Times New Roman" w:hAnsi="Arial" w:cs="Arial"/>
          <w:sz w:val="19"/>
          <w:szCs w:val="19"/>
        </w:rPr>
        <w:t>-Execução Orçamentária</w:t>
      </w:r>
      <w:r>
        <w:rPr>
          <w:rFonts w:ascii="Arial" w:eastAsia="Times New Roman" w:hAnsi="Arial" w:cs="Arial"/>
        </w:rPr>
        <w:br/>
      </w:r>
      <w:r>
        <w:rPr>
          <w:rStyle w:val="apple-tab-span"/>
          <w:rFonts w:ascii="Arial" w:eastAsia="Times New Roman" w:hAnsi="Arial" w:cs="Arial"/>
        </w:rPr>
        <w:tab/>
        <w:t xml:space="preserve">     </w:t>
      </w:r>
      <w:r>
        <w:rPr>
          <w:rFonts w:ascii="Arial" w:eastAsia="Times New Roman" w:hAnsi="Arial" w:cs="Arial"/>
          <w:sz w:val="19"/>
          <w:szCs w:val="19"/>
        </w:rPr>
        <w:t>-Limites Constitucionais e Legais</w:t>
      </w:r>
      <w:r>
        <w:rPr>
          <w:rFonts w:ascii="Arial" w:eastAsia="Times New Roman" w:hAnsi="Arial" w:cs="Arial"/>
        </w:rPr>
        <w:br/>
      </w:r>
      <w:r>
        <w:rPr>
          <w:rStyle w:val="apple-tab-span"/>
          <w:rFonts w:ascii="Arial" w:eastAsia="Times New Roman" w:hAnsi="Arial" w:cs="Arial"/>
        </w:rPr>
        <w:tab/>
        <w:t xml:space="preserve">     </w:t>
      </w:r>
      <w:r>
        <w:rPr>
          <w:rFonts w:ascii="Arial" w:eastAsia="Times New Roman" w:hAnsi="Arial" w:cs="Arial"/>
          <w:sz w:val="19"/>
          <w:szCs w:val="19"/>
        </w:rPr>
        <w:t>-Gerenciais</w:t>
      </w:r>
    </w:p>
    <w:p w14:paraId="1689D905" w14:textId="77777777" w:rsidR="00C76BD2" w:rsidRDefault="008C25D1">
      <w:pPr>
        <w:pStyle w:val="NormalWeb"/>
        <w:ind w:firstLine="964"/>
      </w:pPr>
      <w:r>
        <w:t>Sobre tais aspectos passa-se a evidenciar:</w:t>
      </w:r>
    </w:p>
    <w:p w14:paraId="41574632" w14:textId="77777777" w:rsidR="00860374" w:rsidRDefault="008C25D1">
      <w:r>
        <w:rPr>
          <w:rFonts w:ascii="Arial" w:eastAsia="Times New Roman" w:hAnsi="Arial" w:cs="Arial"/>
        </w:rPr>
        <w:br w:type="page"/>
      </w:r>
    </w:p>
    <w:p w14:paraId="4C2CBA8A" w14:textId="77777777" w:rsidR="00C76BD2" w:rsidRDefault="008C25D1">
      <w:pPr>
        <w:pStyle w:val="titulo"/>
        <w:jc w:val="both"/>
        <w:divId w:val="1702852215"/>
      </w:pPr>
      <w:r>
        <w:lastRenderedPageBreak/>
        <w:t>PLANEJAMENTO</w:t>
      </w:r>
    </w:p>
    <w:p w14:paraId="6AFD19D2" w14:textId="77777777" w:rsidR="00C76BD2" w:rsidRDefault="008C25D1">
      <w:pPr>
        <w:pStyle w:val="NormalWeb"/>
        <w:ind w:firstLine="964"/>
        <w:divId w:val="1702852215"/>
      </w:pPr>
      <w:r>
        <w:t>O planejamento é um dos principais pilares de sustentação da Responsabilidade Fiscal almejada pela Lei Complementar n. 101, de 04 de maio de 2000, denominada justamente de Lei de Responsabilidade Fiscal. O planejamento na Administração Pública baseia-se na elaboração, acompanhamento e aplicação de três instrumentos legislativos denominados Plano Plurianual (PPA), Lei de Diretrizes Orçamentárias (LDO) e Lei Orçamentária Anual (LOA). Tais instrumentos estão previstos no artigo 165 da Constituição Federal. Plano Plurianual (PPA</w:t>
      </w:r>
      <w:proofErr w:type="gramStart"/>
      <w:r>
        <w:t>) Dispõe</w:t>
      </w:r>
      <w:proofErr w:type="gramEnd"/>
      <w:r>
        <w:t xml:space="preserve"> o § 1º do artigo 165 da Constituição Federal</w:t>
      </w:r>
    </w:p>
    <w:p w14:paraId="0AD47764" w14:textId="77777777" w:rsidR="00C76BD2" w:rsidRDefault="008C25D1">
      <w:pPr>
        <w:pStyle w:val="titulo"/>
        <w:jc w:val="both"/>
        <w:divId w:val="1702852215"/>
      </w:pPr>
      <w:r>
        <w:t>Plano Plurianual (PPA)</w:t>
      </w:r>
    </w:p>
    <w:p w14:paraId="13F4F299" w14:textId="77777777" w:rsidR="00C76BD2" w:rsidRDefault="008C25D1">
      <w:pPr>
        <w:pStyle w:val="NormalWeb"/>
        <w:ind w:firstLine="964"/>
        <w:divId w:val="1702852215"/>
      </w:pPr>
      <w:r>
        <w:t xml:space="preserve">Dispõe o § 1º do artigo 165 da Constituição Federal que a lei que instituir o plano plurianual estabelecerá, de forma regionalizada, as diretrizes, objetivos e metas da administração pública federal para as despesas de capital e outras delas decorrentes e para as relativas aos programas de duração continuada. Da mesma forma, no âmbito municipal também tais elementos hão de ser observados. O Plano Plurianual estabelece o planejamento das despesas de capital e dos programas de caráter contínuo relativamente aos três </w:t>
      </w:r>
      <w:proofErr w:type="gramStart"/>
      <w:r>
        <w:t>últimos ano</w:t>
      </w:r>
      <w:proofErr w:type="gramEnd"/>
      <w:r>
        <w:t xml:space="preserve"> do mandato e do primeiro ano do mandato seguinte.</w:t>
      </w:r>
    </w:p>
    <w:p w14:paraId="370BA50F" w14:textId="77777777" w:rsidR="00C76BD2" w:rsidRDefault="008C25D1">
      <w:pPr>
        <w:pStyle w:val="NormalWeb"/>
        <w:ind w:firstLine="964"/>
        <w:divId w:val="1702852215"/>
      </w:pPr>
      <w:r>
        <w:t>O Município dispôs sobre o PPA (</w:t>
      </w:r>
      <w:proofErr w:type="gramStart"/>
      <w:r>
        <w:t>Quadriênio )</w:t>
      </w:r>
      <w:proofErr w:type="gramEnd"/>
      <w:r>
        <w:t>, através da Lei Municipal nº 020 trinta de agosto de dois mil e vinte e um , onde estão definidos para o Período, os programas com seus respectivos objetivos, indicadores e montantes de seus recursos a serem aplicados em despesas de capital e outras delas decorrentes e nas despesas de duração continuada, atendendo ao disposto no artigo nº 165, parágrafo 1º da Constituição Federal, na forma exigida pela Lei Complementar nº 101/2000.</w:t>
      </w:r>
    </w:p>
    <w:p w14:paraId="54C8033E" w14:textId="77777777" w:rsidR="00C76BD2" w:rsidRDefault="008C25D1">
      <w:pPr>
        <w:pStyle w:val="titulo"/>
        <w:jc w:val="both"/>
        <w:divId w:val="1702852215"/>
      </w:pPr>
      <w:r>
        <w:t>Lei de Diretrizes Orçamentárias (LDO)</w:t>
      </w:r>
    </w:p>
    <w:p w14:paraId="183156B7" w14:textId="77777777" w:rsidR="00C76BD2" w:rsidRDefault="008C25D1">
      <w:pPr>
        <w:pStyle w:val="NormalWeb"/>
        <w:ind w:firstLine="964"/>
        <w:divId w:val="1702852215"/>
      </w:pPr>
      <w:r>
        <w:t xml:space="preserve">O § 2º do artigo 165 da Constituição Federal dispõe que </w:t>
      </w:r>
      <w:r>
        <w:rPr>
          <w:rStyle w:val="Forte"/>
          <w:i/>
          <w:iCs/>
        </w:rPr>
        <w:t>a lei de diretrizes orçamentárias compreenderá as metas e prioridades da administração pública federal, estabelecerá as diretrizes de política fiscal e respectivas metas, em consonância com trajetória sustentável da dívida pública, orientará a elaboração da lei orçamentária anual, disporá sobre as alterações na legislação tributária e estabelecerá a política de aplicação das agências financeiras oficiais de fomento.</w:t>
      </w:r>
      <w:r>
        <w:t xml:space="preserve"> </w:t>
      </w:r>
    </w:p>
    <w:p w14:paraId="37D86141" w14:textId="77777777" w:rsidR="00C76BD2" w:rsidRDefault="008C25D1">
      <w:pPr>
        <w:pStyle w:val="NormalWeb"/>
        <w:ind w:firstLine="964"/>
        <w:divId w:val="1702852215"/>
      </w:pPr>
      <w:r>
        <w:t>Importante também salientar o disposto no artigo 4º da Lei de Responsabilidade Fiscal que se reporta à LDO:</w:t>
      </w:r>
    </w:p>
    <w:p w14:paraId="0317CBFD" w14:textId="77777777" w:rsidR="00C76BD2" w:rsidRDefault="008C25D1">
      <w:pPr>
        <w:pStyle w:val="citacao"/>
        <w:divId w:val="1702852215"/>
        <w:rPr>
          <w:rFonts w:ascii="Arial" w:hAnsi="Arial" w:cs="Arial"/>
        </w:rPr>
      </w:pPr>
      <w:r>
        <w:rPr>
          <w:rFonts w:ascii="Arial" w:hAnsi="Arial" w:cs="Arial"/>
        </w:rPr>
        <w:t>Art. 4º A lei de diretrizes orçamentárias atenderá o disposto no § 2º do art. 165 da Constituição e:</w:t>
      </w:r>
      <w:r>
        <w:rPr>
          <w:rFonts w:ascii="Arial" w:hAnsi="Arial" w:cs="Arial"/>
        </w:rPr>
        <w:br/>
        <w:t>I - disporá também sobre:</w:t>
      </w:r>
      <w:r>
        <w:rPr>
          <w:rFonts w:ascii="Arial" w:hAnsi="Arial" w:cs="Arial"/>
        </w:rPr>
        <w:br/>
        <w:t>a) equilíbrio entre receitas e despesas;</w:t>
      </w:r>
      <w:r>
        <w:rPr>
          <w:rFonts w:ascii="Arial" w:hAnsi="Arial" w:cs="Arial"/>
        </w:rPr>
        <w:br/>
        <w:t>b) critérios e forma de limitação de empenho, a ser efetivada nas hipóteses previstas na alínea b do inciso II deste artigo, no art. 9º e no inciso II do § 1º do art. 31;</w:t>
      </w:r>
      <w:r>
        <w:rPr>
          <w:rFonts w:ascii="Arial" w:hAnsi="Arial" w:cs="Arial"/>
        </w:rPr>
        <w:br/>
        <w:t>c) (VETADO)</w:t>
      </w:r>
      <w:r>
        <w:rPr>
          <w:rFonts w:ascii="Arial" w:hAnsi="Arial" w:cs="Arial"/>
        </w:rPr>
        <w:br/>
        <w:t>d) (VETADO)</w:t>
      </w:r>
      <w:r>
        <w:rPr>
          <w:rFonts w:ascii="Arial" w:hAnsi="Arial" w:cs="Arial"/>
        </w:rPr>
        <w:br/>
        <w:t>e) normas relativas ao controle de custos e à avaliação dos resultados dos programas financiados com recursos dos orçamentos;</w:t>
      </w:r>
      <w:r>
        <w:rPr>
          <w:rFonts w:ascii="Arial" w:hAnsi="Arial" w:cs="Arial"/>
        </w:rPr>
        <w:br/>
        <w:t xml:space="preserve">f) demais condições e exigências para transferências de recursos a entidades públicas e privadas. </w:t>
      </w:r>
    </w:p>
    <w:p w14:paraId="42F9666D" w14:textId="77777777" w:rsidR="00C76BD2" w:rsidRDefault="008C25D1">
      <w:pPr>
        <w:pStyle w:val="NormalWeb"/>
        <w:ind w:firstLine="964"/>
        <w:divId w:val="1702852215"/>
      </w:pPr>
      <w:r>
        <w:t>Conforme § 1º do artigo 4º da Lei de Responsabilidade Fiscal, a LDO deverá conter ainda o Anexo de Metas Fiscais, e o § 3º do mesmo artigo da LRF determina a elaboração do Anexo de Riscos Fiscais.</w:t>
      </w:r>
    </w:p>
    <w:p w14:paraId="74DB424E" w14:textId="77777777" w:rsidR="00C76BD2" w:rsidRDefault="008C25D1">
      <w:pPr>
        <w:pStyle w:val="NormalWeb"/>
        <w:ind w:firstLine="964"/>
        <w:divId w:val="1702852215"/>
      </w:pPr>
      <w:r>
        <w:t xml:space="preserve">O Município definiu as diretrizes para a elaboração da Lei Orçamentária do exercício 2024 através da Lei Municipal nº 1293 dezessete de outubro de dois mil e vinte e </w:t>
      </w:r>
      <w:proofErr w:type="spellStart"/>
      <w:r>
        <w:t>tres</w:t>
      </w:r>
      <w:proofErr w:type="spellEnd"/>
      <w:r>
        <w:t xml:space="preserve"> na forma e conteúdo exigidos pela Lei Complementar nº 101/2000. </w:t>
      </w:r>
    </w:p>
    <w:p w14:paraId="1A8BB1F5" w14:textId="77777777" w:rsidR="00C76BD2" w:rsidRDefault="008C25D1">
      <w:pPr>
        <w:pStyle w:val="titulo"/>
        <w:jc w:val="both"/>
        <w:divId w:val="1702852215"/>
      </w:pPr>
      <w:r>
        <w:t>Lei Orçamentária Anual (LOA)</w:t>
      </w:r>
    </w:p>
    <w:p w14:paraId="7C36D526" w14:textId="77777777" w:rsidR="00C76BD2" w:rsidRDefault="008C25D1">
      <w:pPr>
        <w:pStyle w:val="NormalWeb"/>
        <w:ind w:firstLine="964"/>
        <w:divId w:val="1702852215"/>
      </w:pPr>
      <w:r>
        <w:t>O § 5º do artigo 165 da Constituição Federal dispõe sobre a Lei Orçamentária Anual, estabelecendo:</w:t>
      </w:r>
    </w:p>
    <w:p w14:paraId="5E9C0824" w14:textId="77777777" w:rsidR="00C76BD2" w:rsidRDefault="008C25D1">
      <w:pPr>
        <w:pStyle w:val="citacao"/>
        <w:divId w:val="1702852215"/>
        <w:rPr>
          <w:rFonts w:ascii="Arial" w:hAnsi="Arial" w:cs="Arial"/>
        </w:rPr>
      </w:pPr>
      <w:r>
        <w:rPr>
          <w:rFonts w:ascii="Arial" w:hAnsi="Arial" w:cs="Arial"/>
        </w:rPr>
        <w:t xml:space="preserve">Art. 165....................... § 5º - </w:t>
      </w:r>
      <w:r>
        <w:rPr>
          <w:rFonts w:ascii="Arial" w:hAnsi="Arial" w:cs="Arial"/>
        </w:rPr>
        <w:br/>
        <w:t xml:space="preserve">A lei orçamentária anual compreenderá: </w:t>
      </w:r>
      <w:r>
        <w:rPr>
          <w:rFonts w:ascii="Arial" w:hAnsi="Arial" w:cs="Arial"/>
        </w:rPr>
        <w:br/>
        <w:t>I - o orçamento fiscal referente aos Poderes da União, seus fundos, órgãos e entidades da administração direta e indireta, inclusive fundações instituídas e mantidas pelo Poder Público;</w:t>
      </w:r>
      <w:r>
        <w:rPr>
          <w:rFonts w:ascii="Arial" w:hAnsi="Arial" w:cs="Arial"/>
        </w:rPr>
        <w:br/>
        <w:t>II - o orçamento de investimento das empresas em que a União, direta ou indiretamente, detenha a maioria do capital social com direito a voto;</w:t>
      </w:r>
      <w:r>
        <w:rPr>
          <w:rFonts w:ascii="Arial" w:hAnsi="Arial" w:cs="Arial"/>
        </w:rPr>
        <w:br/>
        <w:t xml:space="preserve">III - o orçamento da seguridade social, abrangendo todas as entidades e órgãos a ela vinculados, da administração direta ou indireta, bem como os fundos e fundações instituídos e mantidos pelo Poder Público. </w:t>
      </w:r>
    </w:p>
    <w:p w14:paraId="22F1384D" w14:textId="77777777" w:rsidR="00C76BD2" w:rsidRDefault="008C25D1">
      <w:pPr>
        <w:pStyle w:val="NormalWeb"/>
        <w:ind w:firstLine="964"/>
        <w:divId w:val="1702852215"/>
      </w:pPr>
      <w:r>
        <w:lastRenderedPageBreak/>
        <w:t>Sobre a LOA, a Lei de Responsabilidade Fiscal estabelece em seu artigo 5º: Art. 5º</w:t>
      </w:r>
    </w:p>
    <w:p w14:paraId="1B09B90B" w14:textId="77777777" w:rsidR="00C76BD2" w:rsidRDefault="008C25D1">
      <w:pPr>
        <w:pStyle w:val="citacao"/>
        <w:divId w:val="1702852215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orçamentária anual, elaborado de forma compatível com o plano plurianual, com a lei de diretrizes orçamentárias e com as normas desta Lei Complementar: </w:t>
      </w:r>
      <w:r>
        <w:rPr>
          <w:rFonts w:ascii="Arial" w:hAnsi="Arial" w:cs="Arial"/>
        </w:rPr>
        <w:br/>
        <w:t>I - conterá, em anexo, demonstrativo da compatibilidade da programação dos orçamentos com os objetivos e metas constantes do documento de que trata o § 1º do art. 4º;</w:t>
      </w:r>
      <w:r>
        <w:rPr>
          <w:rFonts w:ascii="Arial" w:hAnsi="Arial" w:cs="Arial"/>
        </w:rPr>
        <w:br/>
        <w:t>II - será acompanhado do documento a que se refere o § 6º do art. 165 da Constituição, bem como das medidas de compensação a renúncias de receita e ao aumento de despesas obrigatórias de caráter continuado;</w:t>
      </w:r>
      <w:r>
        <w:rPr>
          <w:rFonts w:ascii="Arial" w:hAnsi="Arial" w:cs="Arial"/>
        </w:rPr>
        <w:br/>
        <w:t>III - conterá reserva de contingência, cuja forma de utilização e montante, definido com base na receita corrente líquida, serão estabelecidos na lei de diretrizes orçamentárias, destinada ao:</w:t>
      </w:r>
      <w:r>
        <w:rPr>
          <w:rFonts w:ascii="Arial" w:hAnsi="Arial" w:cs="Arial"/>
        </w:rPr>
        <w:br/>
        <w:t>a) (VETADO)</w:t>
      </w:r>
      <w:r>
        <w:rPr>
          <w:rFonts w:ascii="Arial" w:hAnsi="Arial" w:cs="Arial"/>
        </w:rPr>
        <w:br/>
        <w:t xml:space="preserve">b) atendimento de passivos contingentes e outros riscos e eventos fiscais imprevistos. </w:t>
      </w:r>
    </w:p>
    <w:p w14:paraId="5F0C9105" w14:textId="77777777" w:rsidR="00C76BD2" w:rsidRDefault="008C25D1">
      <w:pPr>
        <w:pStyle w:val="NormalWeb"/>
        <w:ind w:firstLine="964"/>
        <w:divId w:val="1702852215"/>
      </w:pPr>
      <w:r>
        <w:t xml:space="preserve">O orçamento para o exercício de 2024 fora aprovado pela Lei Municipal nº 011 vinte cinco de agosto de dois mil e vinte e </w:t>
      </w:r>
      <w:proofErr w:type="spellStart"/>
      <w:proofErr w:type="gramStart"/>
      <w:r>
        <w:t>tres</w:t>
      </w:r>
      <w:proofErr w:type="spellEnd"/>
      <w:r>
        <w:t xml:space="preserve"> ,</w:t>
      </w:r>
      <w:proofErr w:type="gramEnd"/>
      <w:r>
        <w:t xml:space="preserve"> o qual obedeceu ao disposto na Lei de Responsabilidade Fiscal, bem como os programas, ações e diretrizes definidas no PPA e LDO.</w:t>
      </w:r>
    </w:p>
    <w:p w14:paraId="0024453C" w14:textId="77777777" w:rsidR="00C76BD2" w:rsidRDefault="008C25D1">
      <w:pPr>
        <w:pStyle w:val="titulo"/>
        <w:jc w:val="both"/>
        <w:divId w:val="1361081236"/>
      </w:pPr>
      <w:r>
        <w:t>ORÇAMENTO FISCAL</w:t>
      </w:r>
    </w:p>
    <w:p w14:paraId="0A80CF2A" w14:textId="77777777" w:rsidR="00C76BD2" w:rsidRDefault="008C25D1">
      <w:pPr>
        <w:pStyle w:val="NormalWeb"/>
        <w:ind w:firstLine="964"/>
        <w:divId w:val="1361081236"/>
      </w:pPr>
      <w:r>
        <w:t xml:space="preserve">O Orçamento Fiscal do Município aprovado pela Lei Municipal nº 011 vinte cinco de agosto de dois mil e vinte e </w:t>
      </w:r>
      <w:proofErr w:type="spellStart"/>
      <w:proofErr w:type="gramStart"/>
      <w:r>
        <w:t>tres</w:t>
      </w:r>
      <w:proofErr w:type="spellEnd"/>
      <w:r>
        <w:t xml:space="preserve"> ,</w:t>
      </w:r>
      <w:proofErr w:type="gramEnd"/>
      <w:r>
        <w:t xml:space="preserve"> estima a Receita em R$ 28.230.000,00 e fixa a Despesa em 28.230.000,00. A dotação Reserva de Contingência foi orçada em R$ 0,00 o que corresponde a 0,00% do orçamento da despesa.</w:t>
      </w:r>
    </w:p>
    <w:p w14:paraId="0A9832DD" w14:textId="77777777" w:rsidR="00C76BD2" w:rsidRDefault="008C25D1">
      <w:pPr>
        <w:pStyle w:val="titulo"/>
        <w:jc w:val="both"/>
        <w:divId w:val="127869478"/>
      </w:pPr>
      <w:r>
        <w:t>Alterações Orçamentárias</w:t>
      </w:r>
    </w:p>
    <w:p w14:paraId="0BE3F769" w14:textId="77777777" w:rsidR="00C76BD2" w:rsidRDefault="008C25D1">
      <w:pPr>
        <w:pStyle w:val="NormalWeb"/>
        <w:ind w:firstLine="964"/>
        <w:divId w:val="127869478"/>
      </w:pPr>
      <w:r>
        <w:t>A Lei Orçamentária Anual (LOA) é um importantíssimo instrumento de planejamento da Administração Pública, promovendo a fixação da despesa e estimando a receita de um exercício financeiro, aprovada pela Câmara de Vereadores até o final da sessão legislativa do ano anterior.</w:t>
      </w:r>
    </w:p>
    <w:p w14:paraId="43972507" w14:textId="77777777" w:rsidR="00C76BD2" w:rsidRDefault="008C25D1">
      <w:pPr>
        <w:pStyle w:val="NormalWeb"/>
        <w:ind w:firstLine="964"/>
        <w:divId w:val="127869478"/>
      </w:pPr>
      <w:r>
        <w:t>Embora a LOA preveja as dotações orçamentárias para o exercício subsequente, em função das mudanças que ocorrem na execução das ações e projetos durante o exercício em execução, é natural a realização de ajustes e adequações mediante abertura de créditos orçamentários adicionais, os quais podem ser suplementares (destinados a reforços de dotação orçamentária), especiais (destinados a despesas para as quais não haja dotação orçamentária específica) e extraordinários (destinados a despesas urgentes e imprevisíveis).</w:t>
      </w:r>
    </w:p>
    <w:p w14:paraId="18746516" w14:textId="77777777" w:rsidR="00C76BD2" w:rsidRDefault="008C25D1">
      <w:pPr>
        <w:pStyle w:val="NormalWeb"/>
        <w:ind w:firstLine="964"/>
        <w:divId w:val="127869478"/>
      </w:pPr>
      <w:r>
        <w:t xml:space="preserve">Para adequação do orçamento do </w:t>
      </w:r>
      <w:proofErr w:type="spellStart"/>
      <w:r>
        <w:t>Municipio</w:t>
      </w:r>
      <w:proofErr w:type="spellEnd"/>
      <w:r>
        <w:t xml:space="preserve"> às necessidades decorrentes de alterações no planejamento realizado, os atos de alterações orçamentárias editados durante o Período em </w:t>
      </w:r>
      <w:proofErr w:type="spellStart"/>
      <w:r>
        <w:t>analise</w:t>
      </w:r>
      <w:proofErr w:type="spellEnd"/>
      <w:r>
        <w:t>, em cada Unidade Gestora, são demonstrados a seguir: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2813"/>
        <w:gridCol w:w="826"/>
        <w:gridCol w:w="1370"/>
        <w:gridCol w:w="1016"/>
        <w:gridCol w:w="1370"/>
        <w:gridCol w:w="1567"/>
      </w:tblGrid>
      <w:tr w:rsidR="00C76BD2" w14:paraId="505A539F" w14:textId="77777777">
        <w:trPr>
          <w:divId w:val="12786947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56C898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Unidade Gestora: 02 - FUNDO MUNICIPAL ASSISTÊNCIA SOCIAL MAREMA</w:t>
            </w:r>
            <w:r>
              <w:t xml:space="preserve"> </w:t>
            </w:r>
          </w:p>
        </w:tc>
      </w:tr>
      <w:tr w:rsidR="00C76BD2" w14:paraId="46D8F05A" w14:textId="77777777">
        <w:trPr>
          <w:divId w:val="1278694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46E3E3" w14:textId="77777777" w:rsidR="00C76BD2" w:rsidRDefault="008C25D1">
            <w:pPr>
              <w:pStyle w:val="ptabelacentro"/>
            </w:pPr>
            <w:r>
              <w:t>Natureza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14F3D" w14:textId="77777777" w:rsidR="00C76BD2" w:rsidRDefault="008C25D1">
            <w:pPr>
              <w:pStyle w:val="ptabelacentro"/>
            </w:pPr>
            <w:r>
              <w:t>Operação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698D7C" w14:textId="77777777" w:rsidR="00C76BD2" w:rsidRDefault="008C25D1">
            <w:pPr>
              <w:pStyle w:val="ptabelacentro"/>
            </w:pPr>
            <w:r>
              <w:t>Nº Lei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659BF9" w14:textId="77777777" w:rsidR="00C76BD2" w:rsidRDefault="008C25D1">
            <w:pPr>
              <w:pStyle w:val="ptabelacentro"/>
            </w:pPr>
            <w: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1D75B3" w14:textId="77777777" w:rsidR="00C76BD2" w:rsidRDefault="008C25D1">
            <w:pPr>
              <w:pStyle w:val="ptabelacentro"/>
            </w:pPr>
            <w:r>
              <w:t>Decreto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39307E" w14:textId="77777777" w:rsidR="00C76BD2" w:rsidRDefault="008C25D1">
            <w:pPr>
              <w:pStyle w:val="ptabelacentro"/>
            </w:pPr>
            <w: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060ACC" w14:textId="77777777" w:rsidR="00C76BD2" w:rsidRDefault="008C25D1">
            <w:pPr>
              <w:pStyle w:val="ptabelacentro"/>
            </w:pPr>
            <w:r>
              <w:t>Valor</w:t>
            </w:r>
          </w:p>
        </w:tc>
      </w:tr>
      <w:tr w:rsidR="00C76BD2" w14:paraId="4F76002E" w14:textId="77777777">
        <w:trPr>
          <w:divId w:val="1278694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898809" w14:textId="77777777" w:rsidR="00C76BD2" w:rsidRDefault="008C25D1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3484DB" w14:textId="77777777" w:rsidR="00C76BD2" w:rsidRDefault="008C25D1">
            <w:pPr>
              <w:pStyle w:val="ptabeladireita"/>
            </w:pPr>
            <w:r>
              <w:t>Excesso de Arrecadação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D99942" w14:textId="77777777" w:rsidR="00C76BD2" w:rsidRDefault="008C25D1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D92856" w14:textId="77777777" w:rsidR="00C76BD2" w:rsidRDefault="008C25D1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ED16ED" w14:textId="77777777" w:rsidR="00C76BD2" w:rsidRDefault="008C25D1">
            <w:pPr>
              <w:pStyle w:val="ptabeladireita"/>
            </w:pPr>
            <w:r>
              <w:t>151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9557F7" w14:textId="77777777" w:rsidR="00C76BD2" w:rsidRDefault="008C25D1">
            <w:pPr>
              <w:pStyle w:val="ptabeladireita"/>
            </w:pPr>
            <w:r>
              <w:t>11/10/2024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5C7EB7" w14:textId="77777777" w:rsidR="00C76BD2" w:rsidRDefault="008C25D1">
            <w:pPr>
              <w:pStyle w:val="ptabeladireita"/>
            </w:pPr>
            <w:r>
              <w:t>4.013,92</w:t>
            </w:r>
          </w:p>
        </w:tc>
      </w:tr>
      <w:tr w:rsidR="00C76BD2" w14:paraId="0666C86F" w14:textId="77777777">
        <w:trPr>
          <w:divId w:val="127869478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F1CC69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Totais da Unidade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3BC0F8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4.013,92</w:t>
            </w:r>
            <w:r>
              <w:t xml:space="preserve"> </w:t>
            </w:r>
          </w:p>
        </w:tc>
      </w:tr>
      <w:tr w:rsidR="00C76BD2" w14:paraId="6DFDA7F7" w14:textId="77777777">
        <w:trPr>
          <w:divId w:val="127869478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23F1BD" w14:textId="77777777" w:rsidR="00C76BD2" w:rsidRDefault="00C76BD2"/>
        </w:tc>
      </w:tr>
      <w:tr w:rsidR="00C76BD2" w14:paraId="1E21E7F6" w14:textId="77777777">
        <w:trPr>
          <w:divId w:val="12786947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21936F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Unidade Gestora: 01 - PREFEITURA MUNICIPAL MAREMA</w:t>
            </w:r>
            <w:r>
              <w:t xml:space="preserve"> </w:t>
            </w:r>
          </w:p>
        </w:tc>
      </w:tr>
      <w:tr w:rsidR="00C76BD2" w14:paraId="116C3EFF" w14:textId="77777777">
        <w:trPr>
          <w:divId w:val="1278694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CC8BA8" w14:textId="77777777" w:rsidR="00C76BD2" w:rsidRDefault="008C25D1">
            <w:pPr>
              <w:pStyle w:val="ptabelacentro"/>
            </w:pPr>
            <w:r>
              <w:t>Natureza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1663DA" w14:textId="77777777" w:rsidR="00C76BD2" w:rsidRDefault="008C25D1">
            <w:pPr>
              <w:pStyle w:val="ptabelacentro"/>
            </w:pPr>
            <w:r>
              <w:t>Operação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018865" w14:textId="77777777" w:rsidR="00C76BD2" w:rsidRDefault="008C25D1">
            <w:pPr>
              <w:pStyle w:val="ptabelacentro"/>
            </w:pPr>
            <w:r>
              <w:t>Nº Lei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A819A" w14:textId="77777777" w:rsidR="00C76BD2" w:rsidRDefault="008C25D1">
            <w:pPr>
              <w:pStyle w:val="ptabelacentro"/>
            </w:pPr>
            <w: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AAD4F9" w14:textId="77777777" w:rsidR="00C76BD2" w:rsidRDefault="008C25D1">
            <w:pPr>
              <w:pStyle w:val="ptabelacentro"/>
            </w:pPr>
            <w:r>
              <w:t>Decreto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9412D" w14:textId="77777777" w:rsidR="00C76BD2" w:rsidRDefault="008C25D1">
            <w:pPr>
              <w:pStyle w:val="ptabelacentro"/>
            </w:pPr>
            <w: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064AB1" w14:textId="77777777" w:rsidR="00C76BD2" w:rsidRDefault="008C25D1">
            <w:pPr>
              <w:pStyle w:val="ptabelacentro"/>
            </w:pPr>
            <w:r>
              <w:t>Valor</w:t>
            </w:r>
          </w:p>
        </w:tc>
      </w:tr>
      <w:tr w:rsidR="00C76BD2" w14:paraId="0C55C104" w14:textId="77777777">
        <w:trPr>
          <w:divId w:val="1278694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B97630" w14:textId="77777777" w:rsidR="00C76BD2" w:rsidRDefault="008C25D1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F7AFBB" w14:textId="77777777" w:rsidR="00C76BD2" w:rsidRDefault="008C25D1">
            <w:pPr>
              <w:pStyle w:val="ptabeladireita"/>
            </w:pPr>
            <w:r>
              <w:t>Excesso de Arrecadação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D7DC9" w14:textId="77777777" w:rsidR="00C76BD2" w:rsidRDefault="008C25D1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F800F" w14:textId="77777777" w:rsidR="00C76BD2" w:rsidRDefault="008C25D1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90727A" w14:textId="77777777" w:rsidR="00C76BD2" w:rsidRDefault="008C25D1">
            <w:pPr>
              <w:pStyle w:val="ptabeladireita"/>
            </w:pPr>
            <w:r>
              <w:t>143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84808C" w14:textId="77777777" w:rsidR="00C76BD2" w:rsidRDefault="008C25D1">
            <w:pPr>
              <w:pStyle w:val="ptabeladireita"/>
            </w:pPr>
            <w:r>
              <w:t>24/09/2024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4469D" w14:textId="77777777" w:rsidR="00C76BD2" w:rsidRDefault="008C25D1">
            <w:pPr>
              <w:pStyle w:val="ptabeladireita"/>
            </w:pPr>
            <w:r>
              <w:t>26.560,80</w:t>
            </w:r>
          </w:p>
        </w:tc>
      </w:tr>
      <w:tr w:rsidR="00C76BD2" w14:paraId="074CCEB4" w14:textId="77777777">
        <w:trPr>
          <w:divId w:val="1278694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DA70F9" w14:textId="77777777" w:rsidR="00C76BD2" w:rsidRDefault="008C25D1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CD4F9" w14:textId="77777777" w:rsidR="00C76BD2" w:rsidRDefault="008C25D1">
            <w:pPr>
              <w:pStyle w:val="ptabeladireita"/>
            </w:pPr>
            <w:r>
              <w:t>Superávit Financeiro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F35077" w14:textId="77777777" w:rsidR="00C76BD2" w:rsidRDefault="008C25D1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62B04F" w14:textId="77777777" w:rsidR="00C76BD2" w:rsidRDefault="008C25D1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12A0AF" w14:textId="77777777" w:rsidR="00C76BD2" w:rsidRDefault="008C25D1">
            <w:pPr>
              <w:pStyle w:val="ptabeladireita"/>
            </w:pPr>
            <w:r>
              <w:t>145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B5F8C" w14:textId="77777777" w:rsidR="00C76BD2" w:rsidRDefault="008C25D1">
            <w:pPr>
              <w:pStyle w:val="ptabeladireita"/>
            </w:pPr>
            <w:r>
              <w:t>25/09/2024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D4F01" w14:textId="77777777" w:rsidR="00C76BD2" w:rsidRDefault="008C25D1">
            <w:pPr>
              <w:pStyle w:val="ptabeladireita"/>
            </w:pPr>
            <w:r>
              <w:t>20.000,00</w:t>
            </w:r>
          </w:p>
        </w:tc>
      </w:tr>
      <w:tr w:rsidR="00C76BD2" w14:paraId="1AFDCCD6" w14:textId="77777777">
        <w:trPr>
          <w:divId w:val="1278694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A2941A" w14:textId="77777777" w:rsidR="00C76BD2" w:rsidRDefault="008C25D1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187294" w14:textId="77777777" w:rsidR="00C76BD2" w:rsidRDefault="008C25D1">
            <w:pPr>
              <w:pStyle w:val="ptabeladireita"/>
            </w:pPr>
            <w:r>
              <w:t>Excesso de Arrecadação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F05608" w14:textId="77777777" w:rsidR="00C76BD2" w:rsidRDefault="008C25D1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14893" w14:textId="77777777" w:rsidR="00C76BD2" w:rsidRDefault="008C25D1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EA0472" w14:textId="77777777" w:rsidR="00C76BD2" w:rsidRDefault="008C25D1">
            <w:pPr>
              <w:pStyle w:val="ptabeladireita"/>
            </w:pPr>
            <w:r>
              <w:t>141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B96979" w14:textId="77777777" w:rsidR="00C76BD2" w:rsidRDefault="008C25D1">
            <w:pPr>
              <w:pStyle w:val="ptabeladireita"/>
            </w:pPr>
            <w:r>
              <w:t>19/09/2024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101B8E" w14:textId="77777777" w:rsidR="00C76BD2" w:rsidRDefault="008C25D1">
            <w:pPr>
              <w:pStyle w:val="ptabeladireita"/>
            </w:pPr>
            <w:r>
              <w:t>35.697,14</w:t>
            </w:r>
          </w:p>
        </w:tc>
      </w:tr>
      <w:tr w:rsidR="00C76BD2" w14:paraId="3F218F02" w14:textId="77777777">
        <w:trPr>
          <w:divId w:val="1278694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7F4B4" w14:textId="77777777" w:rsidR="00C76BD2" w:rsidRDefault="008C25D1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635164" w14:textId="77777777" w:rsidR="00C76BD2" w:rsidRDefault="008C25D1">
            <w:pPr>
              <w:pStyle w:val="ptabeladireita"/>
            </w:pPr>
            <w:r>
              <w:t>Excesso de Arrecadação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36456A" w14:textId="77777777" w:rsidR="00C76BD2" w:rsidRDefault="008C25D1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11D66B" w14:textId="77777777" w:rsidR="00C76BD2" w:rsidRDefault="008C25D1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5B715C" w14:textId="77777777" w:rsidR="00C76BD2" w:rsidRDefault="008C25D1">
            <w:pPr>
              <w:pStyle w:val="ptabeladireita"/>
            </w:pPr>
            <w:r>
              <w:t>139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88987" w14:textId="77777777" w:rsidR="00C76BD2" w:rsidRDefault="008C25D1">
            <w:pPr>
              <w:pStyle w:val="ptabeladireita"/>
            </w:pPr>
            <w:r>
              <w:t>10/09/2024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60AEDF" w14:textId="77777777" w:rsidR="00C76BD2" w:rsidRDefault="008C25D1">
            <w:pPr>
              <w:pStyle w:val="ptabeladireita"/>
            </w:pPr>
            <w:r>
              <w:t>110.000,00</w:t>
            </w:r>
          </w:p>
        </w:tc>
      </w:tr>
      <w:tr w:rsidR="00C76BD2" w14:paraId="17286F25" w14:textId="77777777">
        <w:trPr>
          <w:divId w:val="1278694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780C15" w14:textId="77777777" w:rsidR="00C76BD2" w:rsidRDefault="008C25D1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438A0" w14:textId="77777777" w:rsidR="00C76BD2" w:rsidRDefault="008C25D1">
            <w:pPr>
              <w:pStyle w:val="ptabeladireita"/>
            </w:pPr>
            <w:r>
              <w:t>Superávit Financeiro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AD3867" w14:textId="77777777" w:rsidR="00C76BD2" w:rsidRDefault="008C25D1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599EEF" w14:textId="77777777" w:rsidR="00C76BD2" w:rsidRDefault="008C25D1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3316A8" w14:textId="77777777" w:rsidR="00C76BD2" w:rsidRDefault="008C25D1">
            <w:pPr>
              <w:pStyle w:val="ptabeladireita"/>
            </w:pPr>
            <w:r>
              <w:t>144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F91115" w14:textId="77777777" w:rsidR="00C76BD2" w:rsidRDefault="008C25D1">
            <w:pPr>
              <w:pStyle w:val="ptabeladireita"/>
            </w:pPr>
            <w:r>
              <w:t>24/09/2024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113B9B" w14:textId="77777777" w:rsidR="00C76BD2" w:rsidRDefault="008C25D1">
            <w:pPr>
              <w:pStyle w:val="ptabeladireita"/>
            </w:pPr>
            <w:r>
              <w:t>80.000,00</w:t>
            </w:r>
          </w:p>
        </w:tc>
      </w:tr>
      <w:tr w:rsidR="00C76BD2" w14:paraId="6F1B9253" w14:textId="77777777">
        <w:trPr>
          <w:divId w:val="1278694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C9D03" w14:textId="77777777" w:rsidR="00C76BD2" w:rsidRDefault="008C25D1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022E8" w14:textId="77777777" w:rsidR="00C76BD2" w:rsidRDefault="008C25D1">
            <w:pPr>
              <w:pStyle w:val="ptabeladireita"/>
            </w:pPr>
            <w:r>
              <w:t>Anulação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7D534" w14:textId="77777777" w:rsidR="00C76BD2" w:rsidRDefault="008C25D1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2B0B33" w14:textId="77777777" w:rsidR="00C76BD2" w:rsidRDefault="008C25D1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598AA1" w14:textId="77777777" w:rsidR="00C76BD2" w:rsidRDefault="008C25D1">
            <w:pPr>
              <w:pStyle w:val="ptabeladireita"/>
            </w:pPr>
            <w:r>
              <w:t>142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819ED" w14:textId="77777777" w:rsidR="00C76BD2" w:rsidRDefault="008C25D1">
            <w:pPr>
              <w:pStyle w:val="ptabeladireita"/>
            </w:pPr>
            <w:r>
              <w:t>19/09/2024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779854" w14:textId="77777777" w:rsidR="00C76BD2" w:rsidRDefault="008C25D1">
            <w:pPr>
              <w:pStyle w:val="ptabeladireita"/>
            </w:pPr>
            <w:r>
              <w:t>71.448,32</w:t>
            </w:r>
          </w:p>
        </w:tc>
      </w:tr>
      <w:tr w:rsidR="00C76BD2" w14:paraId="367264F7" w14:textId="77777777">
        <w:trPr>
          <w:divId w:val="1278694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C962C1" w14:textId="77777777" w:rsidR="00C76BD2" w:rsidRDefault="008C25D1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DE4F78" w14:textId="77777777" w:rsidR="00C76BD2" w:rsidRDefault="008C25D1">
            <w:pPr>
              <w:pStyle w:val="ptabeladireita"/>
            </w:pPr>
            <w:r>
              <w:t>Superávit Financeiro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9B81C3" w14:textId="77777777" w:rsidR="00C76BD2" w:rsidRDefault="008C25D1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CE0782" w14:textId="77777777" w:rsidR="00C76BD2" w:rsidRDefault="008C25D1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02CEC1" w14:textId="77777777" w:rsidR="00C76BD2" w:rsidRDefault="008C25D1">
            <w:pPr>
              <w:pStyle w:val="ptabeladireita"/>
            </w:pPr>
            <w:r>
              <w:t>157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2BBB9" w14:textId="77777777" w:rsidR="00C76BD2" w:rsidRDefault="008C25D1">
            <w:pPr>
              <w:pStyle w:val="ptabeladireita"/>
            </w:pPr>
            <w:r>
              <w:t>24/10/2024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A87A8F" w14:textId="77777777" w:rsidR="00C76BD2" w:rsidRDefault="008C25D1">
            <w:pPr>
              <w:pStyle w:val="ptabeladireita"/>
            </w:pPr>
            <w:r>
              <w:t>48.474,16</w:t>
            </w:r>
          </w:p>
        </w:tc>
      </w:tr>
      <w:tr w:rsidR="00C76BD2" w14:paraId="218B7EE3" w14:textId="77777777">
        <w:trPr>
          <w:divId w:val="1278694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98273A" w14:textId="77777777" w:rsidR="00C76BD2" w:rsidRDefault="008C25D1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5D18F" w14:textId="77777777" w:rsidR="00C76BD2" w:rsidRDefault="008C25D1">
            <w:pPr>
              <w:pStyle w:val="ptabeladireita"/>
            </w:pPr>
            <w:r>
              <w:t>Superávit Financeiro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52D99" w14:textId="77777777" w:rsidR="00C76BD2" w:rsidRDefault="008C25D1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30777" w14:textId="77777777" w:rsidR="00C76BD2" w:rsidRDefault="008C25D1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26BF8" w14:textId="77777777" w:rsidR="00C76BD2" w:rsidRDefault="008C25D1">
            <w:pPr>
              <w:pStyle w:val="ptabeladireita"/>
            </w:pPr>
            <w:r>
              <w:t>159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C50029" w14:textId="77777777" w:rsidR="00C76BD2" w:rsidRDefault="008C25D1">
            <w:pPr>
              <w:pStyle w:val="ptabeladireita"/>
            </w:pPr>
            <w:r>
              <w:t>25/10/2024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A3CA0F" w14:textId="77777777" w:rsidR="00C76BD2" w:rsidRDefault="008C25D1">
            <w:pPr>
              <w:pStyle w:val="ptabeladireita"/>
            </w:pPr>
            <w:r>
              <w:t>257.722,00</w:t>
            </w:r>
          </w:p>
        </w:tc>
      </w:tr>
      <w:tr w:rsidR="00C76BD2" w14:paraId="635AD6E8" w14:textId="77777777">
        <w:trPr>
          <w:divId w:val="1278694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8F9158" w14:textId="77777777" w:rsidR="00C76BD2" w:rsidRDefault="008C25D1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C7D6BA" w14:textId="77777777" w:rsidR="00C76BD2" w:rsidRDefault="008C25D1">
            <w:pPr>
              <w:pStyle w:val="ptabeladireita"/>
            </w:pPr>
            <w:r>
              <w:t>Superávit Financeiro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857DDB" w14:textId="77777777" w:rsidR="00C76BD2" w:rsidRDefault="008C25D1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39FDB1" w14:textId="77777777" w:rsidR="00C76BD2" w:rsidRDefault="008C25D1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C665E9" w14:textId="77777777" w:rsidR="00C76BD2" w:rsidRDefault="008C25D1">
            <w:pPr>
              <w:pStyle w:val="ptabeladireita"/>
            </w:pPr>
            <w:r>
              <w:t>156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08A16" w14:textId="77777777" w:rsidR="00C76BD2" w:rsidRDefault="008C25D1">
            <w:pPr>
              <w:pStyle w:val="ptabeladireita"/>
            </w:pPr>
            <w:r>
              <w:t>23/10/2024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FE644E" w14:textId="77777777" w:rsidR="00C76BD2" w:rsidRDefault="008C25D1">
            <w:pPr>
              <w:pStyle w:val="ptabeladireita"/>
            </w:pPr>
            <w:r>
              <w:t>13.000,00</w:t>
            </w:r>
          </w:p>
        </w:tc>
      </w:tr>
      <w:tr w:rsidR="00C76BD2" w14:paraId="0B186457" w14:textId="77777777">
        <w:trPr>
          <w:divId w:val="1278694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36291" w14:textId="77777777" w:rsidR="00C76BD2" w:rsidRDefault="008C25D1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1917D0" w14:textId="77777777" w:rsidR="00C76BD2" w:rsidRDefault="008C25D1">
            <w:pPr>
              <w:pStyle w:val="ptabeladireita"/>
            </w:pPr>
            <w:r>
              <w:t>Excesso de Arrecadação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B356D0" w14:textId="77777777" w:rsidR="00C76BD2" w:rsidRDefault="008C25D1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631A4" w14:textId="77777777" w:rsidR="00C76BD2" w:rsidRDefault="008C25D1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7B56BE" w14:textId="77777777" w:rsidR="00C76BD2" w:rsidRDefault="008C25D1">
            <w:pPr>
              <w:pStyle w:val="ptabeladireita"/>
            </w:pPr>
            <w:r>
              <w:t>158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BB7BA8" w14:textId="77777777" w:rsidR="00C76BD2" w:rsidRDefault="008C25D1">
            <w:pPr>
              <w:pStyle w:val="ptabeladireita"/>
            </w:pPr>
            <w:r>
              <w:t>25/10/2024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83C48E" w14:textId="77777777" w:rsidR="00C76BD2" w:rsidRDefault="008C25D1">
            <w:pPr>
              <w:pStyle w:val="ptabeladireita"/>
            </w:pPr>
            <w:r>
              <w:t>284.563,00</w:t>
            </w:r>
          </w:p>
        </w:tc>
      </w:tr>
      <w:tr w:rsidR="00C76BD2" w14:paraId="468817D1" w14:textId="77777777">
        <w:trPr>
          <w:divId w:val="1278694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CE0E89" w14:textId="77777777" w:rsidR="00C76BD2" w:rsidRDefault="008C25D1">
            <w:pPr>
              <w:pStyle w:val="ptabelaesquerda"/>
            </w:pPr>
            <w:r>
              <w:lastRenderedPageBreak/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1068B3" w14:textId="77777777" w:rsidR="00C76BD2" w:rsidRDefault="008C25D1">
            <w:pPr>
              <w:pStyle w:val="ptabeladireita"/>
            </w:pPr>
            <w:r>
              <w:t>Anulação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8D6715" w14:textId="77777777" w:rsidR="00C76BD2" w:rsidRDefault="008C25D1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B8521E" w14:textId="77777777" w:rsidR="00C76BD2" w:rsidRDefault="008C25D1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33194D" w14:textId="77777777" w:rsidR="00C76BD2" w:rsidRDefault="008C25D1">
            <w:pPr>
              <w:pStyle w:val="ptabeladireita"/>
            </w:pPr>
            <w:r>
              <w:t>160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E4EA0" w14:textId="77777777" w:rsidR="00C76BD2" w:rsidRDefault="008C25D1">
            <w:pPr>
              <w:pStyle w:val="ptabeladireita"/>
            </w:pPr>
            <w:r>
              <w:t>29/10/2024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FB3E0B" w14:textId="77777777" w:rsidR="00C76BD2" w:rsidRDefault="008C25D1">
            <w:pPr>
              <w:pStyle w:val="ptabeladireita"/>
            </w:pPr>
            <w:r>
              <w:t>170.000,00</w:t>
            </w:r>
          </w:p>
        </w:tc>
      </w:tr>
      <w:tr w:rsidR="00C76BD2" w14:paraId="1F66B266" w14:textId="77777777">
        <w:trPr>
          <w:divId w:val="1278694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069560" w14:textId="77777777" w:rsidR="00C76BD2" w:rsidRDefault="008C25D1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9D65A9" w14:textId="77777777" w:rsidR="00C76BD2" w:rsidRDefault="008C25D1">
            <w:pPr>
              <w:pStyle w:val="ptabeladireita"/>
            </w:pPr>
            <w:r>
              <w:t>Superávit Financeiro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51B984" w14:textId="77777777" w:rsidR="00C76BD2" w:rsidRDefault="008C25D1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46F4D6" w14:textId="77777777" w:rsidR="00C76BD2" w:rsidRDefault="008C25D1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2BA78F" w14:textId="77777777" w:rsidR="00C76BD2" w:rsidRDefault="008C25D1">
            <w:pPr>
              <w:pStyle w:val="ptabeladireita"/>
            </w:pPr>
            <w:r>
              <w:t>148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C7EF6C" w14:textId="77777777" w:rsidR="00C76BD2" w:rsidRDefault="008C25D1">
            <w:pPr>
              <w:pStyle w:val="ptabeladireita"/>
            </w:pPr>
            <w:r>
              <w:t>04/10/2024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8A6E0" w14:textId="77777777" w:rsidR="00C76BD2" w:rsidRDefault="008C25D1">
            <w:pPr>
              <w:pStyle w:val="ptabeladireita"/>
            </w:pPr>
            <w:r>
              <w:t>70.000,00</w:t>
            </w:r>
          </w:p>
        </w:tc>
      </w:tr>
      <w:tr w:rsidR="00C76BD2" w14:paraId="44164F39" w14:textId="77777777">
        <w:trPr>
          <w:divId w:val="127869478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D6B06C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Totais da Unidade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3AF001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1.187.465,42</w:t>
            </w:r>
            <w:r>
              <w:t xml:space="preserve"> </w:t>
            </w:r>
          </w:p>
        </w:tc>
      </w:tr>
      <w:tr w:rsidR="00C76BD2" w14:paraId="7D82086F" w14:textId="77777777">
        <w:trPr>
          <w:divId w:val="127869478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EA1706" w14:textId="77777777" w:rsidR="00C76BD2" w:rsidRDefault="00C76BD2"/>
        </w:tc>
      </w:tr>
      <w:tr w:rsidR="00C76BD2" w14:paraId="5C72E010" w14:textId="77777777">
        <w:trPr>
          <w:divId w:val="127869478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8A8091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Unidade Gestora: 03 - FUNDO MUNICIPAL SAÚDE MAREMA</w:t>
            </w:r>
            <w:r>
              <w:t xml:space="preserve"> </w:t>
            </w:r>
          </w:p>
        </w:tc>
      </w:tr>
      <w:tr w:rsidR="00C76BD2" w14:paraId="3B064869" w14:textId="77777777">
        <w:trPr>
          <w:divId w:val="1278694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0AB828" w14:textId="77777777" w:rsidR="00C76BD2" w:rsidRDefault="008C25D1">
            <w:pPr>
              <w:pStyle w:val="ptabelacentro"/>
            </w:pPr>
            <w:r>
              <w:t>Natureza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479C84" w14:textId="77777777" w:rsidR="00C76BD2" w:rsidRDefault="008C25D1">
            <w:pPr>
              <w:pStyle w:val="ptabelacentro"/>
            </w:pPr>
            <w:r>
              <w:t>Operação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4C4075" w14:textId="77777777" w:rsidR="00C76BD2" w:rsidRDefault="008C25D1">
            <w:pPr>
              <w:pStyle w:val="ptabelacentro"/>
            </w:pPr>
            <w:r>
              <w:t>Nº Lei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518D70" w14:textId="77777777" w:rsidR="00C76BD2" w:rsidRDefault="008C25D1">
            <w:pPr>
              <w:pStyle w:val="ptabelacentro"/>
            </w:pPr>
            <w: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ABDFB8" w14:textId="77777777" w:rsidR="00C76BD2" w:rsidRDefault="008C25D1">
            <w:pPr>
              <w:pStyle w:val="ptabelacentro"/>
            </w:pPr>
            <w:r>
              <w:t>Decreto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B29478" w14:textId="77777777" w:rsidR="00C76BD2" w:rsidRDefault="008C25D1">
            <w:pPr>
              <w:pStyle w:val="ptabelacentro"/>
            </w:pPr>
            <w: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F6BEE5" w14:textId="77777777" w:rsidR="00C76BD2" w:rsidRDefault="008C25D1">
            <w:pPr>
              <w:pStyle w:val="ptabelacentro"/>
            </w:pPr>
            <w:r>
              <w:t>Valor</w:t>
            </w:r>
          </w:p>
        </w:tc>
      </w:tr>
      <w:tr w:rsidR="00C76BD2" w14:paraId="43B4AE49" w14:textId="77777777">
        <w:trPr>
          <w:divId w:val="1278694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4A93A" w14:textId="77777777" w:rsidR="00C76BD2" w:rsidRDefault="008C25D1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AD020A" w14:textId="77777777" w:rsidR="00C76BD2" w:rsidRDefault="008C25D1">
            <w:pPr>
              <w:pStyle w:val="ptabeladireita"/>
            </w:pPr>
            <w:r>
              <w:t>Superávit Financeiro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43019" w14:textId="77777777" w:rsidR="00C76BD2" w:rsidRDefault="008C25D1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5E93A" w14:textId="77777777" w:rsidR="00C76BD2" w:rsidRDefault="008C25D1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712E1D" w14:textId="77777777" w:rsidR="00C76BD2" w:rsidRDefault="008C25D1">
            <w:pPr>
              <w:pStyle w:val="ptabeladireita"/>
            </w:pPr>
            <w:r>
              <w:t>136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02D26B" w14:textId="77777777" w:rsidR="00C76BD2" w:rsidRDefault="008C25D1">
            <w:pPr>
              <w:pStyle w:val="ptabeladireita"/>
            </w:pPr>
            <w:r>
              <w:t>09/09/2024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4F4270" w14:textId="77777777" w:rsidR="00C76BD2" w:rsidRDefault="008C25D1">
            <w:pPr>
              <w:pStyle w:val="ptabeladireita"/>
            </w:pPr>
            <w:r>
              <w:t>100.000,00</w:t>
            </w:r>
          </w:p>
        </w:tc>
      </w:tr>
      <w:tr w:rsidR="00C76BD2" w14:paraId="38A2DB6A" w14:textId="77777777">
        <w:trPr>
          <w:divId w:val="1278694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8EFA12" w14:textId="77777777" w:rsidR="00C76BD2" w:rsidRDefault="008C25D1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C25F5" w14:textId="77777777" w:rsidR="00C76BD2" w:rsidRDefault="008C25D1">
            <w:pPr>
              <w:pStyle w:val="ptabeladireita"/>
            </w:pPr>
            <w:r>
              <w:t>Superávit Financeiro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9024B" w14:textId="77777777" w:rsidR="00C76BD2" w:rsidRDefault="008C25D1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09CC5E" w14:textId="77777777" w:rsidR="00C76BD2" w:rsidRDefault="008C25D1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F1F2CF" w14:textId="77777777" w:rsidR="00C76BD2" w:rsidRDefault="008C25D1">
            <w:pPr>
              <w:pStyle w:val="ptabeladireita"/>
            </w:pPr>
            <w:r>
              <w:t>131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FCE609" w14:textId="77777777" w:rsidR="00C76BD2" w:rsidRDefault="008C25D1">
            <w:pPr>
              <w:pStyle w:val="ptabeladireita"/>
            </w:pPr>
            <w:r>
              <w:t>05/09/2024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11C442" w14:textId="77777777" w:rsidR="00C76BD2" w:rsidRDefault="008C25D1">
            <w:pPr>
              <w:pStyle w:val="ptabeladireita"/>
            </w:pPr>
            <w:r>
              <w:t>187.837,84</w:t>
            </w:r>
          </w:p>
        </w:tc>
      </w:tr>
      <w:tr w:rsidR="00C76BD2" w14:paraId="74B5CB50" w14:textId="77777777">
        <w:trPr>
          <w:divId w:val="1278694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C83744" w14:textId="77777777" w:rsidR="00C76BD2" w:rsidRDefault="008C25D1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FD09AA" w14:textId="77777777" w:rsidR="00C76BD2" w:rsidRDefault="008C25D1">
            <w:pPr>
              <w:pStyle w:val="ptabeladireita"/>
            </w:pPr>
            <w:r>
              <w:t>Excesso de Arrecadação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68900D" w14:textId="77777777" w:rsidR="00C76BD2" w:rsidRDefault="008C25D1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6B45FF" w14:textId="77777777" w:rsidR="00C76BD2" w:rsidRDefault="008C25D1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692A77" w14:textId="77777777" w:rsidR="00C76BD2" w:rsidRDefault="008C25D1">
            <w:pPr>
              <w:pStyle w:val="ptabeladireita"/>
            </w:pPr>
            <w:r>
              <w:t>140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8F077A" w14:textId="77777777" w:rsidR="00C76BD2" w:rsidRDefault="008C25D1">
            <w:pPr>
              <w:pStyle w:val="ptabeladireita"/>
            </w:pPr>
            <w:r>
              <w:t>18/09/2024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E8A8A" w14:textId="77777777" w:rsidR="00C76BD2" w:rsidRDefault="008C25D1">
            <w:pPr>
              <w:pStyle w:val="ptabeladireita"/>
            </w:pPr>
            <w:r>
              <w:t>48.000,00</w:t>
            </w:r>
          </w:p>
        </w:tc>
      </w:tr>
      <w:tr w:rsidR="00C76BD2" w14:paraId="7DDD107B" w14:textId="77777777">
        <w:trPr>
          <w:divId w:val="1278694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45AD93" w14:textId="77777777" w:rsidR="00C76BD2" w:rsidRDefault="008C25D1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20E7CB" w14:textId="77777777" w:rsidR="00C76BD2" w:rsidRDefault="008C25D1">
            <w:pPr>
              <w:pStyle w:val="ptabeladireita"/>
            </w:pPr>
            <w:r>
              <w:t>Excesso de Arrecadação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695FA5" w14:textId="77777777" w:rsidR="00C76BD2" w:rsidRDefault="008C25D1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86EB07" w14:textId="77777777" w:rsidR="00C76BD2" w:rsidRDefault="008C25D1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F313DA" w14:textId="77777777" w:rsidR="00C76BD2" w:rsidRDefault="008C25D1">
            <w:pPr>
              <w:pStyle w:val="ptabeladireita"/>
            </w:pPr>
            <w:r>
              <w:t>147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4D87C2" w14:textId="77777777" w:rsidR="00C76BD2" w:rsidRDefault="008C25D1">
            <w:pPr>
              <w:pStyle w:val="ptabeladireita"/>
            </w:pPr>
            <w:r>
              <w:t>30/09/2024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5DF718" w14:textId="77777777" w:rsidR="00C76BD2" w:rsidRDefault="008C25D1">
            <w:pPr>
              <w:pStyle w:val="ptabeladireita"/>
            </w:pPr>
            <w:r>
              <w:t>100.000,00</w:t>
            </w:r>
          </w:p>
        </w:tc>
      </w:tr>
      <w:tr w:rsidR="00C76BD2" w14:paraId="65A94A1B" w14:textId="77777777">
        <w:trPr>
          <w:divId w:val="1278694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CE4ACD" w14:textId="77777777" w:rsidR="00C76BD2" w:rsidRDefault="008C25D1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1867BA" w14:textId="77777777" w:rsidR="00C76BD2" w:rsidRDefault="008C25D1">
            <w:pPr>
              <w:pStyle w:val="ptabeladireita"/>
            </w:pPr>
            <w:r>
              <w:t>Anulação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500876" w14:textId="77777777" w:rsidR="00C76BD2" w:rsidRDefault="008C25D1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1720F" w14:textId="77777777" w:rsidR="00C76BD2" w:rsidRDefault="008C25D1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615F19" w14:textId="77777777" w:rsidR="00C76BD2" w:rsidRDefault="008C25D1">
            <w:pPr>
              <w:pStyle w:val="ptabeladireita"/>
            </w:pPr>
            <w:r>
              <w:t>154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A1E05" w14:textId="77777777" w:rsidR="00C76BD2" w:rsidRDefault="008C25D1">
            <w:pPr>
              <w:pStyle w:val="ptabeladireita"/>
            </w:pPr>
            <w:r>
              <w:t>22/10/2024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E7AC8" w14:textId="77777777" w:rsidR="00C76BD2" w:rsidRDefault="008C25D1">
            <w:pPr>
              <w:pStyle w:val="ptabeladireita"/>
            </w:pPr>
            <w:r>
              <w:t>33.000,00</w:t>
            </w:r>
          </w:p>
        </w:tc>
      </w:tr>
      <w:tr w:rsidR="00C76BD2" w14:paraId="7C157DBE" w14:textId="77777777">
        <w:trPr>
          <w:divId w:val="12786947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8CECE3" w14:textId="77777777" w:rsidR="00C76BD2" w:rsidRDefault="008C25D1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689CB3" w14:textId="77777777" w:rsidR="00C76BD2" w:rsidRDefault="008C25D1">
            <w:pPr>
              <w:pStyle w:val="ptabeladireita"/>
            </w:pPr>
            <w:r>
              <w:t>Excesso de Arrecadação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506FDE" w14:textId="77777777" w:rsidR="00C76BD2" w:rsidRDefault="008C25D1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E086C4" w14:textId="77777777" w:rsidR="00C76BD2" w:rsidRDefault="008C25D1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9EF56E" w14:textId="77777777" w:rsidR="00C76BD2" w:rsidRDefault="008C25D1">
            <w:pPr>
              <w:pStyle w:val="ptabeladireita"/>
            </w:pPr>
            <w:r>
              <w:t>158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3A49D6" w14:textId="77777777" w:rsidR="00C76BD2" w:rsidRDefault="008C25D1">
            <w:pPr>
              <w:pStyle w:val="ptabeladireita"/>
            </w:pPr>
            <w:r>
              <w:t>25/10/2024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2F7E85" w14:textId="77777777" w:rsidR="00C76BD2" w:rsidRDefault="008C25D1">
            <w:pPr>
              <w:pStyle w:val="ptabeladireita"/>
            </w:pPr>
            <w:r>
              <w:t>60.000,00</w:t>
            </w:r>
          </w:p>
        </w:tc>
      </w:tr>
      <w:tr w:rsidR="00C76BD2" w14:paraId="525A85D8" w14:textId="77777777">
        <w:trPr>
          <w:divId w:val="127869478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85E286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Totais da Unidade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501C4D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528.837,84</w:t>
            </w:r>
            <w:r>
              <w:t xml:space="preserve"> </w:t>
            </w:r>
          </w:p>
        </w:tc>
      </w:tr>
      <w:tr w:rsidR="00C76BD2" w14:paraId="6CB703BA" w14:textId="77777777">
        <w:trPr>
          <w:divId w:val="127869478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CDA16F" w14:textId="77777777" w:rsidR="00C76BD2" w:rsidRDefault="00C76BD2"/>
        </w:tc>
      </w:tr>
      <w:tr w:rsidR="00C76BD2" w14:paraId="0F11F5E2" w14:textId="77777777">
        <w:trPr>
          <w:divId w:val="127869478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16DFB2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Total Geral: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90838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 xml:space="preserve">1.720.317,18 </w:t>
            </w:r>
          </w:p>
        </w:tc>
      </w:tr>
    </w:tbl>
    <w:p w14:paraId="3F12A8E8" w14:textId="77777777" w:rsidR="00C76BD2" w:rsidRDefault="00C76BD2">
      <w:pPr>
        <w:divId w:val="127869478"/>
        <w:rPr>
          <w:rFonts w:eastAsia="Times New Roman"/>
        </w:rPr>
      </w:pPr>
    </w:p>
    <w:p w14:paraId="49E6A2E6" w14:textId="77777777" w:rsidR="00C76BD2" w:rsidRDefault="008C25D1">
      <w:pPr>
        <w:pStyle w:val="NormalWeb"/>
        <w:ind w:firstLine="964"/>
        <w:divId w:val="1289320453"/>
      </w:pPr>
      <w:r>
        <w:t xml:space="preserve">Os créditos adicionais abertos até o período analisado atingiram o montante de R$ 7.677.039,57. Destes, R$ 7.580.034,17 referem-se a créditos adicionais suplementares. R$ 97.005,40 referem-se a créditos adicionais </w:t>
      </w:r>
      <w:proofErr w:type="spellStart"/>
      <w:proofErr w:type="gramStart"/>
      <w:r>
        <w:t>extraordinários.As</w:t>
      </w:r>
      <w:proofErr w:type="spellEnd"/>
      <w:proofErr w:type="gramEnd"/>
      <w:r>
        <w:t xml:space="preserve"> anulações de dotações totalizaram a importância de R$ 2.262.345,78. Assim, temos o seguinte demonstrativo: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3"/>
        <w:gridCol w:w="2298"/>
        <w:gridCol w:w="2699"/>
      </w:tblGrid>
      <w:tr w:rsidR="00C76BD2" w14:paraId="60D43A23" w14:textId="77777777">
        <w:trPr>
          <w:divId w:val="1289320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042A7F" w14:textId="77777777" w:rsidR="00C76BD2" w:rsidRDefault="008C25D1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Alterações Orçamentárias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DF14EB" w14:textId="77777777" w:rsidR="00C76BD2" w:rsidRDefault="008C25D1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32397C" w14:textId="77777777" w:rsidR="00C76BD2" w:rsidRDefault="008C25D1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Até o Bimestre</w:t>
            </w:r>
          </w:p>
        </w:tc>
      </w:tr>
      <w:tr w:rsidR="00C76BD2" w14:paraId="6E6FCC9C" w14:textId="77777777">
        <w:trPr>
          <w:divId w:val="1289320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C746BA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I) Créditos Orçamentários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12AA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FD534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28.200.000,00</w:t>
            </w:r>
            <w:r>
              <w:t xml:space="preserve"> </w:t>
            </w:r>
          </w:p>
        </w:tc>
      </w:tr>
      <w:tr w:rsidR="00C76BD2" w14:paraId="4ADF7493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09815F" w14:textId="77777777" w:rsidR="00C76BD2" w:rsidRDefault="008C25D1">
            <w:pPr>
              <w:pStyle w:val="ptabelaesquerda"/>
            </w:pPr>
            <w:r>
              <w:t>Ordinários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4FE4A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C427D" w14:textId="77777777" w:rsidR="00C76BD2" w:rsidRDefault="008C25D1">
            <w:pPr>
              <w:pStyle w:val="ptabeladireita"/>
            </w:pPr>
            <w:r>
              <w:t>28.200.000,00</w:t>
            </w:r>
          </w:p>
        </w:tc>
      </w:tr>
      <w:tr w:rsidR="00C76BD2" w14:paraId="03D26289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809F5" w14:textId="77777777" w:rsidR="00C76BD2" w:rsidRDefault="008C25D1">
            <w:pPr>
              <w:pStyle w:val="ptabelaesquerda"/>
            </w:pPr>
            <w:r>
              <w:t>Reserva de Contingência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F3050C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57FBD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23E5B621" w14:textId="77777777">
        <w:trPr>
          <w:divId w:val="1289320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1AD266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II) Créditos Adicionais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066879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1.445.868,86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2C67E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7.677.039,57</w:t>
            </w:r>
            <w:r>
              <w:t xml:space="preserve"> </w:t>
            </w:r>
          </w:p>
        </w:tc>
      </w:tr>
      <w:tr w:rsidR="00C76BD2" w14:paraId="69B711E6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88C843" w14:textId="77777777" w:rsidR="00C76BD2" w:rsidRDefault="008C25D1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7775A1" w14:textId="77777777" w:rsidR="00C76BD2" w:rsidRDefault="008C25D1">
            <w:pPr>
              <w:pStyle w:val="ptabeladireita"/>
            </w:pPr>
            <w:r>
              <w:t>1.445.868,86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E85950" w14:textId="77777777" w:rsidR="00C76BD2" w:rsidRDefault="008C25D1">
            <w:pPr>
              <w:pStyle w:val="ptabeladireita"/>
            </w:pPr>
            <w:r>
              <w:t>7.580.034,17</w:t>
            </w:r>
          </w:p>
        </w:tc>
      </w:tr>
      <w:tr w:rsidR="00C76BD2" w14:paraId="3DE52A3F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369B78" w14:textId="77777777" w:rsidR="00C76BD2" w:rsidRDefault="008C25D1">
            <w:pPr>
              <w:pStyle w:val="ptabelaesquerda"/>
            </w:pPr>
            <w:r>
              <w:t>Especial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7082F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01D8C1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2DABCCDB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928D54" w14:textId="77777777" w:rsidR="00C76BD2" w:rsidRDefault="008C25D1">
            <w:pPr>
              <w:pStyle w:val="ptabelaesquerda"/>
            </w:pPr>
            <w:r>
              <w:t>Extraordinário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448C35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C3AC0A" w14:textId="77777777" w:rsidR="00C76BD2" w:rsidRDefault="008C25D1">
            <w:pPr>
              <w:pStyle w:val="ptabeladireita"/>
            </w:pPr>
            <w:r>
              <w:t>97.005,40</w:t>
            </w:r>
          </w:p>
        </w:tc>
      </w:tr>
      <w:tr w:rsidR="00C76BD2" w14:paraId="55E0860C" w14:textId="77777777">
        <w:trPr>
          <w:divId w:val="1289320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DEC381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III) Anulações de Créditos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EEC74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274.448,32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C1E7A6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2.262.345,78</w:t>
            </w:r>
            <w:r>
              <w:t xml:space="preserve"> </w:t>
            </w:r>
          </w:p>
        </w:tc>
      </w:tr>
      <w:tr w:rsidR="00C76BD2" w14:paraId="0F8FE2C6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363C9" w14:textId="77777777" w:rsidR="00C76BD2" w:rsidRDefault="008C25D1">
            <w:pPr>
              <w:pStyle w:val="ptabelaesquerda"/>
            </w:pPr>
            <w:r>
              <w:t>Anulações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97DF4D" w14:textId="77777777" w:rsidR="00C76BD2" w:rsidRDefault="008C25D1">
            <w:pPr>
              <w:pStyle w:val="ptabeladireita"/>
            </w:pPr>
            <w:r>
              <w:t>274.448,32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5E592E" w14:textId="77777777" w:rsidR="00C76BD2" w:rsidRDefault="008C25D1">
            <w:pPr>
              <w:pStyle w:val="ptabeladireita"/>
            </w:pPr>
            <w:r>
              <w:t>2.262.345,78</w:t>
            </w:r>
          </w:p>
        </w:tc>
      </w:tr>
      <w:tr w:rsidR="00C76BD2" w14:paraId="61EE5298" w14:textId="77777777">
        <w:trPr>
          <w:divId w:val="1289320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FB8E17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IV) Créditos Autorizados (I+II-III)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86B8C2" w14:textId="77777777" w:rsidR="00C76BD2" w:rsidRDefault="008C25D1">
            <w:pPr>
              <w:pStyle w:val="ptabeladireita"/>
            </w:pPr>
            <w:r>
              <w:t>1.171.420,54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6AD15B" w14:textId="77777777" w:rsidR="00C76BD2" w:rsidRDefault="008C25D1">
            <w:pPr>
              <w:pStyle w:val="ptabeladireita"/>
            </w:pPr>
            <w:r>
              <w:t>33.614.693,79</w:t>
            </w:r>
          </w:p>
        </w:tc>
      </w:tr>
    </w:tbl>
    <w:p w14:paraId="0EE37673" w14:textId="77777777" w:rsidR="00C76BD2" w:rsidRDefault="00C76BD2">
      <w:pPr>
        <w:divId w:val="1289320453"/>
        <w:rPr>
          <w:rFonts w:ascii="Arial" w:eastAsia="Times New Roman" w:hAnsi="Arial" w:cs="Arial"/>
        </w:rPr>
      </w:pPr>
    </w:p>
    <w:p w14:paraId="4743DC77" w14:textId="77777777" w:rsidR="00C76BD2" w:rsidRDefault="008C25D1">
      <w:pPr>
        <w:pStyle w:val="NormalWeb"/>
        <w:ind w:firstLine="964"/>
        <w:divId w:val="1289320453"/>
      </w:pPr>
      <w:proofErr w:type="gramStart"/>
      <w:r>
        <w:t>Os créditos adicionais realizados conforme demonstra</w:t>
      </w:r>
      <w:proofErr w:type="gramEnd"/>
      <w:r>
        <w:t xml:space="preserve"> o quadro anterior, tiveram sua origem e autorização na Lei Orçamentária Anual (LOA) e Leis Municipais específicas, de conformidade com o que segue: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2"/>
        <w:gridCol w:w="1470"/>
        <w:gridCol w:w="1470"/>
        <w:gridCol w:w="703"/>
        <w:gridCol w:w="1215"/>
      </w:tblGrid>
      <w:tr w:rsidR="00C76BD2" w14:paraId="32EEA9B7" w14:textId="77777777">
        <w:trPr>
          <w:divId w:val="128932045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D8E09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Origem dos créditos Autorizados</w:t>
            </w:r>
            <w:r>
              <w:t xml:space="preserve"> </w:t>
            </w:r>
          </w:p>
        </w:tc>
      </w:tr>
      <w:tr w:rsidR="00C76BD2" w14:paraId="2DC53221" w14:textId="77777777">
        <w:trPr>
          <w:divId w:val="1289320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19F09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Créditos Autorizados (Lei Orçamentária Anual)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6ECFAC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 xml:space="preserve">Percentual </w:t>
            </w:r>
            <w:r>
              <w:rPr>
                <w:b/>
                <w:bCs/>
              </w:rPr>
              <w:br/>
              <w:t xml:space="preserve">Autorizado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1C431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Valor</w:t>
            </w:r>
            <w:r>
              <w:rPr>
                <w:b/>
                <w:bCs/>
              </w:rPr>
              <w:br/>
              <w:t xml:space="preserve">Autorizado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042F3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0F41A9BD" w14:textId="77777777">
        <w:trPr>
          <w:divId w:val="1289320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20EB44" w14:textId="77777777" w:rsidR="00C76BD2" w:rsidRDefault="008C25D1">
            <w:pPr>
              <w:pStyle w:val="ptabelaesquerda"/>
            </w:pPr>
            <w:r>
              <w:t>Créditos Autorizados (Lei Orçamentária Anual)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EE49EC" w14:textId="77777777" w:rsidR="00C76BD2" w:rsidRDefault="008C25D1">
            <w:pPr>
              <w:pStyle w:val="ptabelacentro"/>
            </w:pPr>
            <w:r>
              <w:t>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96C1BE" w14:textId="77777777" w:rsidR="00C76BD2" w:rsidRDefault="008C25D1">
            <w:pPr>
              <w:pStyle w:val="ptabelacentro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93879D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C679F6" w14:textId="77777777" w:rsidR="00C76BD2" w:rsidRDefault="008C25D1">
            <w:pPr>
              <w:pStyle w:val="ptabeladireita"/>
            </w:pPr>
            <w:r>
              <w:t>0.00%</w:t>
            </w:r>
          </w:p>
        </w:tc>
      </w:tr>
      <w:tr w:rsidR="00C76BD2" w14:paraId="3F9F75CA" w14:textId="77777777">
        <w:trPr>
          <w:divId w:val="128932045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196331" w14:textId="77777777" w:rsidR="00C76BD2" w:rsidRDefault="008C25D1">
            <w:pPr>
              <w:pStyle w:val="ptabelaesquerda"/>
            </w:pPr>
            <w:r>
              <w:t>Limite Legal - Cumprido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FF3D19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D7A9F1" w14:textId="77777777" w:rsidR="00C76BD2" w:rsidRDefault="008C25D1">
            <w:pPr>
              <w:pStyle w:val="ptabeladireita"/>
            </w:pPr>
            <w:r>
              <w:t>100,00%</w:t>
            </w:r>
          </w:p>
        </w:tc>
      </w:tr>
      <w:tr w:rsidR="00C76BD2" w14:paraId="257F3213" w14:textId="77777777">
        <w:trPr>
          <w:divId w:val="128932045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76AE4E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CRÉDITOS AUTORIZADOS (LEGISLAÇÃO ESPECÍFICA)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9E410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1AAF4830" w14:textId="77777777">
        <w:trPr>
          <w:divId w:val="128932045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B0CAD6" w14:textId="77777777" w:rsidR="00C76BD2" w:rsidRDefault="008C25D1">
            <w:pPr>
              <w:pStyle w:val="ptabelaesquerda"/>
            </w:pPr>
            <w:r>
              <w:t>Créditos Autorizados (Leis Municipais Específicas)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62359A" w14:textId="77777777" w:rsidR="00C76BD2" w:rsidRDefault="008C25D1">
            <w:pPr>
              <w:pStyle w:val="ptabeladireita"/>
            </w:pPr>
            <w:r>
              <w:t>7.677.039,57</w:t>
            </w:r>
          </w:p>
        </w:tc>
      </w:tr>
    </w:tbl>
    <w:p w14:paraId="51711AD9" w14:textId="77777777" w:rsidR="00C76BD2" w:rsidRDefault="008C25D1">
      <w:pPr>
        <w:pStyle w:val="NormalWeb"/>
        <w:ind w:firstLine="964"/>
        <w:divId w:val="1289320453"/>
      </w:pPr>
      <w:r>
        <w:t xml:space="preserve">No presente exercício financeiro, em função da necessidade de abertura de créditos adicionais, o orçamento fiscal do </w:t>
      </w:r>
      <w:proofErr w:type="spellStart"/>
      <w:r>
        <w:t>Municipio</w:t>
      </w:r>
      <w:proofErr w:type="spellEnd"/>
      <w:r>
        <w:t xml:space="preserve"> apresenta o seguinte demonstrativo: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8"/>
        <w:gridCol w:w="3462"/>
      </w:tblGrid>
      <w:tr w:rsidR="00C76BD2" w14:paraId="11DF6244" w14:textId="77777777">
        <w:trPr>
          <w:divId w:val="128932045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FE69F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lastRenderedPageBreak/>
              <w:t>Receitas</w:t>
            </w:r>
            <w:r>
              <w:t xml:space="preserve"> </w:t>
            </w:r>
          </w:p>
        </w:tc>
      </w:tr>
      <w:tr w:rsidR="00C76BD2" w14:paraId="021FC821" w14:textId="77777777">
        <w:trPr>
          <w:divId w:val="1289320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C991F6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Receitas Orçamentárias (I)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F15A3D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28.230.000,00</w:t>
            </w:r>
            <w:r>
              <w:t xml:space="preserve"> </w:t>
            </w:r>
          </w:p>
        </w:tc>
      </w:tr>
      <w:tr w:rsidR="00C76BD2" w14:paraId="468F0DC9" w14:textId="77777777">
        <w:trPr>
          <w:divId w:val="1289320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4D581B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Receitas Correntes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39CD8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28.197.000,00</w:t>
            </w:r>
            <w:r>
              <w:t xml:space="preserve"> </w:t>
            </w:r>
          </w:p>
        </w:tc>
      </w:tr>
      <w:tr w:rsidR="00C76BD2" w14:paraId="1CEF5B24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10AC03" w14:textId="77777777" w:rsidR="00C76BD2" w:rsidRDefault="008C25D1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A3E0AF" w14:textId="77777777" w:rsidR="00C76BD2" w:rsidRDefault="008C25D1">
            <w:pPr>
              <w:pStyle w:val="ptabeladireita"/>
            </w:pPr>
            <w:r>
              <w:t>1.472.000,00</w:t>
            </w:r>
          </w:p>
        </w:tc>
      </w:tr>
      <w:tr w:rsidR="00C76BD2" w14:paraId="64CDCAF9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882515" w14:textId="77777777" w:rsidR="00C76BD2" w:rsidRDefault="008C25D1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036886" w14:textId="77777777" w:rsidR="00C76BD2" w:rsidRDefault="008C25D1">
            <w:pPr>
              <w:pStyle w:val="ptabeladireita"/>
            </w:pPr>
            <w:r>
              <w:t>55.000,00</w:t>
            </w:r>
          </w:p>
        </w:tc>
      </w:tr>
      <w:tr w:rsidR="00C76BD2" w14:paraId="34CA3B8E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F09AAF" w14:textId="77777777" w:rsidR="00C76BD2" w:rsidRDefault="008C25D1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6AF874" w14:textId="77777777" w:rsidR="00C76BD2" w:rsidRDefault="008C25D1">
            <w:pPr>
              <w:pStyle w:val="ptabeladireita"/>
            </w:pPr>
            <w:r>
              <w:t>283.000,00</w:t>
            </w:r>
          </w:p>
        </w:tc>
      </w:tr>
      <w:tr w:rsidR="00C76BD2" w14:paraId="386FD567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5B8004" w14:textId="77777777" w:rsidR="00C76BD2" w:rsidRDefault="008C25D1">
            <w:pPr>
              <w:pStyle w:val="ptabelaesquerda"/>
            </w:pPr>
            <w:r>
              <w:t>Receita Agropecuária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AF397" w14:textId="77777777" w:rsidR="00C76BD2" w:rsidRDefault="008C25D1">
            <w:pPr>
              <w:pStyle w:val="ptabeladireita"/>
            </w:pPr>
            <w:r>
              <w:t>11.000,00</w:t>
            </w:r>
          </w:p>
        </w:tc>
      </w:tr>
      <w:tr w:rsidR="00C76BD2" w14:paraId="20CB7968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5A9953" w14:textId="77777777" w:rsidR="00C76BD2" w:rsidRDefault="008C25D1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8D4E0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562F6524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FD5124" w14:textId="77777777" w:rsidR="00C76BD2" w:rsidRDefault="008C25D1">
            <w:pPr>
              <w:pStyle w:val="ptabelaesquerda"/>
            </w:pPr>
            <w:r>
              <w:t>Receita de Serviços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1E9B0E" w14:textId="77777777" w:rsidR="00C76BD2" w:rsidRDefault="008C25D1">
            <w:pPr>
              <w:pStyle w:val="ptabeladireita"/>
            </w:pPr>
            <w:r>
              <w:t>593.000,00</w:t>
            </w:r>
          </w:p>
        </w:tc>
      </w:tr>
      <w:tr w:rsidR="00C76BD2" w14:paraId="710CEC9A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47F5FC" w14:textId="77777777" w:rsidR="00C76BD2" w:rsidRDefault="008C25D1">
            <w:pPr>
              <w:pStyle w:val="ptabelaesquerda"/>
            </w:pPr>
            <w:r>
              <w:t>Transferências Correntes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B4B192" w14:textId="77777777" w:rsidR="00C76BD2" w:rsidRDefault="008C25D1">
            <w:pPr>
              <w:pStyle w:val="ptabeladireita"/>
            </w:pPr>
            <w:r>
              <w:t>30.933.000,00</w:t>
            </w:r>
          </w:p>
        </w:tc>
      </w:tr>
      <w:tr w:rsidR="00C76BD2" w14:paraId="138CE0EF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DDC37D" w14:textId="77777777" w:rsidR="00C76BD2" w:rsidRDefault="008C25D1">
            <w:pPr>
              <w:pStyle w:val="ptabelaesquerda"/>
            </w:pPr>
            <w:r>
              <w:t>(-) Deduções das Transferências Correntes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1497C" w14:textId="77777777" w:rsidR="00C76BD2" w:rsidRDefault="008C25D1">
            <w:pPr>
              <w:pStyle w:val="ptabeladireita"/>
            </w:pPr>
            <w:r>
              <w:t>-5.198.000,00</w:t>
            </w:r>
          </w:p>
        </w:tc>
      </w:tr>
      <w:tr w:rsidR="00C76BD2" w14:paraId="3C2513BC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9DDDDC" w14:textId="77777777" w:rsidR="00C76BD2" w:rsidRDefault="008C25D1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54FAC5" w14:textId="77777777" w:rsidR="00C76BD2" w:rsidRDefault="008C25D1">
            <w:pPr>
              <w:pStyle w:val="ptabeladireita"/>
            </w:pPr>
            <w:r>
              <w:t>48.000,00</w:t>
            </w:r>
          </w:p>
        </w:tc>
      </w:tr>
      <w:tr w:rsidR="00C76BD2" w14:paraId="102C626A" w14:textId="77777777">
        <w:trPr>
          <w:divId w:val="1289320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72E7AA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Receitas de Capital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2E52D4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33.000,00</w:t>
            </w:r>
            <w:r>
              <w:t xml:space="preserve"> </w:t>
            </w:r>
          </w:p>
        </w:tc>
      </w:tr>
      <w:tr w:rsidR="00C76BD2" w14:paraId="6DD46E70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C8365B" w14:textId="77777777" w:rsidR="00C76BD2" w:rsidRDefault="008C25D1">
            <w:pPr>
              <w:pStyle w:val="ptabelaesquerda"/>
            </w:pPr>
            <w:r>
              <w:t>Operação de crédito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9FD3A" w14:textId="77777777" w:rsidR="00C76BD2" w:rsidRDefault="008C25D1">
            <w:pPr>
              <w:pStyle w:val="ptabeladireita"/>
            </w:pPr>
            <w:r>
              <w:t>1.000,00</w:t>
            </w:r>
          </w:p>
        </w:tc>
      </w:tr>
      <w:tr w:rsidR="00C76BD2" w14:paraId="7A2C8837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9DACC3" w14:textId="77777777" w:rsidR="00C76BD2" w:rsidRDefault="008C25D1">
            <w:pPr>
              <w:pStyle w:val="ptabelaesquerda"/>
            </w:pPr>
            <w:r>
              <w:t>Alienação de Bens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961E0" w14:textId="77777777" w:rsidR="00C76BD2" w:rsidRDefault="008C25D1">
            <w:pPr>
              <w:pStyle w:val="ptabeladireita"/>
            </w:pPr>
            <w:r>
              <w:t>2.000,00</w:t>
            </w:r>
          </w:p>
        </w:tc>
      </w:tr>
      <w:tr w:rsidR="00C76BD2" w14:paraId="5740420C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72AEE1" w14:textId="77777777" w:rsidR="00C76BD2" w:rsidRDefault="008C25D1">
            <w:pPr>
              <w:pStyle w:val="ptabelaesquerda"/>
            </w:pPr>
            <w:r>
              <w:t>Amortização de Empréstimos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ABA75B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533509DB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32A717" w14:textId="77777777" w:rsidR="00C76BD2" w:rsidRDefault="008C25D1">
            <w:pPr>
              <w:pStyle w:val="ptabelaesquerda"/>
            </w:pPr>
            <w:r>
              <w:t>Transferências de Capital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410A4D" w14:textId="77777777" w:rsidR="00C76BD2" w:rsidRDefault="008C25D1">
            <w:pPr>
              <w:pStyle w:val="ptabeladireita"/>
            </w:pPr>
            <w:r>
              <w:t>30.000,00</w:t>
            </w:r>
          </w:p>
        </w:tc>
      </w:tr>
      <w:tr w:rsidR="00C76BD2" w14:paraId="1F49C39D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C80740" w14:textId="77777777" w:rsidR="00C76BD2" w:rsidRDefault="008C25D1">
            <w:pPr>
              <w:pStyle w:val="ptabelaesquerda"/>
            </w:pPr>
            <w:r>
              <w:t>Outras Receitas de Capital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B0347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78B6F5D4" w14:textId="77777777">
        <w:trPr>
          <w:divId w:val="1289320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E22B95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 xml:space="preserve">Receitas Correntes </w:t>
            </w:r>
            <w:proofErr w:type="spellStart"/>
            <w:r>
              <w:rPr>
                <w:b/>
                <w:bCs/>
              </w:rPr>
              <w:t>Intra-Orçamentárias</w:t>
            </w:r>
            <w:proofErr w:type="spellEnd"/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AEF341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C76BD2" w14:paraId="5E2DB2DE" w14:textId="77777777">
        <w:trPr>
          <w:divId w:val="1289320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01B177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 xml:space="preserve">Receitas De Capital </w:t>
            </w:r>
            <w:proofErr w:type="spellStart"/>
            <w:r>
              <w:rPr>
                <w:b/>
                <w:bCs/>
              </w:rPr>
              <w:t>Intra-Orçamentárias</w:t>
            </w:r>
            <w:proofErr w:type="spellEnd"/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01E7FD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C76BD2" w14:paraId="1B3CE081" w14:textId="77777777">
        <w:trPr>
          <w:divId w:val="1289320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33E650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Total Geral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17419C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28.230.000,00</w:t>
            </w:r>
            <w:r>
              <w:t xml:space="preserve"> </w:t>
            </w:r>
          </w:p>
        </w:tc>
      </w:tr>
    </w:tbl>
    <w:p w14:paraId="097D7EBF" w14:textId="77777777" w:rsidR="00C76BD2" w:rsidRDefault="00C76BD2">
      <w:pPr>
        <w:divId w:val="1289320453"/>
        <w:rPr>
          <w:rFonts w:ascii="Arial" w:eastAsia="Times New Roman" w:hAnsi="Arial" w:cs="Arial"/>
          <w:vanish/>
        </w:rPr>
      </w:pP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</w:tblGrid>
      <w:tr w:rsidR="00C76BD2" w14:paraId="377A617E" w14:textId="77777777">
        <w:trPr>
          <w:divId w:val="12893204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41C9C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6CFAE9ED" w14:textId="77777777" w:rsidR="00C76BD2" w:rsidRDefault="00C76BD2">
      <w:pPr>
        <w:divId w:val="1289320453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8"/>
        <w:gridCol w:w="3462"/>
      </w:tblGrid>
      <w:tr w:rsidR="00C76BD2" w14:paraId="50A796B9" w14:textId="77777777">
        <w:trPr>
          <w:divId w:val="128932045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ED0A0D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Despesas</w:t>
            </w:r>
            <w:r>
              <w:t xml:space="preserve"> </w:t>
            </w:r>
          </w:p>
        </w:tc>
      </w:tr>
      <w:tr w:rsidR="00C76BD2" w14:paraId="6E913AFC" w14:textId="77777777">
        <w:trPr>
          <w:divId w:val="1289320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4E16BE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Despesas Orçamentárias (I)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CB4133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 xml:space="preserve">35.877.039,57 </w:t>
            </w:r>
          </w:p>
        </w:tc>
      </w:tr>
      <w:tr w:rsidR="00C76BD2" w14:paraId="30F3B3C4" w14:textId="77777777">
        <w:trPr>
          <w:divId w:val="1289320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0C052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Despesas Correntes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2EDD7C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 xml:space="preserve">29.820.600,40 </w:t>
            </w:r>
          </w:p>
        </w:tc>
      </w:tr>
      <w:tr w:rsidR="00C76BD2" w14:paraId="314CEFE2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43841" w14:textId="77777777" w:rsidR="00C76BD2" w:rsidRDefault="008C25D1">
            <w:pPr>
              <w:pStyle w:val="ptabelaesquerda"/>
            </w:pPr>
            <w:r>
              <w:t>Pessoal e Encargos Sociais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2EC51F" w14:textId="77777777" w:rsidR="00C76BD2" w:rsidRDefault="008C25D1">
            <w:pPr>
              <w:pStyle w:val="ptabeladireita"/>
            </w:pPr>
            <w:r>
              <w:t>14.244.062,39</w:t>
            </w:r>
          </w:p>
        </w:tc>
      </w:tr>
      <w:tr w:rsidR="00C76BD2" w14:paraId="748224FE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9B7EBA" w14:textId="77777777" w:rsidR="00C76BD2" w:rsidRDefault="008C25D1">
            <w:pPr>
              <w:pStyle w:val="ptabelaesquerda"/>
            </w:pPr>
            <w:r>
              <w:t>Juros e Amortização da Dívida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59864E" w14:textId="77777777" w:rsidR="00C76BD2" w:rsidRDefault="008C25D1">
            <w:pPr>
              <w:pStyle w:val="ptabeladireita"/>
            </w:pPr>
            <w:r>
              <w:t>214.000,00</w:t>
            </w:r>
          </w:p>
        </w:tc>
      </w:tr>
      <w:tr w:rsidR="00C76BD2" w14:paraId="7568084F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D20921" w14:textId="77777777" w:rsidR="00C76BD2" w:rsidRDefault="008C25D1">
            <w:pPr>
              <w:pStyle w:val="ptabelaesquerda"/>
            </w:pPr>
            <w:r>
              <w:t>Outras Despesas Correntes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B4FD58" w14:textId="77777777" w:rsidR="00C76BD2" w:rsidRDefault="008C25D1">
            <w:pPr>
              <w:pStyle w:val="ptabeladireita"/>
            </w:pPr>
            <w:r>
              <w:t>15.362.538,01</w:t>
            </w:r>
          </w:p>
        </w:tc>
      </w:tr>
      <w:tr w:rsidR="00C76BD2" w14:paraId="3AA14F7D" w14:textId="77777777">
        <w:trPr>
          <w:divId w:val="1289320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13BBE8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Despesas Capital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1C7AD7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 xml:space="preserve">6.056.439,17 </w:t>
            </w:r>
          </w:p>
        </w:tc>
      </w:tr>
      <w:tr w:rsidR="00C76BD2" w14:paraId="457DB7F9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734FE4" w14:textId="77777777" w:rsidR="00C76BD2" w:rsidRDefault="008C25D1">
            <w:pPr>
              <w:pStyle w:val="ptabelaesquerda"/>
            </w:pPr>
            <w:r>
              <w:t>Investimentos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CCC3BB" w14:textId="77777777" w:rsidR="00C76BD2" w:rsidRDefault="008C25D1">
            <w:pPr>
              <w:pStyle w:val="ptabeladireita"/>
            </w:pPr>
            <w:r>
              <w:t>5.578.439,17</w:t>
            </w:r>
          </w:p>
        </w:tc>
      </w:tr>
      <w:tr w:rsidR="00C76BD2" w14:paraId="0A6380B8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079989" w14:textId="77777777" w:rsidR="00C76BD2" w:rsidRDefault="008C25D1">
            <w:pPr>
              <w:pStyle w:val="ptabelaesquerda"/>
            </w:pPr>
            <w:r>
              <w:t>Inversões Financeiras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99DA96" w14:textId="77777777" w:rsidR="00C76BD2" w:rsidRDefault="008C25D1">
            <w:pPr>
              <w:pStyle w:val="ptabeladireita"/>
            </w:pPr>
            <w:r>
              <w:t>2.000,00</w:t>
            </w:r>
          </w:p>
        </w:tc>
      </w:tr>
      <w:tr w:rsidR="00C76BD2" w14:paraId="4635C07D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4DBD41" w14:textId="77777777" w:rsidR="00C76BD2" w:rsidRDefault="008C25D1">
            <w:pPr>
              <w:pStyle w:val="ptabelaesquerda"/>
            </w:pPr>
            <w:r>
              <w:t>Amortização da Dívida Fundada Interna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62391D" w14:textId="77777777" w:rsidR="00C76BD2" w:rsidRDefault="008C25D1">
            <w:pPr>
              <w:pStyle w:val="ptabeladireita"/>
            </w:pPr>
            <w:r>
              <w:t>476.000,00</w:t>
            </w:r>
          </w:p>
        </w:tc>
      </w:tr>
      <w:tr w:rsidR="00C76BD2" w14:paraId="5667273D" w14:textId="77777777">
        <w:trPr>
          <w:divId w:val="1289320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2642AB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Reserva de Contingência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D869FF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 xml:space="preserve">0,00 </w:t>
            </w:r>
          </w:p>
        </w:tc>
      </w:tr>
      <w:tr w:rsidR="00C76BD2" w14:paraId="00E31076" w14:textId="77777777">
        <w:trPr>
          <w:divId w:val="128932045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593390" w14:textId="77777777" w:rsidR="00C76BD2" w:rsidRDefault="008C25D1">
            <w:pPr>
              <w:pStyle w:val="ptabelaesquerda"/>
            </w:pPr>
            <w:r>
              <w:t>Reserva de Contingencia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1C0470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3D3466BA" w14:textId="77777777">
        <w:trPr>
          <w:divId w:val="1289320453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FB3531" w14:textId="77777777" w:rsidR="00C76BD2" w:rsidRDefault="00C76BD2"/>
        </w:tc>
      </w:tr>
      <w:tr w:rsidR="00C76BD2" w14:paraId="41C3B6B7" w14:textId="77777777">
        <w:trPr>
          <w:divId w:val="1289320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55CF51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Total Geral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F1B3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35.877.039,57</w:t>
            </w:r>
            <w:r>
              <w:t xml:space="preserve"> </w:t>
            </w:r>
          </w:p>
        </w:tc>
      </w:tr>
    </w:tbl>
    <w:p w14:paraId="0C456AFE" w14:textId="77777777" w:rsidR="00C76BD2" w:rsidRDefault="00C76BD2">
      <w:pPr>
        <w:divId w:val="1289320453"/>
        <w:rPr>
          <w:rFonts w:eastAsia="Times New Roman"/>
        </w:rPr>
      </w:pPr>
    </w:p>
    <w:p w14:paraId="5E2643F3" w14:textId="77777777" w:rsidR="00C76BD2" w:rsidRDefault="008C25D1">
      <w:pPr>
        <w:pStyle w:val="titulo"/>
        <w:jc w:val="both"/>
        <w:divId w:val="618144042"/>
      </w:pPr>
      <w:r>
        <w:t>EXECUÇÃO ORÇAMENTÁRIA</w:t>
      </w:r>
    </w:p>
    <w:p w14:paraId="7D09AB86" w14:textId="77777777" w:rsidR="00C76BD2" w:rsidRDefault="008C25D1">
      <w:pPr>
        <w:pStyle w:val="NormalWeb"/>
        <w:ind w:firstLine="964"/>
        <w:divId w:val="618144042"/>
      </w:pPr>
      <w:r>
        <w:t>Execução orçamentária é a utilização dos créditos consignados no Orçamento (fixados originalmente e nos créditos adicionais), visando à realização dos projetos e/ou atividades atribuídos às respectivas unidades orçamentárias.</w:t>
      </w:r>
    </w:p>
    <w:p w14:paraId="7706233F" w14:textId="77777777" w:rsidR="00C76BD2" w:rsidRDefault="008C25D1">
      <w:pPr>
        <w:pStyle w:val="NormalWeb"/>
        <w:ind w:firstLine="964"/>
        <w:divId w:val="618144042"/>
      </w:pPr>
      <w:r>
        <w:t xml:space="preserve">A Lei Orçamentária Anual (LOA) como importantíssimo instrumento de planejamento e controle juntamente com o PPA e LDO, orienta ao administrador público o caminho que deve percorrer no exercício financeiro em execução em termos de gastos públicos, vinculando-se aos projetos e atividades nela previstos. Ao estabelecer unicamente a previsão da receita e fixar a despesa, há a necessidade de que se tenha o controle da execução do orçamento, fazendo-se com que as ações e projetos previstos na LOA sejam desenvolvidos/executados em compatibilidade com a receita efetivamente </w:t>
      </w:r>
      <w:r>
        <w:lastRenderedPageBreak/>
        <w:t xml:space="preserve">arrecadada. Isso é em essência o que </w:t>
      </w:r>
      <w:proofErr w:type="gramStart"/>
      <w:r>
        <w:t>denomina-se</w:t>
      </w:r>
      <w:proofErr w:type="gramEnd"/>
      <w:r>
        <w:t xml:space="preserve"> responsabilidade fiscal, ou seja, executar o planejado no orçamento na medida do ingresso da necessária receita.</w:t>
      </w:r>
    </w:p>
    <w:p w14:paraId="4183138F" w14:textId="77777777" w:rsidR="00C76BD2" w:rsidRDefault="008C25D1">
      <w:pPr>
        <w:pStyle w:val="titulo"/>
        <w:jc w:val="both"/>
        <w:divId w:val="618144042"/>
      </w:pPr>
      <w:r>
        <w:t>Demonstrativo da Execução Orçamentária</w:t>
      </w:r>
    </w:p>
    <w:p w14:paraId="5C922F89" w14:textId="77777777" w:rsidR="00C76BD2" w:rsidRDefault="008C25D1">
      <w:pPr>
        <w:pStyle w:val="NormalWeb"/>
        <w:ind w:firstLine="964"/>
        <w:divId w:val="618144042"/>
      </w:pPr>
      <w:r>
        <w:t xml:space="preserve">A demonstração da execução orçamentária é instrumento imprescindível para o administrador público na tomada de decisões quanto ao andamento das obras, ações e projetos a serem desenvolvidos no exercício. A constatação de superávit ou déficit alerta para a “velocidade” que deve empregar à Administração. Havendo déficit deve “pisar o pé no freio”. Havendo superávit estará mais </w:t>
      </w:r>
      <w:proofErr w:type="spellStart"/>
      <w:r>
        <w:t>tranqüilo</w:t>
      </w:r>
      <w:proofErr w:type="spellEnd"/>
      <w:r>
        <w:t xml:space="preserve"> e poderá “acelerar” um pouco mais o desenvolvimento das ações administrativas.</w:t>
      </w:r>
    </w:p>
    <w:p w14:paraId="6F368BC2" w14:textId="77777777" w:rsidR="00C76BD2" w:rsidRDefault="008C25D1">
      <w:pPr>
        <w:pStyle w:val="NormalWeb"/>
        <w:ind w:firstLine="964"/>
        <w:divId w:val="618144042"/>
      </w:pPr>
      <w:r>
        <w:t>No confronto entre a receita efetivamente arrecadada com a despesa empenhada (comprometimento das dotações orçamentárias) Até o Bimestre em análise, verifica-se Déficit de execução orçamentária no valor de R$ -243.435,28.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2622"/>
        <w:gridCol w:w="2623"/>
        <w:gridCol w:w="2623"/>
      </w:tblGrid>
      <w:tr w:rsidR="00C76BD2" w14:paraId="152BA2BA" w14:textId="77777777">
        <w:trPr>
          <w:divId w:val="618144042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C8E62" w14:textId="77777777" w:rsidR="00C76BD2" w:rsidRDefault="008C25D1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 xml:space="preserve">Saldo no </w:t>
            </w:r>
            <w:proofErr w:type="spellStart"/>
            <w:r>
              <w:rPr>
                <w:b/>
                <w:bCs/>
              </w:rPr>
              <w:t>Exercicio</w:t>
            </w:r>
            <w:proofErr w:type="spellEnd"/>
            <w:r>
              <w:rPr>
                <w:b/>
                <w:bCs/>
              </w:rPr>
              <w:t xml:space="preserve"> anterior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0F17A7" w14:textId="77777777" w:rsidR="00C76BD2" w:rsidRDefault="008C25D1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Receita Arrecadada (+)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0B112B" w14:textId="77777777" w:rsidR="00C76BD2" w:rsidRDefault="008C25D1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Despesa Empenhada (-)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9EA4F8" w14:textId="77777777" w:rsidR="00C76BD2" w:rsidRDefault="008C25D1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Déficit</w:t>
            </w:r>
          </w:p>
        </w:tc>
      </w:tr>
      <w:tr w:rsidR="00C76BD2" w14:paraId="2742C3CC" w14:textId="77777777">
        <w:trPr>
          <w:divId w:val="6181440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0E6AE0" w14:textId="77777777" w:rsidR="00C76BD2" w:rsidRDefault="008C25D1">
            <w:pPr>
              <w:pStyle w:val="ptabelacentro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6DAC8" w14:textId="77777777" w:rsidR="00C76BD2" w:rsidRDefault="008C25D1">
            <w:pPr>
              <w:pStyle w:val="ptabelacentro"/>
            </w:pPr>
            <w:r>
              <w:t>28.960.726,01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A40878" w14:textId="77777777" w:rsidR="00C76BD2" w:rsidRDefault="008C25D1">
            <w:pPr>
              <w:pStyle w:val="ptabelacentro"/>
            </w:pPr>
            <w:r>
              <w:t>29.204.161,29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E5A6F5" w14:textId="77777777" w:rsidR="00C76BD2" w:rsidRDefault="008C25D1">
            <w:pPr>
              <w:pStyle w:val="ptabelacentro"/>
            </w:pPr>
            <w:r>
              <w:t>-243.435,28</w:t>
            </w:r>
          </w:p>
        </w:tc>
      </w:tr>
    </w:tbl>
    <w:p w14:paraId="475E24D4" w14:textId="77777777" w:rsidR="00C76BD2" w:rsidRDefault="008C25D1">
      <w:pPr>
        <w:pStyle w:val="NormalWeb"/>
        <w:ind w:firstLine="964"/>
        <w:divId w:val="618144042"/>
      </w:pPr>
      <w:r>
        <w:t>Levando-se em conta a receita arrecadada e a despesa liquidada (aquela em que o material foi entregue, o serviço foi prestado ou obra executada) até o bimestre analisado, nos demonstra Superávit na ordem de R$ 3.766.312,28.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2622"/>
        <w:gridCol w:w="2623"/>
        <w:gridCol w:w="2623"/>
      </w:tblGrid>
      <w:tr w:rsidR="00C76BD2" w14:paraId="2FD4ABC0" w14:textId="77777777">
        <w:trPr>
          <w:divId w:val="618144042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B7A9F1" w14:textId="77777777" w:rsidR="00C76BD2" w:rsidRDefault="008C25D1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 xml:space="preserve">Saldo no </w:t>
            </w:r>
            <w:proofErr w:type="spellStart"/>
            <w:r>
              <w:rPr>
                <w:b/>
                <w:bCs/>
              </w:rPr>
              <w:t>Exercicio</w:t>
            </w:r>
            <w:proofErr w:type="spellEnd"/>
            <w:r>
              <w:rPr>
                <w:b/>
                <w:bCs/>
              </w:rPr>
              <w:t xml:space="preserve"> anterior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F3C9E" w14:textId="77777777" w:rsidR="00C76BD2" w:rsidRDefault="008C25D1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Receita Arrecadada (+)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C570D6" w14:textId="77777777" w:rsidR="00C76BD2" w:rsidRDefault="008C25D1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Despesa Liquidada (-)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86A0D4" w14:textId="77777777" w:rsidR="00C76BD2" w:rsidRDefault="008C25D1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Superávit (=)</w:t>
            </w:r>
          </w:p>
        </w:tc>
      </w:tr>
      <w:tr w:rsidR="00C76BD2" w14:paraId="1776D49C" w14:textId="77777777">
        <w:trPr>
          <w:divId w:val="6181440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CDAA36" w14:textId="77777777" w:rsidR="00C76BD2" w:rsidRDefault="008C25D1">
            <w:pPr>
              <w:pStyle w:val="ptabelacentro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079BB4" w14:textId="77777777" w:rsidR="00C76BD2" w:rsidRDefault="008C25D1">
            <w:pPr>
              <w:pStyle w:val="ptabelacentro"/>
            </w:pPr>
            <w:r>
              <w:t>28.960.726,01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ED2A2C" w14:textId="77777777" w:rsidR="00C76BD2" w:rsidRDefault="008C25D1">
            <w:pPr>
              <w:pStyle w:val="ptabelacentro"/>
            </w:pPr>
            <w:r>
              <w:t>25.194.413,73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77B565" w14:textId="77777777" w:rsidR="00C76BD2" w:rsidRDefault="008C25D1">
            <w:pPr>
              <w:pStyle w:val="ptabelacentro"/>
            </w:pPr>
            <w:r>
              <w:t>3.766.312,28</w:t>
            </w:r>
          </w:p>
        </w:tc>
      </w:tr>
    </w:tbl>
    <w:p w14:paraId="44C73452" w14:textId="77777777" w:rsidR="00C76BD2" w:rsidRDefault="008C25D1">
      <w:pPr>
        <w:pStyle w:val="titulo"/>
        <w:jc w:val="both"/>
        <w:divId w:val="618144042"/>
      </w:pPr>
      <w:r>
        <w:t>Receita Orçamentária por Natureza</w:t>
      </w:r>
    </w:p>
    <w:p w14:paraId="292F0ADA" w14:textId="77777777" w:rsidR="00C76BD2" w:rsidRDefault="008C25D1">
      <w:pPr>
        <w:pStyle w:val="NormalWeb"/>
        <w:ind w:firstLine="964"/>
        <w:divId w:val="618144042"/>
      </w:pPr>
      <w:r>
        <w:t>A Receita Orçamentária é aquela prevista anualmente na Lei Orçamentária Anual (LOA), decorrente da arrecadação dos tributos de competência originária do Município e das transferências constitucionais e espontâneas da União e do Estado e mesmo as receitas decorrentes de empréstimos junto à instituição financeiras públicas ou privadas. Divide-se em Receitas Correntes (destinadas à cobertura das despesas de custeio/manutenção) e Receitas de Capital (destinadas à cobertura de despesas com investimentos, tais como obras, equipamentos, bens permanentes e outras).</w:t>
      </w:r>
    </w:p>
    <w:p w14:paraId="0CC0179A" w14:textId="77777777" w:rsidR="00C76BD2" w:rsidRDefault="008C25D1">
      <w:pPr>
        <w:pStyle w:val="NormalWeb"/>
        <w:ind w:firstLine="964"/>
        <w:divId w:val="618144042"/>
      </w:pPr>
      <w:r>
        <w:t>A Receita Orçamentária arrecadada até o bimestre importou em R$ 28.960.726,01 equivalente a 102.59% do orçamento, conforme fontes abaixo demonstradas: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3"/>
        <w:gridCol w:w="3567"/>
        <w:gridCol w:w="1907"/>
        <w:gridCol w:w="1553"/>
      </w:tblGrid>
      <w:tr w:rsidR="00C76BD2" w14:paraId="4592A277" w14:textId="77777777">
        <w:trPr>
          <w:divId w:val="618144042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563095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RECEITAS ORÇAMENTÁRIAS</w:t>
            </w:r>
            <w:r>
              <w:t xml:space="preserve"> </w:t>
            </w:r>
          </w:p>
        </w:tc>
      </w:tr>
      <w:tr w:rsidR="00C76BD2" w14:paraId="7348884E" w14:textId="77777777">
        <w:trPr>
          <w:divId w:val="618144042"/>
        </w:trPr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6F7D02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DESCRIÇÃO</w:t>
            </w:r>
            <w:r>
              <w:t xml:space="preserve"> 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1B7E08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rPr>
                <w:b/>
                <w:bCs/>
              </w:rPr>
              <w:br/>
              <w:t xml:space="preserve">Atualizada </w:t>
            </w:r>
          </w:p>
        </w:tc>
        <w:tc>
          <w:tcPr>
            <w:tcW w:w="1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BEDD9C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Arrecadas</w:t>
            </w:r>
            <w:r>
              <w:rPr>
                <w:b/>
                <w:bCs/>
              </w:rPr>
              <w:br/>
              <w:t xml:space="preserve">Até o Bimestre </w:t>
            </w:r>
          </w:p>
        </w:tc>
      </w:tr>
      <w:tr w:rsidR="00C76BD2" w14:paraId="1E4543B4" w14:textId="77777777">
        <w:trPr>
          <w:divId w:val="6181440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A201FC" w14:textId="77777777" w:rsidR="00C76BD2" w:rsidRDefault="008C25D1">
            <w:pPr>
              <w:pStyle w:val="ptabelaesquerda"/>
            </w:pPr>
            <w:r>
              <w:t>Receitas Correntes (I)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2FEE2" w14:textId="77777777" w:rsidR="00C76BD2" w:rsidRDefault="008C25D1">
            <w:pPr>
              <w:pStyle w:val="ptabeladireita"/>
            </w:pPr>
            <w:r>
              <w:t>28.197.000,00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68F1E1" w14:textId="77777777" w:rsidR="00C76BD2" w:rsidRDefault="008C25D1">
            <w:pPr>
              <w:pStyle w:val="ptabeladireita"/>
            </w:pPr>
            <w:r>
              <w:t>25.542.927,65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40D0B" w14:textId="77777777" w:rsidR="00C76BD2" w:rsidRDefault="008C25D1">
            <w:pPr>
              <w:pStyle w:val="ptabeladireita"/>
            </w:pPr>
            <w:r>
              <w:t>90.59%</w:t>
            </w:r>
          </w:p>
        </w:tc>
      </w:tr>
      <w:tr w:rsidR="00C76BD2" w14:paraId="328EA08F" w14:textId="77777777">
        <w:trPr>
          <w:divId w:val="6181440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4308A9" w14:textId="77777777" w:rsidR="00C76BD2" w:rsidRDefault="008C25D1">
            <w:pPr>
              <w:pStyle w:val="ptabelaesquerda"/>
            </w:pPr>
            <w:r>
              <w:t>Receitas de Capital (II)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B0250B" w14:textId="77777777" w:rsidR="00C76BD2" w:rsidRDefault="008C25D1">
            <w:pPr>
              <w:pStyle w:val="ptabeladireita"/>
            </w:pPr>
            <w:r>
              <w:t>33.000,00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89F52E" w14:textId="77777777" w:rsidR="00C76BD2" w:rsidRDefault="008C25D1">
            <w:pPr>
              <w:pStyle w:val="ptabeladireita"/>
            </w:pPr>
            <w:r>
              <w:t>3.417.798,36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8FCBEB" w14:textId="77777777" w:rsidR="00C76BD2" w:rsidRDefault="008C25D1">
            <w:pPr>
              <w:pStyle w:val="ptabeladireita"/>
            </w:pPr>
            <w:r>
              <w:t>10356.96%</w:t>
            </w:r>
          </w:p>
        </w:tc>
      </w:tr>
      <w:tr w:rsidR="00C76BD2" w14:paraId="69202680" w14:textId="77777777">
        <w:trPr>
          <w:divId w:val="6181440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B24B8B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TOTAL (+II)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08D2CF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28.230.000,00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8C3BB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28.960.726,01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DAF61B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 xml:space="preserve">102.59% </w:t>
            </w:r>
          </w:p>
        </w:tc>
      </w:tr>
    </w:tbl>
    <w:p w14:paraId="1171DB4A" w14:textId="77777777" w:rsidR="00C76BD2" w:rsidRDefault="00C76BD2">
      <w:pPr>
        <w:divId w:val="618144042"/>
        <w:rPr>
          <w:rFonts w:ascii="Arial" w:eastAsia="Times New Roman" w:hAnsi="Arial" w:cs="Arial"/>
        </w:rPr>
      </w:pPr>
    </w:p>
    <w:p w14:paraId="57F650BE" w14:textId="77777777" w:rsidR="00C76BD2" w:rsidRDefault="008C25D1">
      <w:pPr>
        <w:pStyle w:val="titulo"/>
        <w:jc w:val="both"/>
        <w:divId w:val="618144042"/>
      </w:pPr>
      <w:r>
        <w:t>Receita Tributária</w:t>
      </w:r>
    </w:p>
    <w:p w14:paraId="1F845EF8" w14:textId="77777777" w:rsidR="00C76BD2" w:rsidRDefault="008C25D1">
      <w:pPr>
        <w:pStyle w:val="NormalWeb"/>
        <w:ind w:firstLine="964"/>
        <w:divId w:val="618144042"/>
      </w:pPr>
      <w:r>
        <w:t>Em síntese, Receita Tributária é toda a fonte de renda que deriva da arrecadação estatal de tributos, dos quais são espécies os impostos, as taxas, as contribuições de melhoria, os empréstimos compulsórios e as contribuições especiais.</w:t>
      </w:r>
    </w:p>
    <w:p w14:paraId="343C10AF" w14:textId="77777777" w:rsidR="00C76BD2" w:rsidRDefault="008C25D1">
      <w:pPr>
        <w:pStyle w:val="NormalWeb"/>
        <w:ind w:firstLine="964"/>
        <w:divId w:val="618144042"/>
      </w:pPr>
      <w:r>
        <w:t>A Receita Tributária arrecadada até o bimestre importou em R$ 1.203.339,23 equivalente a 4.16% do total arrecadado.</w:t>
      </w:r>
    </w:p>
    <w:p w14:paraId="7F58D313" w14:textId="77777777" w:rsidR="00C76BD2" w:rsidRDefault="008C25D1">
      <w:pPr>
        <w:pStyle w:val="titulo"/>
        <w:jc w:val="both"/>
        <w:divId w:val="618144042"/>
      </w:pPr>
      <w:r>
        <w:t>Receita de Contribuições</w:t>
      </w:r>
    </w:p>
    <w:p w14:paraId="0DA68760" w14:textId="77777777" w:rsidR="00C76BD2" w:rsidRDefault="008C25D1">
      <w:pPr>
        <w:pStyle w:val="NormalWeb"/>
        <w:ind w:firstLine="964"/>
        <w:divId w:val="618144042"/>
      </w:pPr>
      <w:r>
        <w:lastRenderedPageBreak/>
        <w:t>São as provenientes das contribuições com vinculação específica para custeio dos regimes de previdência, planos de saúde e cotas provenientes de compensações financeiras.</w:t>
      </w:r>
    </w:p>
    <w:p w14:paraId="48A430F0" w14:textId="77777777" w:rsidR="00C76BD2" w:rsidRDefault="008C25D1">
      <w:pPr>
        <w:pStyle w:val="NormalWeb"/>
        <w:ind w:firstLine="964"/>
        <w:divId w:val="618144042"/>
      </w:pPr>
      <w:r>
        <w:t>A Receita de Contribuições arrecadada até o bimestre importou em R$ 44.585,03 equivalente a 0.15% do total arrecadado.</w:t>
      </w:r>
    </w:p>
    <w:p w14:paraId="5DF63077" w14:textId="77777777" w:rsidR="00C76BD2" w:rsidRDefault="008C25D1">
      <w:pPr>
        <w:pStyle w:val="titulo"/>
        <w:jc w:val="both"/>
        <w:divId w:val="618144042"/>
      </w:pPr>
      <w:r>
        <w:t>Receita Patrimonial</w:t>
      </w:r>
    </w:p>
    <w:p w14:paraId="48AE37CC" w14:textId="77777777" w:rsidR="00C76BD2" w:rsidRDefault="008C25D1">
      <w:pPr>
        <w:pStyle w:val="NormalWeb"/>
        <w:ind w:firstLine="964"/>
        <w:divId w:val="618144042"/>
      </w:pPr>
      <w:r>
        <w:t>É aquela proveniente do resultado financeiro da utilização do patrimônio (bens mobiliários ou imobiliários), como por exemplo: aluguéis, dividendos, receita oriunda de aplicação financeira, etc.</w:t>
      </w:r>
    </w:p>
    <w:p w14:paraId="5E9F5C88" w14:textId="77777777" w:rsidR="00C76BD2" w:rsidRDefault="008C25D1">
      <w:pPr>
        <w:pStyle w:val="NormalWeb"/>
        <w:ind w:firstLine="964"/>
        <w:divId w:val="618144042"/>
      </w:pPr>
      <w:r>
        <w:t>A Receita Patrimonial arrecadada até o bimestre importou em R$ 397.894,67 equivalente a 1.37% do total arrecadado.</w:t>
      </w:r>
    </w:p>
    <w:p w14:paraId="22ADBBED" w14:textId="77777777" w:rsidR="00C76BD2" w:rsidRDefault="008C25D1">
      <w:pPr>
        <w:pStyle w:val="titulo"/>
        <w:jc w:val="both"/>
        <w:divId w:val="618144042"/>
      </w:pPr>
      <w:r>
        <w:t>Receita Agropecuária</w:t>
      </w:r>
    </w:p>
    <w:p w14:paraId="7E0F49DC" w14:textId="77777777" w:rsidR="00C76BD2" w:rsidRDefault="008C25D1">
      <w:pPr>
        <w:pStyle w:val="NormalWeb"/>
        <w:ind w:firstLine="964"/>
        <w:divId w:val="618144042"/>
      </w:pPr>
      <w:r>
        <w:t>É aquela proveniente da exploração das atividades agropecuárias, como por exemplo: receita da produção vegetal, receita da produção animal e derivados.</w:t>
      </w:r>
    </w:p>
    <w:p w14:paraId="2B918A2A" w14:textId="77777777" w:rsidR="00C76BD2" w:rsidRDefault="008C25D1">
      <w:pPr>
        <w:pStyle w:val="NormalWeb"/>
        <w:ind w:firstLine="964"/>
        <w:divId w:val="618144042"/>
      </w:pPr>
      <w:r>
        <w:t>A Receita Agropecuária arrecadada até o bimestre importou em R$ 709,46 equivalente a 0.00% do total arrecadado.</w:t>
      </w:r>
    </w:p>
    <w:p w14:paraId="096E2FDF" w14:textId="77777777" w:rsidR="00C76BD2" w:rsidRDefault="008C25D1">
      <w:pPr>
        <w:pStyle w:val="titulo"/>
        <w:jc w:val="both"/>
        <w:divId w:val="618144042"/>
      </w:pPr>
      <w:r>
        <w:t>Receita de Serviços</w:t>
      </w:r>
    </w:p>
    <w:p w14:paraId="632F43D8" w14:textId="77777777" w:rsidR="00C76BD2" w:rsidRDefault="008C25D1">
      <w:pPr>
        <w:pStyle w:val="NormalWeb"/>
        <w:ind w:firstLine="964"/>
        <w:divId w:val="618144042"/>
      </w:pPr>
      <w:r>
        <w:t>É aquela proveniente de atividades caracterizadas pela prestação de serviços por órgãos e entidades da Administração Pública.</w:t>
      </w:r>
    </w:p>
    <w:p w14:paraId="274A9A66" w14:textId="77777777" w:rsidR="00C76BD2" w:rsidRDefault="008C25D1">
      <w:pPr>
        <w:pStyle w:val="NormalWeb"/>
        <w:ind w:firstLine="964"/>
        <w:divId w:val="618144042"/>
      </w:pPr>
      <w:r>
        <w:t>A Receita de Serviços arrecadada até o bimestre importou em R$ 452.378,77 equivalente a 1.56% do total arrecadado.</w:t>
      </w:r>
    </w:p>
    <w:p w14:paraId="7412083A" w14:textId="77777777" w:rsidR="00C76BD2" w:rsidRDefault="008C25D1">
      <w:pPr>
        <w:pStyle w:val="titulo"/>
        <w:jc w:val="both"/>
        <w:divId w:val="618144042"/>
      </w:pPr>
      <w:r>
        <w:t>Transferências Correntes</w:t>
      </w:r>
    </w:p>
    <w:p w14:paraId="72D29CB7" w14:textId="77777777" w:rsidR="00C76BD2" w:rsidRDefault="008C25D1">
      <w:pPr>
        <w:pStyle w:val="NormalWeb"/>
        <w:ind w:firstLine="964"/>
        <w:divId w:val="618144042"/>
      </w:pPr>
      <w:r>
        <w:t>São recursos financeiros recebidos de outras pessoas de direito público de outras esferas de governo ou de direito privado, destinados ao atendimento de despesas correntes.</w:t>
      </w:r>
    </w:p>
    <w:p w14:paraId="14D31E3B" w14:textId="77777777" w:rsidR="00C76BD2" w:rsidRDefault="008C25D1">
      <w:pPr>
        <w:pStyle w:val="NormalWeb"/>
        <w:ind w:firstLine="964"/>
        <w:divId w:val="618144042"/>
      </w:pPr>
      <w:r>
        <w:t>As Transferências Correntes recebidas até o bimestre importaram em R$ 23.316.155,25 equivalente a 80.51% do total arrecadado.</w:t>
      </w:r>
    </w:p>
    <w:p w14:paraId="023B79C1" w14:textId="77777777" w:rsidR="00C76BD2" w:rsidRDefault="008C25D1">
      <w:pPr>
        <w:pStyle w:val="titulo"/>
        <w:jc w:val="both"/>
        <w:divId w:val="618144042"/>
      </w:pPr>
      <w:r>
        <w:t>Outras Receitas Correntes</w:t>
      </w:r>
    </w:p>
    <w:p w14:paraId="3EBA9D0E" w14:textId="77777777" w:rsidR="00C76BD2" w:rsidRDefault="008C25D1">
      <w:pPr>
        <w:pStyle w:val="NormalWeb"/>
        <w:ind w:firstLine="964"/>
        <w:divId w:val="618144042"/>
      </w:pPr>
      <w:r>
        <w:t>Compreende as receitas de multas e juros de mora, indenizações e restituições, receita da dívida ativa, etc.</w:t>
      </w:r>
    </w:p>
    <w:p w14:paraId="182807EB" w14:textId="77777777" w:rsidR="00C76BD2" w:rsidRDefault="008C25D1">
      <w:pPr>
        <w:pStyle w:val="NormalWeb"/>
        <w:ind w:firstLine="964"/>
        <w:divId w:val="618144042"/>
      </w:pPr>
      <w:r>
        <w:t>Os recursos provenientes de Outras Receitas Correntes arrecadados até o bimestre importaram em R$ 127.865,24 equivalente a 0.44% do total arrecadado.</w:t>
      </w:r>
    </w:p>
    <w:p w14:paraId="52C48714" w14:textId="77777777" w:rsidR="00C76BD2" w:rsidRDefault="008C25D1">
      <w:pPr>
        <w:pStyle w:val="titulo"/>
        <w:jc w:val="both"/>
        <w:divId w:val="618144042"/>
      </w:pPr>
      <w:r>
        <w:t>Operações de Crédito</w:t>
      </w:r>
    </w:p>
    <w:p w14:paraId="587EF9C2" w14:textId="77777777" w:rsidR="00C76BD2" w:rsidRDefault="008C25D1">
      <w:pPr>
        <w:pStyle w:val="NormalWeb"/>
        <w:ind w:firstLine="964"/>
        <w:divId w:val="618144042"/>
      </w:pPr>
      <w:r>
        <w:t>São as decorrentes de operações de crédito tipificadas por origem dos recursos: interna (instituições registradas no país) e externa (instituições fora do país).</w:t>
      </w:r>
    </w:p>
    <w:p w14:paraId="1A406C1C" w14:textId="77777777" w:rsidR="00C76BD2" w:rsidRDefault="008C25D1">
      <w:pPr>
        <w:pStyle w:val="NormalWeb"/>
        <w:ind w:firstLine="964"/>
        <w:divId w:val="618144042"/>
      </w:pPr>
      <w:r>
        <w:t>A Receita proveniente de Operações de Crédito importou até o bimestre, em R$ 95.450,43 equivalente a 0.33% do total arrecadado.</w:t>
      </w:r>
    </w:p>
    <w:p w14:paraId="34801F7A" w14:textId="77777777" w:rsidR="00C76BD2" w:rsidRDefault="008C25D1">
      <w:pPr>
        <w:pStyle w:val="titulo"/>
        <w:jc w:val="both"/>
        <w:divId w:val="618144042"/>
      </w:pPr>
      <w:r>
        <w:t>Alienação de Bens</w:t>
      </w:r>
    </w:p>
    <w:p w14:paraId="324452BA" w14:textId="77777777" w:rsidR="00C76BD2" w:rsidRDefault="008C25D1">
      <w:pPr>
        <w:pStyle w:val="NormalWeb"/>
        <w:ind w:firstLine="964"/>
        <w:divId w:val="618144042"/>
      </w:pPr>
      <w:r>
        <w:lastRenderedPageBreak/>
        <w:t>É aquela decorrente do processo de transferência de domínio de bens móveis e imóveis públicos a terceiros.</w:t>
      </w:r>
    </w:p>
    <w:p w14:paraId="02268762" w14:textId="77777777" w:rsidR="00C76BD2" w:rsidRDefault="008C25D1">
      <w:pPr>
        <w:pStyle w:val="NormalWeb"/>
        <w:ind w:firstLine="964"/>
        <w:divId w:val="618144042"/>
      </w:pPr>
      <w:r>
        <w:t>A receita proveniente de Alienação de Bens, até o bimestre, importou em R$ 273.200,00 equivalente a 0.94% do total arrecadado.</w:t>
      </w:r>
    </w:p>
    <w:p w14:paraId="1B247DF7" w14:textId="77777777" w:rsidR="00C76BD2" w:rsidRDefault="008C25D1">
      <w:pPr>
        <w:pStyle w:val="titulo"/>
        <w:jc w:val="both"/>
        <w:divId w:val="618144042"/>
      </w:pPr>
      <w:r>
        <w:t>Transferências de Capital</w:t>
      </w:r>
    </w:p>
    <w:p w14:paraId="62012B85" w14:textId="77777777" w:rsidR="00C76BD2" w:rsidRDefault="008C25D1">
      <w:pPr>
        <w:pStyle w:val="NormalWeb"/>
        <w:ind w:firstLine="964"/>
        <w:divId w:val="618144042"/>
      </w:pPr>
      <w:r>
        <w:t>São recursos recebidos de outras pessoas de direito público de outras esferas de governo ou de direito privado, cuja aplicação será para atender as despesas de capital.</w:t>
      </w:r>
    </w:p>
    <w:p w14:paraId="61EF8666" w14:textId="77777777" w:rsidR="00C76BD2" w:rsidRDefault="008C25D1">
      <w:pPr>
        <w:pStyle w:val="NormalWeb"/>
        <w:ind w:firstLine="964"/>
        <w:divId w:val="618144042"/>
      </w:pPr>
      <w:r>
        <w:t>As Transferências de Capital recebidas até o bimestre importaram em R$ 3.049.147,93 equivalente a 10.53% do total arrecadado.</w:t>
      </w:r>
    </w:p>
    <w:p w14:paraId="3D03E546" w14:textId="77777777" w:rsidR="00C76BD2" w:rsidRDefault="00C76BD2">
      <w:pPr>
        <w:divId w:val="618144042"/>
        <w:rPr>
          <w:rFonts w:ascii="Arial" w:eastAsia="Times New Roman" w:hAnsi="Arial" w:cs="Arial"/>
        </w:rPr>
      </w:pPr>
    </w:p>
    <w:p w14:paraId="597F8FAF" w14:textId="77777777" w:rsidR="00C76BD2" w:rsidRDefault="008C25D1">
      <w:pPr>
        <w:pStyle w:val="titulo"/>
        <w:jc w:val="both"/>
        <w:divId w:val="1082143151"/>
      </w:pPr>
      <w:r>
        <w:t>Despesa Orçamentária</w:t>
      </w:r>
    </w:p>
    <w:p w14:paraId="0DB823F0" w14:textId="77777777" w:rsidR="00C76BD2" w:rsidRDefault="008C25D1">
      <w:pPr>
        <w:pStyle w:val="NormalWeb"/>
        <w:ind w:firstLine="964"/>
        <w:divId w:val="1082143151"/>
      </w:pPr>
      <w:r>
        <w:t>A Despesa Orçamentária é aquela realizada pela Administração Pública visando a manutenção e o funcionamento dos serviços públicos, bem como, a produção, aquisição ou constituição de bens que integrarão o patrimônio público ou para uso da comunidade, desde que devidamente autorizada por Lei.</w:t>
      </w:r>
    </w:p>
    <w:p w14:paraId="6C476F39" w14:textId="77777777" w:rsidR="00C76BD2" w:rsidRDefault="008C25D1">
      <w:pPr>
        <w:pStyle w:val="NormalWeb"/>
        <w:ind w:firstLine="964"/>
        <w:divId w:val="1082143151"/>
      </w:pPr>
      <w:r>
        <w:t>O artigo 58 da Lei Federal n. 4.320/64, ressalta que o empenho de despesa é o ato emanado de autoridade competente que cria para o Estado obrigação de pagamento pendente ou não de implemento de condição. Ou seja, o empenhamento é o primeiro estágio da execução da despesa.</w:t>
      </w:r>
    </w:p>
    <w:p w14:paraId="0B82D106" w14:textId="77777777" w:rsidR="00C76BD2" w:rsidRDefault="008C25D1">
      <w:pPr>
        <w:pStyle w:val="NormalWeb"/>
        <w:ind w:firstLine="964"/>
        <w:divId w:val="1082143151"/>
      </w:pPr>
      <w:r>
        <w:t>A despesa empenhada Até o Bimestre importou em R$ 29.204.161,29, equivalente a 81.40% do orçamento.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3567"/>
        <w:gridCol w:w="3462"/>
      </w:tblGrid>
      <w:tr w:rsidR="00C76BD2" w14:paraId="464FD5A8" w14:textId="77777777">
        <w:trPr>
          <w:divId w:val="1082143151"/>
        </w:trPr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99BA3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ORÇAMENTO ATUALIZADO</w:t>
            </w:r>
            <w:r>
              <w:t xml:space="preserve"> 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F4887F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DESPESA EMPENHADA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5202A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</w:tr>
      <w:tr w:rsidR="00C76BD2" w14:paraId="6040F365" w14:textId="77777777">
        <w:trPr>
          <w:divId w:val="10821431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C4652B" w14:textId="77777777" w:rsidR="00C76BD2" w:rsidRDefault="008C25D1">
            <w:pPr>
              <w:pStyle w:val="ptabelacentro"/>
            </w:pPr>
            <w:r>
              <w:t>35.877.039,57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6A2C57" w14:textId="77777777" w:rsidR="00C76BD2" w:rsidRDefault="008C25D1">
            <w:pPr>
              <w:pStyle w:val="ptabelacentro"/>
            </w:pPr>
            <w:r>
              <w:t>29.204.161,29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33DA0E" w14:textId="77777777" w:rsidR="00C76BD2" w:rsidRDefault="008C25D1">
            <w:pPr>
              <w:pStyle w:val="ptabelacentro"/>
            </w:pPr>
            <w:r>
              <w:t>81.40%</w:t>
            </w:r>
          </w:p>
        </w:tc>
      </w:tr>
    </w:tbl>
    <w:p w14:paraId="36C65F42" w14:textId="77777777" w:rsidR="00C76BD2" w:rsidRDefault="008C25D1">
      <w:pPr>
        <w:pStyle w:val="NormalWeb"/>
        <w:divId w:val="1082143151"/>
      </w:pPr>
      <w:r>
        <w:t>Dispõe o artigo 63 da Lei Federal n. 4.320/64:</w:t>
      </w:r>
    </w:p>
    <w:p w14:paraId="7341289C" w14:textId="77777777" w:rsidR="00C76BD2" w:rsidRDefault="008C25D1">
      <w:pPr>
        <w:pStyle w:val="citacao"/>
        <w:divId w:val="1082143151"/>
        <w:rPr>
          <w:rFonts w:ascii="Arial" w:hAnsi="Arial" w:cs="Arial"/>
        </w:rPr>
      </w:pPr>
      <w:r>
        <w:rPr>
          <w:rFonts w:ascii="Arial" w:hAnsi="Arial" w:cs="Arial"/>
        </w:rPr>
        <w:t>Art. 63. A liquidação da despesa consiste na verificação do direito adquirido pelo credor tendo por base os títulos e documentos comprobatórios do respectivo crédito.</w:t>
      </w:r>
      <w:r>
        <w:rPr>
          <w:rFonts w:ascii="Arial" w:hAnsi="Arial" w:cs="Arial"/>
        </w:rPr>
        <w:br/>
        <w:t>§ 1° Essa verificação tem por fim apurar:</w:t>
      </w:r>
      <w:r>
        <w:rPr>
          <w:rFonts w:ascii="Arial" w:hAnsi="Arial" w:cs="Arial"/>
        </w:rPr>
        <w:br/>
        <w:t>I - a origem e o objeto do que se deve pagar;</w:t>
      </w:r>
      <w:r>
        <w:rPr>
          <w:rFonts w:ascii="Arial" w:hAnsi="Arial" w:cs="Arial"/>
        </w:rPr>
        <w:br/>
        <w:t>II - a importância exata a pagar;</w:t>
      </w:r>
      <w:r>
        <w:rPr>
          <w:rFonts w:ascii="Arial" w:hAnsi="Arial" w:cs="Arial"/>
        </w:rPr>
        <w:br/>
        <w:t xml:space="preserve">III - a quem se deve pagar a importância, para extinguir a obrigação. </w:t>
      </w:r>
      <w:r>
        <w:rPr>
          <w:rFonts w:ascii="Arial" w:hAnsi="Arial" w:cs="Arial"/>
        </w:rPr>
        <w:br/>
        <w:t xml:space="preserve">§ 2º A liquidação da despesa por fornecimentos feitos ou serviços prestados terá por base: </w:t>
      </w:r>
      <w:r>
        <w:rPr>
          <w:rFonts w:ascii="Arial" w:hAnsi="Arial" w:cs="Arial"/>
        </w:rPr>
        <w:br/>
        <w:t>I - o contrato, ajuste ou acordo respectivo;</w:t>
      </w:r>
      <w:r>
        <w:rPr>
          <w:rFonts w:ascii="Arial" w:hAnsi="Arial" w:cs="Arial"/>
        </w:rPr>
        <w:br/>
        <w:t>II - a nota de empenho;</w:t>
      </w:r>
      <w:r>
        <w:rPr>
          <w:rFonts w:ascii="Arial" w:hAnsi="Arial" w:cs="Arial"/>
        </w:rPr>
        <w:br/>
        <w:t xml:space="preserve">III - os comprovantes da entrega de material ou da prestação efetiva do serviço. </w:t>
      </w:r>
    </w:p>
    <w:p w14:paraId="25BFED5F" w14:textId="77777777" w:rsidR="00C76BD2" w:rsidRDefault="008C25D1">
      <w:pPr>
        <w:pStyle w:val="NormalWeb"/>
        <w:divId w:val="1082143151"/>
      </w:pPr>
      <w:r>
        <w:t>A liquidação é a segunda fase da execução da despesa.</w:t>
      </w:r>
    </w:p>
    <w:p w14:paraId="4F02235D" w14:textId="77777777" w:rsidR="00C76BD2" w:rsidRDefault="008C25D1">
      <w:pPr>
        <w:pStyle w:val="NormalWeb"/>
        <w:ind w:firstLine="964"/>
        <w:divId w:val="1082143151"/>
      </w:pPr>
      <w:r>
        <w:t>A despesa liquidada Até o Bimestre importou em R$ 25.194.413,73, equivalendo a 86.27% da despesa empenhada.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3567"/>
        <w:gridCol w:w="3462"/>
      </w:tblGrid>
      <w:tr w:rsidR="00C76BD2" w14:paraId="65E39222" w14:textId="77777777">
        <w:trPr>
          <w:divId w:val="1082143151"/>
        </w:trPr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137610" w14:textId="77777777" w:rsidR="00C76BD2" w:rsidRDefault="008C25D1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 xml:space="preserve">DESPESA EMPENHADA 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A4FE09" w14:textId="77777777" w:rsidR="00C76BD2" w:rsidRDefault="008C25D1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 xml:space="preserve">DESPESA LIQUIDADA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B257EA" w14:textId="77777777" w:rsidR="00C76BD2" w:rsidRDefault="008C25D1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 xml:space="preserve">% </w:t>
            </w:r>
          </w:p>
        </w:tc>
      </w:tr>
      <w:tr w:rsidR="00C76BD2" w14:paraId="1898DC60" w14:textId="77777777">
        <w:trPr>
          <w:divId w:val="108214315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6A124B" w14:textId="77777777" w:rsidR="00C76BD2" w:rsidRDefault="008C25D1">
            <w:pPr>
              <w:pStyle w:val="ptabelacentro"/>
            </w:pPr>
            <w:r>
              <w:t>29.204.161,29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CAF53" w14:textId="77777777" w:rsidR="00C76BD2" w:rsidRDefault="008C25D1">
            <w:pPr>
              <w:pStyle w:val="ptabelacentro"/>
            </w:pPr>
            <w:r>
              <w:t>25.194.413,73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EEC218" w14:textId="77777777" w:rsidR="00C76BD2" w:rsidRDefault="008C25D1">
            <w:pPr>
              <w:pStyle w:val="ptabelacentro"/>
            </w:pPr>
            <w:r>
              <w:t>86.27%</w:t>
            </w:r>
          </w:p>
        </w:tc>
      </w:tr>
    </w:tbl>
    <w:p w14:paraId="3B4B178E" w14:textId="77777777" w:rsidR="00C76BD2" w:rsidRDefault="008C25D1">
      <w:pPr>
        <w:pStyle w:val="NormalWeb"/>
        <w:ind w:firstLine="964"/>
        <w:divId w:val="1082143151"/>
      </w:pPr>
      <w:r>
        <w:t>A despesa paga é aquela que, tendo sido cumpridos os dois estágios anteriores (empenhamento e liquidação), há o efetivo desembolso dos recursos financeiros do erário público como contrapartida do fornecimento da mercadoria, prestação do serviço ou execução de obra. Ela se perfectibiliza pela emissão da ordem de pagamento.</w:t>
      </w:r>
    </w:p>
    <w:p w14:paraId="4AD383C5" w14:textId="77777777" w:rsidR="00C76BD2" w:rsidRDefault="008C25D1">
      <w:pPr>
        <w:pStyle w:val="NormalWeb"/>
        <w:ind w:firstLine="964"/>
        <w:divId w:val="1082143151"/>
      </w:pPr>
      <w:r>
        <w:t>A despesa paga Até o Bimestre importou em R$ 24.753.908,32, equivalente a 98.25% da despesa liquidada.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3567"/>
        <w:gridCol w:w="3462"/>
      </w:tblGrid>
      <w:tr w:rsidR="00C76BD2" w14:paraId="53BF30D9" w14:textId="77777777">
        <w:trPr>
          <w:divId w:val="1082143151"/>
        </w:trPr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72E699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lastRenderedPageBreak/>
              <w:t>DESPESA LIQUIDADA</w:t>
            </w:r>
            <w:r>
              <w:t xml:space="preserve"> 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0540BD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DESPESA PAGA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918599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</w:tr>
      <w:tr w:rsidR="00C76BD2" w14:paraId="39C94571" w14:textId="77777777">
        <w:trPr>
          <w:divId w:val="10821431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C1CED2" w14:textId="77777777" w:rsidR="00C76BD2" w:rsidRDefault="008C25D1">
            <w:pPr>
              <w:pStyle w:val="ptabelacentro"/>
            </w:pPr>
            <w:r>
              <w:t>25.194.413,73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282DE5" w14:textId="77777777" w:rsidR="00C76BD2" w:rsidRDefault="008C25D1">
            <w:pPr>
              <w:pStyle w:val="ptabelacentro"/>
            </w:pPr>
            <w:r>
              <w:t>24.753.908,32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75A1B4" w14:textId="77777777" w:rsidR="00C76BD2" w:rsidRDefault="008C25D1">
            <w:pPr>
              <w:pStyle w:val="ptabelacentro"/>
            </w:pPr>
            <w:r>
              <w:t>98.25%</w:t>
            </w:r>
          </w:p>
        </w:tc>
      </w:tr>
    </w:tbl>
    <w:p w14:paraId="7979CBBA" w14:textId="77777777" w:rsidR="00C76BD2" w:rsidRDefault="00C76BD2">
      <w:pPr>
        <w:divId w:val="1082143151"/>
        <w:rPr>
          <w:rFonts w:eastAsia="Times New Roman"/>
        </w:rPr>
      </w:pPr>
    </w:p>
    <w:p w14:paraId="508989F1" w14:textId="77777777" w:rsidR="00C76BD2" w:rsidRDefault="008C25D1">
      <w:pPr>
        <w:pStyle w:val="titulo"/>
        <w:jc w:val="both"/>
        <w:divId w:val="556475847"/>
      </w:pPr>
      <w:r>
        <w:t>Execução da Despesa</w:t>
      </w:r>
    </w:p>
    <w:p w14:paraId="477DC7A1" w14:textId="77777777" w:rsidR="00C76BD2" w:rsidRDefault="008C25D1">
      <w:pPr>
        <w:pStyle w:val="NormalWeb"/>
        <w:ind w:firstLine="964"/>
        <w:divId w:val="556475847"/>
      </w:pPr>
      <w:r>
        <w:t>O demonstrativo a seguir traz a execução das despesas por Órgão de Governo (Unidades Administrativas como Câmara de Vereadores, Secretarias e Fundos Municipais), possibilitando ao Administrador Público o acompanhamento e controle das despesas empenhadas, liquidadas e pagas por tais unidades: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C76BD2" w14:paraId="6B8156FD" w14:textId="77777777">
        <w:trPr>
          <w:divId w:val="556475847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0469A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DESPESAS POR ORGÃO DE GOVERNO</w:t>
            </w:r>
            <w:r>
              <w:t xml:space="preserve"> </w:t>
            </w:r>
          </w:p>
        </w:tc>
      </w:tr>
      <w:tr w:rsidR="00C76BD2" w14:paraId="3C2B707B" w14:textId="77777777">
        <w:trPr>
          <w:divId w:val="5564758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307F8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DESCRIÇÃO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8589D7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Empenhadas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05C14A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Liquidadas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D518F6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Pagas</w:t>
            </w:r>
            <w:r>
              <w:t xml:space="preserve"> </w:t>
            </w:r>
          </w:p>
        </w:tc>
      </w:tr>
      <w:tr w:rsidR="00C76BD2" w14:paraId="5110265A" w14:textId="77777777">
        <w:trPr>
          <w:divId w:val="55647584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86F3BA" w14:textId="77777777" w:rsidR="00C76BD2" w:rsidRDefault="008C25D1">
            <w:pPr>
              <w:pStyle w:val="ptabelaesquerda"/>
            </w:pPr>
            <w:r>
              <w:t>0102 - Gabinete do Prefeito e Vice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4106A0" w14:textId="77777777" w:rsidR="00C76BD2" w:rsidRDefault="008C25D1">
            <w:pPr>
              <w:pStyle w:val="ptabeladireita"/>
            </w:pPr>
            <w:r>
              <w:t>883.558,11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82315" w14:textId="77777777" w:rsidR="00C76BD2" w:rsidRDefault="008C25D1">
            <w:pPr>
              <w:pStyle w:val="ptabeladireita"/>
            </w:pPr>
            <w:r>
              <w:t>883.558,11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6B951" w14:textId="77777777" w:rsidR="00C76BD2" w:rsidRDefault="008C25D1">
            <w:pPr>
              <w:pStyle w:val="ptabeladireita"/>
            </w:pPr>
            <w:r>
              <w:t>875.765,25</w:t>
            </w:r>
          </w:p>
        </w:tc>
      </w:tr>
      <w:tr w:rsidR="00C76BD2" w14:paraId="2185B39E" w14:textId="77777777">
        <w:trPr>
          <w:divId w:val="55647584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9C20EF" w14:textId="77777777" w:rsidR="00C76BD2" w:rsidRDefault="008C25D1">
            <w:pPr>
              <w:pStyle w:val="ptabelaesquerda"/>
            </w:pPr>
            <w:r>
              <w:t>0103 - Sec. de Administração e Fazenda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A873A6" w14:textId="77777777" w:rsidR="00C76BD2" w:rsidRDefault="008C25D1">
            <w:pPr>
              <w:pStyle w:val="ptabeladireita"/>
            </w:pPr>
            <w:r>
              <w:t>3.356.474,80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6986D7" w14:textId="77777777" w:rsidR="00C76BD2" w:rsidRDefault="008C25D1">
            <w:pPr>
              <w:pStyle w:val="ptabeladireita"/>
            </w:pPr>
            <w:r>
              <w:t>2.975.680,34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66B048" w14:textId="77777777" w:rsidR="00C76BD2" w:rsidRDefault="008C25D1">
            <w:pPr>
              <w:pStyle w:val="ptabeladireita"/>
            </w:pPr>
            <w:r>
              <w:t>2.908.750,73</w:t>
            </w:r>
          </w:p>
        </w:tc>
      </w:tr>
      <w:tr w:rsidR="00C76BD2" w14:paraId="343D3DD6" w14:textId="77777777">
        <w:trPr>
          <w:divId w:val="55647584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4878CF" w14:textId="77777777" w:rsidR="00C76BD2" w:rsidRDefault="008C25D1">
            <w:pPr>
              <w:pStyle w:val="ptabelaesquerda"/>
            </w:pPr>
            <w:r>
              <w:t>0104 - Departamento de Educação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4F70D1" w14:textId="77777777" w:rsidR="00C76BD2" w:rsidRDefault="008C25D1">
            <w:pPr>
              <w:pStyle w:val="ptabeladireita"/>
            </w:pPr>
            <w:r>
              <w:t>4.829.820,89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7F70A" w14:textId="77777777" w:rsidR="00C76BD2" w:rsidRDefault="008C25D1">
            <w:pPr>
              <w:pStyle w:val="ptabeladireita"/>
            </w:pPr>
            <w:r>
              <w:t>4.277.296,87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BD10E1" w14:textId="77777777" w:rsidR="00C76BD2" w:rsidRDefault="008C25D1">
            <w:pPr>
              <w:pStyle w:val="ptabeladireita"/>
            </w:pPr>
            <w:r>
              <w:t>4.167.836,22</w:t>
            </w:r>
          </w:p>
        </w:tc>
      </w:tr>
      <w:tr w:rsidR="00C76BD2" w14:paraId="4DE550A6" w14:textId="77777777">
        <w:trPr>
          <w:divId w:val="55647584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7A1A21" w14:textId="77777777" w:rsidR="00C76BD2" w:rsidRDefault="008C25D1">
            <w:pPr>
              <w:pStyle w:val="ptabelaesquerda"/>
            </w:pPr>
            <w:r>
              <w:t>0105 - Sec. de Agricultura e Meio Ambiente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9203B" w14:textId="77777777" w:rsidR="00C76BD2" w:rsidRDefault="008C25D1">
            <w:pPr>
              <w:pStyle w:val="ptabeladireita"/>
            </w:pPr>
            <w:r>
              <w:t>2.528.241,90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652C6" w14:textId="77777777" w:rsidR="00C76BD2" w:rsidRDefault="008C25D1">
            <w:pPr>
              <w:pStyle w:val="ptabeladireita"/>
            </w:pPr>
            <w:r>
              <w:t>2.146.891,50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823983" w14:textId="77777777" w:rsidR="00C76BD2" w:rsidRDefault="008C25D1">
            <w:pPr>
              <w:pStyle w:val="ptabeladireita"/>
            </w:pPr>
            <w:r>
              <w:t>2.103.144,43</w:t>
            </w:r>
          </w:p>
        </w:tc>
      </w:tr>
      <w:tr w:rsidR="00C76BD2" w14:paraId="4543CC21" w14:textId="77777777">
        <w:trPr>
          <w:divId w:val="55647584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3C618" w14:textId="77777777" w:rsidR="00C76BD2" w:rsidRDefault="008C25D1">
            <w:pPr>
              <w:pStyle w:val="ptabelaesquerda"/>
            </w:pPr>
            <w:r>
              <w:t>0106 - Sec. de Infraestrutura e Serviços Urbanos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38619" w14:textId="77777777" w:rsidR="00C76BD2" w:rsidRDefault="008C25D1">
            <w:pPr>
              <w:pStyle w:val="ptabeladireita"/>
            </w:pPr>
            <w:r>
              <w:t>8.063.968,83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9C3ED3" w14:textId="77777777" w:rsidR="00C76BD2" w:rsidRDefault="008C25D1">
            <w:pPr>
              <w:pStyle w:val="ptabeladireita"/>
            </w:pPr>
            <w:r>
              <w:t>6.362.362,93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232B60" w14:textId="77777777" w:rsidR="00C76BD2" w:rsidRDefault="008C25D1">
            <w:pPr>
              <w:pStyle w:val="ptabeladireita"/>
            </w:pPr>
            <w:r>
              <w:t>6.299.559,80</w:t>
            </w:r>
          </w:p>
        </w:tc>
      </w:tr>
      <w:tr w:rsidR="00C76BD2" w14:paraId="4CD464E2" w14:textId="77777777">
        <w:trPr>
          <w:divId w:val="55647584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FAE80D" w14:textId="77777777" w:rsidR="00C76BD2" w:rsidRDefault="008C25D1">
            <w:pPr>
              <w:pStyle w:val="ptabelaesquerda"/>
            </w:pPr>
            <w:r>
              <w:t>0107 - Fundo Mun. da Infância e Adolescente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A5214D" w14:textId="77777777" w:rsidR="00C76BD2" w:rsidRDefault="008C25D1">
            <w:pPr>
              <w:pStyle w:val="ptabeladireita"/>
            </w:pPr>
            <w:r>
              <w:t>71.998,70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FB5400" w14:textId="77777777" w:rsidR="00C76BD2" w:rsidRDefault="008C25D1">
            <w:pPr>
              <w:pStyle w:val="ptabeladireita"/>
            </w:pPr>
            <w:r>
              <w:t>32.168,00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D2535A" w14:textId="77777777" w:rsidR="00C76BD2" w:rsidRDefault="008C25D1">
            <w:pPr>
              <w:pStyle w:val="ptabeladireita"/>
            </w:pPr>
            <w:r>
              <w:t>32.168,00</w:t>
            </w:r>
          </w:p>
        </w:tc>
      </w:tr>
      <w:tr w:rsidR="00C76BD2" w14:paraId="1AF6CCC5" w14:textId="77777777">
        <w:trPr>
          <w:divId w:val="55647584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2F0CFE" w14:textId="77777777" w:rsidR="00C76BD2" w:rsidRDefault="008C25D1">
            <w:pPr>
              <w:pStyle w:val="ptabelaesquerda"/>
            </w:pPr>
            <w:r>
              <w:t>0109 - DEPTO. DE DESENV. COMUNITARIO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122C6A" w14:textId="77777777" w:rsidR="00C76BD2" w:rsidRDefault="008C25D1">
            <w:pPr>
              <w:pStyle w:val="ptabeladireita"/>
            </w:pPr>
            <w:r>
              <w:t>1.382,00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3EA490" w14:textId="77777777" w:rsidR="00C76BD2" w:rsidRDefault="008C25D1">
            <w:pPr>
              <w:pStyle w:val="ptabeladireita"/>
            </w:pPr>
            <w:r>
              <w:t>1.382,00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C2226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3B1AF5E5" w14:textId="77777777">
        <w:trPr>
          <w:divId w:val="55647584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1A678E" w14:textId="77777777" w:rsidR="00C76BD2" w:rsidRDefault="008C25D1">
            <w:pPr>
              <w:pStyle w:val="ptabelaesquerda"/>
            </w:pPr>
            <w:r>
              <w:t>0110 - DEPARTAMENTO DE ASSISTÊNCIA SOCIAL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0358B9" w14:textId="77777777" w:rsidR="00C76BD2" w:rsidRDefault="008C25D1">
            <w:pPr>
              <w:pStyle w:val="ptabeladireita"/>
            </w:pPr>
            <w:r>
              <w:t>11.495,56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F9C80" w14:textId="77777777" w:rsidR="00C76BD2" w:rsidRDefault="008C25D1">
            <w:pPr>
              <w:pStyle w:val="ptabeladireita"/>
            </w:pPr>
            <w:r>
              <w:t>11.445,66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D3DEE6" w14:textId="77777777" w:rsidR="00C76BD2" w:rsidRDefault="008C25D1">
            <w:pPr>
              <w:pStyle w:val="ptabeladireita"/>
            </w:pPr>
            <w:r>
              <w:t>11.445,66</w:t>
            </w:r>
          </w:p>
        </w:tc>
      </w:tr>
      <w:tr w:rsidR="00C76BD2" w14:paraId="06A9EF75" w14:textId="77777777">
        <w:trPr>
          <w:divId w:val="55647584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5831F4" w14:textId="77777777" w:rsidR="00C76BD2" w:rsidRDefault="008C25D1">
            <w:pPr>
              <w:pStyle w:val="ptabelaesquerda"/>
            </w:pPr>
            <w:r>
              <w:t>0111 - Encargos Gerais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1165D" w14:textId="77777777" w:rsidR="00C76BD2" w:rsidRDefault="008C25D1">
            <w:pPr>
              <w:pStyle w:val="ptabeladireita"/>
            </w:pPr>
            <w:r>
              <w:t>996.506,28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43B484" w14:textId="77777777" w:rsidR="00C76BD2" w:rsidRDefault="008C25D1">
            <w:pPr>
              <w:pStyle w:val="ptabeladireita"/>
            </w:pPr>
            <w:r>
              <w:t>818.616,08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7117C6" w14:textId="77777777" w:rsidR="00C76BD2" w:rsidRDefault="008C25D1">
            <w:pPr>
              <w:pStyle w:val="ptabeladireita"/>
            </w:pPr>
            <w:r>
              <w:t>818.616,08</w:t>
            </w:r>
          </w:p>
        </w:tc>
      </w:tr>
      <w:tr w:rsidR="00C76BD2" w14:paraId="02E2F10D" w14:textId="77777777">
        <w:trPr>
          <w:divId w:val="55647584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541DE4" w14:textId="77777777" w:rsidR="00C76BD2" w:rsidRDefault="008C25D1">
            <w:pPr>
              <w:pStyle w:val="ptabelaesquerda"/>
            </w:pPr>
            <w:r>
              <w:t>0112 - RESERVA DE CONTINGÊNCIA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0B8B1E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E4EF31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8F6DA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6FA64B16" w14:textId="77777777">
        <w:trPr>
          <w:divId w:val="55647584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4629E8" w14:textId="77777777" w:rsidR="00C76BD2" w:rsidRDefault="008C25D1">
            <w:pPr>
              <w:pStyle w:val="ptabelaesquerda"/>
            </w:pPr>
            <w:r>
              <w:t>0216 - Fundo Mun. de Assistência Social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C28D3D" w14:textId="77777777" w:rsidR="00C76BD2" w:rsidRDefault="008C25D1">
            <w:pPr>
              <w:pStyle w:val="ptabeladireita"/>
            </w:pPr>
            <w:r>
              <w:t>1.312.527,29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B13379" w14:textId="77777777" w:rsidR="00C76BD2" w:rsidRDefault="008C25D1">
            <w:pPr>
              <w:pStyle w:val="ptabeladireita"/>
            </w:pPr>
            <w:r>
              <w:t>1.214.657,55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10B2C0" w14:textId="77777777" w:rsidR="00C76BD2" w:rsidRDefault="008C25D1">
            <w:pPr>
              <w:pStyle w:val="ptabeladireita"/>
            </w:pPr>
            <w:r>
              <w:t>1.195.087,62</w:t>
            </w:r>
          </w:p>
        </w:tc>
      </w:tr>
      <w:tr w:rsidR="00C76BD2" w14:paraId="6290D468" w14:textId="77777777">
        <w:trPr>
          <w:divId w:val="55647584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9B74F1" w14:textId="77777777" w:rsidR="00C76BD2" w:rsidRDefault="008C25D1">
            <w:pPr>
              <w:pStyle w:val="ptabelaesquerda"/>
            </w:pPr>
            <w:r>
              <w:t>0313 - Fundo Municipal de Saúde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E21565" w14:textId="77777777" w:rsidR="00C76BD2" w:rsidRDefault="008C25D1">
            <w:pPr>
              <w:pStyle w:val="ptabeladireita"/>
            </w:pPr>
            <w:r>
              <w:t>6.228.580,97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BA758" w14:textId="77777777" w:rsidR="00C76BD2" w:rsidRDefault="008C25D1">
            <w:pPr>
              <w:pStyle w:val="ptabeladireita"/>
            </w:pPr>
            <w:r>
              <w:t>5.607.716,06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2FCB23" w14:textId="77777777" w:rsidR="00C76BD2" w:rsidRDefault="008C25D1">
            <w:pPr>
              <w:pStyle w:val="ptabeladireita"/>
            </w:pPr>
            <w:r>
              <w:t>5.479.015,90</w:t>
            </w:r>
          </w:p>
        </w:tc>
      </w:tr>
      <w:tr w:rsidR="00C76BD2" w14:paraId="2B7CD166" w14:textId="77777777">
        <w:trPr>
          <w:divId w:val="55647584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3179B0" w14:textId="77777777" w:rsidR="00C76BD2" w:rsidRDefault="008C25D1">
            <w:pPr>
              <w:pStyle w:val="ptabelaesquerda"/>
            </w:pPr>
            <w:r>
              <w:t>0401 - CÂMARA DE VEREADORES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1641F6" w14:textId="77777777" w:rsidR="00C76BD2" w:rsidRDefault="008C25D1">
            <w:pPr>
              <w:pStyle w:val="ptabeladireita"/>
            </w:pPr>
            <w:r>
              <w:t>919.605,96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ED38DC" w14:textId="77777777" w:rsidR="00C76BD2" w:rsidRDefault="008C25D1">
            <w:pPr>
              <w:pStyle w:val="ptabeladireita"/>
            </w:pPr>
            <w:r>
              <w:t>862.638,63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AB1621" w14:textId="77777777" w:rsidR="00C76BD2" w:rsidRDefault="008C25D1">
            <w:pPr>
              <w:pStyle w:val="ptabeladireita"/>
            </w:pPr>
            <w:r>
              <w:t>862.518,63</w:t>
            </w:r>
          </w:p>
        </w:tc>
      </w:tr>
      <w:tr w:rsidR="00C76BD2" w14:paraId="3317B79A" w14:textId="77777777">
        <w:trPr>
          <w:divId w:val="5564758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9EE9F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Total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C44F48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29.204.161,29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2715F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25.194.413,73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6418C8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24.753.908,32</w:t>
            </w:r>
            <w:r>
              <w:t xml:space="preserve"> </w:t>
            </w:r>
          </w:p>
        </w:tc>
      </w:tr>
    </w:tbl>
    <w:p w14:paraId="2FEB6E08" w14:textId="77777777" w:rsidR="00C76BD2" w:rsidRDefault="00C76BD2">
      <w:pPr>
        <w:divId w:val="556475847"/>
        <w:rPr>
          <w:rFonts w:eastAsia="Times New Roman"/>
        </w:rPr>
      </w:pPr>
    </w:p>
    <w:p w14:paraId="75E8EFA3" w14:textId="77777777" w:rsidR="00C76BD2" w:rsidRDefault="008C25D1">
      <w:pPr>
        <w:pStyle w:val="NormalWeb"/>
        <w:ind w:firstLine="964"/>
        <w:divId w:val="558056466"/>
      </w:pPr>
      <w:r>
        <w:t>As despesas realizadas, levando-se em conta as funções de governo (objetivos para os quais a administração pública é instituída que, em extrema síntese, é promover o desenvolvimento e bem estar social), ficam assim distribuídas: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C76BD2" w14:paraId="602C3DCB" w14:textId="77777777">
        <w:trPr>
          <w:divId w:val="558056466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3E2C0A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DESPESAS POR FUNÇÃO DE GOVERNO</w:t>
            </w:r>
            <w:r>
              <w:t xml:space="preserve"> </w:t>
            </w:r>
          </w:p>
        </w:tc>
      </w:tr>
      <w:tr w:rsidR="00C76BD2" w14:paraId="682F5B96" w14:textId="77777777">
        <w:trPr>
          <w:divId w:val="5580564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4B7D80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DESCRIÇÃO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1A486E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Empenhadas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596EE3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Liquidadas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FFECE2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Pagas</w:t>
            </w:r>
            <w:r>
              <w:t xml:space="preserve"> </w:t>
            </w:r>
          </w:p>
        </w:tc>
      </w:tr>
      <w:tr w:rsidR="00C76BD2" w14:paraId="3F6A5686" w14:textId="77777777">
        <w:trPr>
          <w:divId w:val="55805646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D98040" w14:textId="77777777" w:rsidR="00C76BD2" w:rsidRDefault="008C25D1">
            <w:pPr>
              <w:pStyle w:val="ptabelaesquerda"/>
            </w:pPr>
            <w:r>
              <w:t>01 - Legislativa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A13A1" w14:textId="77777777" w:rsidR="00C76BD2" w:rsidRDefault="008C25D1">
            <w:pPr>
              <w:pStyle w:val="ptabeladireita"/>
            </w:pPr>
            <w:r>
              <w:t>919.605,96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6FF569" w14:textId="77777777" w:rsidR="00C76BD2" w:rsidRDefault="008C25D1">
            <w:pPr>
              <w:pStyle w:val="ptabeladireita"/>
            </w:pPr>
            <w:r>
              <w:t>862.638,63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68287" w14:textId="77777777" w:rsidR="00C76BD2" w:rsidRDefault="008C25D1">
            <w:pPr>
              <w:pStyle w:val="ptabeladireita"/>
            </w:pPr>
            <w:r>
              <w:t>862.518,63</w:t>
            </w:r>
          </w:p>
        </w:tc>
      </w:tr>
      <w:tr w:rsidR="00C76BD2" w14:paraId="03B07436" w14:textId="77777777">
        <w:trPr>
          <w:divId w:val="55805646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8638A8" w14:textId="77777777" w:rsidR="00C76BD2" w:rsidRDefault="008C25D1">
            <w:pPr>
              <w:pStyle w:val="ptabelaesquerda"/>
            </w:pPr>
            <w:r>
              <w:t>04 - Administração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386709" w14:textId="77777777" w:rsidR="00C76BD2" w:rsidRDefault="008C25D1">
            <w:pPr>
              <w:pStyle w:val="ptabeladireita"/>
            </w:pPr>
            <w:r>
              <w:t>4.086.279,92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D5B495" w14:textId="77777777" w:rsidR="00C76BD2" w:rsidRDefault="008C25D1">
            <w:pPr>
              <w:pStyle w:val="ptabeladireita"/>
            </w:pPr>
            <w:r>
              <w:t>3.705.485,46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7DC30C" w14:textId="77777777" w:rsidR="00C76BD2" w:rsidRDefault="008C25D1">
            <w:pPr>
              <w:pStyle w:val="ptabeladireita"/>
            </w:pPr>
            <w:r>
              <w:t>3.632.401,28</w:t>
            </w:r>
          </w:p>
        </w:tc>
      </w:tr>
      <w:tr w:rsidR="00C76BD2" w14:paraId="7F6BF471" w14:textId="77777777">
        <w:trPr>
          <w:divId w:val="55805646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66EEB8" w14:textId="77777777" w:rsidR="00C76BD2" w:rsidRDefault="008C25D1">
            <w:pPr>
              <w:pStyle w:val="ptabelaesquerda"/>
            </w:pPr>
            <w:r>
              <w:t>06 - Segurança Pública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E0DE0A" w14:textId="77777777" w:rsidR="00C76BD2" w:rsidRDefault="008C25D1">
            <w:pPr>
              <w:pStyle w:val="ptabeladireita"/>
            </w:pPr>
            <w:r>
              <w:t>50.037,29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B2ED43" w14:textId="77777777" w:rsidR="00C76BD2" w:rsidRDefault="008C25D1">
            <w:pPr>
              <w:pStyle w:val="ptabeladireita"/>
            </w:pPr>
            <w:r>
              <w:t>30.407,00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45160F" w14:textId="77777777" w:rsidR="00C76BD2" w:rsidRDefault="008C25D1">
            <w:pPr>
              <w:pStyle w:val="ptabeladireita"/>
            </w:pPr>
            <w:r>
              <w:t>24.401,80</w:t>
            </w:r>
          </w:p>
        </w:tc>
      </w:tr>
      <w:tr w:rsidR="00C76BD2" w14:paraId="43A70F1C" w14:textId="77777777">
        <w:trPr>
          <w:divId w:val="55805646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8D9FB0" w14:textId="77777777" w:rsidR="00C76BD2" w:rsidRDefault="008C25D1">
            <w:pPr>
              <w:pStyle w:val="ptabelaesquerda"/>
            </w:pPr>
            <w:r>
              <w:t>08 - Assistência Social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420E5" w14:textId="77777777" w:rsidR="00C76BD2" w:rsidRDefault="008C25D1">
            <w:pPr>
              <w:pStyle w:val="ptabeladireita"/>
            </w:pPr>
            <w:r>
              <w:t>1.631.058,71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DEB1B4" w14:textId="77777777" w:rsidR="00C76BD2" w:rsidRDefault="008C25D1">
            <w:pPr>
              <w:pStyle w:val="ptabeladireita"/>
            </w:pPr>
            <w:r>
              <w:t>1.477.590,37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42F4B" w14:textId="77777777" w:rsidR="00C76BD2" w:rsidRDefault="008C25D1">
            <w:pPr>
              <w:pStyle w:val="ptabeladireita"/>
            </w:pPr>
            <w:r>
              <w:t>1.454.684,15</w:t>
            </w:r>
          </w:p>
        </w:tc>
      </w:tr>
      <w:tr w:rsidR="00C76BD2" w14:paraId="117266F2" w14:textId="77777777">
        <w:trPr>
          <w:divId w:val="55805646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FB8E38" w14:textId="77777777" w:rsidR="00C76BD2" w:rsidRDefault="008C25D1">
            <w:pPr>
              <w:pStyle w:val="ptabelaesquerda"/>
            </w:pPr>
            <w:r>
              <w:t>10 - Saúde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8BED83" w14:textId="77777777" w:rsidR="00C76BD2" w:rsidRDefault="008C25D1">
            <w:pPr>
              <w:pStyle w:val="ptabeladireita"/>
            </w:pPr>
            <w:r>
              <w:t>6.228.580,97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23751C" w14:textId="77777777" w:rsidR="00C76BD2" w:rsidRDefault="008C25D1">
            <w:pPr>
              <w:pStyle w:val="ptabeladireita"/>
            </w:pPr>
            <w:r>
              <w:t>5.607.716,06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5087B1" w14:textId="77777777" w:rsidR="00C76BD2" w:rsidRDefault="008C25D1">
            <w:pPr>
              <w:pStyle w:val="ptabeladireita"/>
            </w:pPr>
            <w:r>
              <w:t>5.479.015,90</w:t>
            </w:r>
          </w:p>
        </w:tc>
      </w:tr>
      <w:tr w:rsidR="00C76BD2" w14:paraId="19575C77" w14:textId="77777777">
        <w:trPr>
          <w:divId w:val="55805646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E41CFD" w14:textId="77777777" w:rsidR="00C76BD2" w:rsidRDefault="008C25D1">
            <w:pPr>
              <w:pStyle w:val="ptabelaesquerda"/>
            </w:pPr>
            <w:r>
              <w:t>12 - Educação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391644" w14:textId="77777777" w:rsidR="00C76BD2" w:rsidRDefault="008C25D1">
            <w:pPr>
              <w:pStyle w:val="ptabeladireita"/>
            </w:pPr>
            <w:r>
              <w:t>4.103.401,32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7E806" w14:textId="77777777" w:rsidR="00C76BD2" w:rsidRDefault="008C25D1">
            <w:pPr>
              <w:pStyle w:val="ptabeladireita"/>
            </w:pPr>
            <w:r>
              <w:t>3.674.789,32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2D064C" w14:textId="77777777" w:rsidR="00C76BD2" w:rsidRDefault="008C25D1">
            <w:pPr>
              <w:pStyle w:val="ptabeladireita"/>
            </w:pPr>
            <w:r>
              <w:t>3.579.538,56</w:t>
            </w:r>
          </w:p>
        </w:tc>
      </w:tr>
      <w:tr w:rsidR="00C76BD2" w14:paraId="31789D2F" w14:textId="77777777">
        <w:trPr>
          <w:divId w:val="55805646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830650" w14:textId="77777777" w:rsidR="00C76BD2" w:rsidRDefault="008C25D1">
            <w:pPr>
              <w:pStyle w:val="ptabelaesquerda"/>
            </w:pPr>
            <w:r>
              <w:t>13 - Cultura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6170A" w14:textId="77777777" w:rsidR="00C76BD2" w:rsidRDefault="008C25D1">
            <w:pPr>
              <w:pStyle w:val="ptabeladireita"/>
            </w:pPr>
            <w:r>
              <w:t>289.103,32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E844C" w14:textId="77777777" w:rsidR="00C76BD2" w:rsidRDefault="008C25D1">
            <w:pPr>
              <w:pStyle w:val="ptabeladireita"/>
            </w:pPr>
            <w:r>
              <w:t>260.976,72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260AC9" w14:textId="77777777" w:rsidR="00C76BD2" w:rsidRDefault="008C25D1">
            <w:pPr>
              <w:pStyle w:val="ptabeladireita"/>
            </w:pPr>
            <w:r>
              <w:t>249.516,17</w:t>
            </w:r>
          </w:p>
        </w:tc>
      </w:tr>
      <w:tr w:rsidR="00C76BD2" w14:paraId="020E1E21" w14:textId="77777777">
        <w:trPr>
          <w:divId w:val="55805646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32E30C" w14:textId="77777777" w:rsidR="00C76BD2" w:rsidRDefault="008C25D1">
            <w:pPr>
              <w:pStyle w:val="ptabelaesquerda"/>
            </w:pPr>
            <w:r>
              <w:t>15 - Urbanismo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3D2E6E" w14:textId="77777777" w:rsidR="00C76BD2" w:rsidRDefault="008C25D1">
            <w:pPr>
              <w:pStyle w:val="ptabeladireita"/>
            </w:pPr>
            <w:r>
              <w:t>2.522.751,64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2B2187" w14:textId="77777777" w:rsidR="00C76BD2" w:rsidRDefault="008C25D1">
            <w:pPr>
              <w:pStyle w:val="ptabeladireita"/>
            </w:pPr>
            <w:r>
              <w:t>1.684.058,22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B223A4" w14:textId="77777777" w:rsidR="00C76BD2" w:rsidRDefault="008C25D1">
            <w:pPr>
              <w:pStyle w:val="ptabeladireita"/>
            </w:pPr>
            <w:r>
              <w:t>1.684.058,22</w:t>
            </w:r>
          </w:p>
        </w:tc>
      </w:tr>
      <w:tr w:rsidR="00C76BD2" w14:paraId="0FD2283B" w14:textId="77777777">
        <w:trPr>
          <w:divId w:val="55805646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A67967" w14:textId="77777777" w:rsidR="00C76BD2" w:rsidRDefault="008C25D1">
            <w:pPr>
              <w:pStyle w:val="ptabelaesquerda"/>
            </w:pPr>
            <w:r>
              <w:t>16 - Habitação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8C6512" w14:textId="77777777" w:rsidR="00C76BD2" w:rsidRDefault="008C25D1">
            <w:pPr>
              <w:pStyle w:val="ptabeladireita"/>
            </w:pPr>
            <w:r>
              <w:t>1.382,00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0E4FA9" w14:textId="77777777" w:rsidR="00C76BD2" w:rsidRDefault="008C25D1">
            <w:pPr>
              <w:pStyle w:val="ptabeladireita"/>
            </w:pPr>
            <w:r>
              <w:t>1.382,00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12E46F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5F91B6C1" w14:textId="77777777">
        <w:trPr>
          <w:divId w:val="55805646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5E11DD" w14:textId="77777777" w:rsidR="00C76BD2" w:rsidRDefault="008C25D1">
            <w:pPr>
              <w:pStyle w:val="ptabelaesquerda"/>
            </w:pPr>
            <w:r>
              <w:t>17 - Saneamento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00821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4A059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A83F4F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6B4C23AE" w14:textId="77777777">
        <w:trPr>
          <w:divId w:val="55805646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1CEA05" w14:textId="77777777" w:rsidR="00C76BD2" w:rsidRDefault="008C25D1">
            <w:pPr>
              <w:pStyle w:val="ptabelaesquerda"/>
            </w:pPr>
            <w:r>
              <w:t>20 - Agricultura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4AAED7" w14:textId="77777777" w:rsidR="00C76BD2" w:rsidRDefault="008C25D1">
            <w:pPr>
              <w:pStyle w:val="ptabeladireita"/>
            </w:pPr>
            <w:r>
              <w:t>2.528.241,90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222CAD" w14:textId="77777777" w:rsidR="00C76BD2" w:rsidRDefault="008C25D1">
            <w:pPr>
              <w:pStyle w:val="ptabeladireita"/>
            </w:pPr>
            <w:r>
              <w:t>2.146.891,50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188FAA" w14:textId="77777777" w:rsidR="00C76BD2" w:rsidRDefault="008C25D1">
            <w:pPr>
              <w:pStyle w:val="ptabeladireita"/>
            </w:pPr>
            <w:r>
              <w:t>2.103.144,43</w:t>
            </w:r>
          </w:p>
        </w:tc>
      </w:tr>
      <w:tr w:rsidR="00C76BD2" w14:paraId="41A9E23F" w14:textId="77777777">
        <w:trPr>
          <w:divId w:val="55805646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1A985" w14:textId="77777777" w:rsidR="00C76BD2" w:rsidRDefault="008C25D1">
            <w:pPr>
              <w:pStyle w:val="ptabelaesquerda"/>
            </w:pPr>
            <w:r>
              <w:t>22 - Indústria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D12EF4" w14:textId="77777777" w:rsidR="00C76BD2" w:rsidRDefault="008C25D1">
            <w:pPr>
              <w:pStyle w:val="ptabeladireita"/>
            </w:pPr>
            <w:r>
              <w:t>360.644,86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32619" w14:textId="77777777" w:rsidR="00C76BD2" w:rsidRDefault="008C25D1">
            <w:pPr>
              <w:pStyle w:val="ptabeladireita"/>
            </w:pPr>
            <w:r>
              <w:t>256.544,86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D976A8" w14:textId="77777777" w:rsidR="00C76BD2" w:rsidRDefault="008C25D1">
            <w:pPr>
              <w:pStyle w:val="ptabeladireita"/>
            </w:pPr>
            <w:r>
              <w:t>256.544,86</w:t>
            </w:r>
          </w:p>
        </w:tc>
      </w:tr>
      <w:tr w:rsidR="00C76BD2" w14:paraId="344F75BB" w14:textId="77777777">
        <w:trPr>
          <w:divId w:val="55805646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597536" w14:textId="77777777" w:rsidR="00C76BD2" w:rsidRDefault="008C25D1">
            <w:pPr>
              <w:pStyle w:val="ptabelaesquerda"/>
            </w:pPr>
            <w:r>
              <w:t>23 - Comércio e Serviços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268CA" w14:textId="77777777" w:rsidR="00C76BD2" w:rsidRDefault="008C25D1">
            <w:pPr>
              <w:pStyle w:val="ptabeladireita"/>
            </w:pPr>
            <w:r>
              <w:t>28.176,80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AAF4DB" w14:textId="77777777" w:rsidR="00C76BD2" w:rsidRDefault="008C25D1">
            <w:pPr>
              <w:pStyle w:val="ptabeladireita"/>
            </w:pPr>
            <w:r>
              <w:t>26.309,80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806FD8" w14:textId="77777777" w:rsidR="00C76BD2" w:rsidRDefault="008C25D1">
            <w:pPr>
              <w:pStyle w:val="ptabeladireita"/>
            </w:pPr>
            <w:r>
              <w:t>25.376,30</w:t>
            </w:r>
          </w:p>
        </w:tc>
      </w:tr>
      <w:tr w:rsidR="00C76BD2" w14:paraId="00F4AC17" w14:textId="77777777">
        <w:trPr>
          <w:divId w:val="55805646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644C9D" w14:textId="77777777" w:rsidR="00C76BD2" w:rsidRDefault="008C25D1">
            <w:pPr>
              <w:pStyle w:val="ptabelaesquerda"/>
            </w:pPr>
            <w:r>
              <w:t>26 - Transporte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DC2065" w14:textId="77777777" w:rsidR="00C76BD2" w:rsidRDefault="008C25D1">
            <w:pPr>
              <w:pStyle w:val="ptabeladireita"/>
            </w:pPr>
            <w:r>
              <w:t>5.049.250,87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D371BF" w14:textId="77777777" w:rsidR="00C76BD2" w:rsidRDefault="008C25D1">
            <w:pPr>
              <w:pStyle w:val="ptabeladireita"/>
            </w:pPr>
            <w:r>
              <w:t>4.325.786,68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BF88EC" w14:textId="77777777" w:rsidR="00C76BD2" w:rsidRDefault="008C25D1">
            <w:pPr>
              <w:pStyle w:val="ptabeladireita"/>
            </w:pPr>
            <w:r>
              <w:t>4.270.686,75</w:t>
            </w:r>
          </w:p>
        </w:tc>
      </w:tr>
      <w:tr w:rsidR="00C76BD2" w14:paraId="50B892BE" w14:textId="77777777">
        <w:trPr>
          <w:divId w:val="55805646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AA67A" w14:textId="77777777" w:rsidR="00C76BD2" w:rsidRDefault="008C25D1">
            <w:pPr>
              <w:pStyle w:val="ptabelaesquerda"/>
            </w:pPr>
            <w:r>
              <w:lastRenderedPageBreak/>
              <w:t>27 - Desporto e Lazer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51720A" w14:textId="77777777" w:rsidR="00C76BD2" w:rsidRDefault="008C25D1">
            <w:pPr>
              <w:pStyle w:val="ptabeladireita"/>
            </w:pPr>
            <w:r>
              <w:t>409.139,45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08ECD" w14:textId="77777777" w:rsidR="00C76BD2" w:rsidRDefault="008C25D1">
            <w:pPr>
              <w:pStyle w:val="ptabeladireita"/>
            </w:pPr>
            <w:r>
              <w:t>315.221,03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C3058C" w14:textId="77777777" w:rsidR="00C76BD2" w:rsidRDefault="008C25D1">
            <w:pPr>
              <w:pStyle w:val="ptabeladireita"/>
            </w:pPr>
            <w:r>
              <w:t>313.405,19</w:t>
            </w:r>
          </w:p>
        </w:tc>
      </w:tr>
      <w:tr w:rsidR="00C76BD2" w14:paraId="3796B064" w14:textId="77777777">
        <w:trPr>
          <w:divId w:val="55805646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E2566B" w14:textId="77777777" w:rsidR="00C76BD2" w:rsidRDefault="008C25D1">
            <w:pPr>
              <w:pStyle w:val="ptabelaesquerda"/>
            </w:pPr>
            <w:r>
              <w:t>28 - Encargos Especiais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1A2715" w14:textId="77777777" w:rsidR="00C76BD2" w:rsidRDefault="008C25D1">
            <w:pPr>
              <w:pStyle w:val="ptabeladireita"/>
            </w:pPr>
            <w:r>
              <w:t>996.506,28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5A0CCB" w14:textId="77777777" w:rsidR="00C76BD2" w:rsidRDefault="008C25D1">
            <w:pPr>
              <w:pStyle w:val="ptabeladireita"/>
            </w:pPr>
            <w:r>
              <w:t>818.616,08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A9C27B" w14:textId="77777777" w:rsidR="00C76BD2" w:rsidRDefault="008C25D1">
            <w:pPr>
              <w:pStyle w:val="ptabeladireita"/>
            </w:pPr>
            <w:r>
              <w:t>818.616,08</w:t>
            </w:r>
          </w:p>
        </w:tc>
      </w:tr>
      <w:tr w:rsidR="00C76BD2" w14:paraId="573133B3" w14:textId="77777777">
        <w:trPr>
          <w:divId w:val="55805646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F9BFA6" w14:textId="77777777" w:rsidR="00C76BD2" w:rsidRDefault="008C25D1">
            <w:pPr>
              <w:pStyle w:val="ptabelaesquerda"/>
            </w:pPr>
            <w:r>
              <w:t>99 - Reserva de Contingência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3A1C8B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65E726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6170CE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7F24224F" w14:textId="77777777">
        <w:trPr>
          <w:divId w:val="5580564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941F5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Total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4050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29.204.161,29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C0EF9F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25.194.413,73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5950F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24.753.908,32</w:t>
            </w:r>
            <w:r>
              <w:t xml:space="preserve"> </w:t>
            </w:r>
          </w:p>
        </w:tc>
      </w:tr>
    </w:tbl>
    <w:p w14:paraId="284523F1" w14:textId="77777777" w:rsidR="00C76BD2" w:rsidRDefault="00C76BD2">
      <w:pPr>
        <w:divId w:val="558056466"/>
        <w:rPr>
          <w:rFonts w:eastAsia="Times New Roman"/>
        </w:rPr>
      </w:pPr>
    </w:p>
    <w:p w14:paraId="7F80961C" w14:textId="77777777" w:rsidR="00C76BD2" w:rsidRDefault="008C25D1">
      <w:pPr>
        <w:pStyle w:val="titulo"/>
        <w:jc w:val="both"/>
        <w:divId w:val="1390153805"/>
      </w:pPr>
      <w:r>
        <w:t>VERIFICAÇÃO DO CUMPRIMENTO DE LIMITES CONSTITUCIONAIS E LEGAIS</w:t>
      </w:r>
    </w:p>
    <w:p w14:paraId="030BADE8" w14:textId="77777777" w:rsidR="00C76BD2" w:rsidRDefault="008C25D1">
      <w:pPr>
        <w:pStyle w:val="NormalWeb"/>
        <w:ind w:firstLine="964"/>
        <w:divId w:val="1390153805"/>
      </w:pPr>
      <w:r>
        <w:t>A Magna Carta da República Federativa do Brasil e a legislação infraconstitucional, com o intuito de nortear as ações e projetos de governo, estabelecem limites mínimos na aplicação de recursos públicos (em educação e saúde, por exemplo) e também limites máximos de gastos (como em relação a pessoal). O escopo de tais medidas é de certa forma, reduzir o poder discricionário do administrador público na aplicação dos recursos financeiros oriundos da arrecadação dos tributos, priorizando áreas consideradas essenciais e coibindo abusos.</w:t>
      </w:r>
    </w:p>
    <w:p w14:paraId="721B48F6" w14:textId="77777777" w:rsidR="00C76BD2" w:rsidRDefault="008C25D1">
      <w:pPr>
        <w:pStyle w:val="NormalWeb"/>
        <w:ind w:firstLine="964"/>
        <w:divId w:val="1390153805"/>
      </w:pPr>
      <w:r>
        <w:t>A Lei de Responsabilidade Fiscal estabeleceu como condição para o recebimento recursos de convênios, acordos e ajustes (transferência voluntária), o atendimento de várias exigências, dentre elas o cumprimento dos limites constitucionais. Veja-se o disposto no § 1º do artigo 25 da LRF:</w:t>
      </w:r>
    </w:p>
    <w:p w14:paraId="1BCB019A" w14:textId="77777777" w:rsidR="00C76BD2" w:rsidRDefault="008C25D1">
      <w:pPr>
        <w:pStyle w:val="citacao"/>
        <w:divId w:val="1390153805"/>
        <w:rPr>
          <w:rFonts w:ascii="Arial" w:hAnsi="Arial" w:cs="Arial"/>
        </w:rPr>
      </w:pPr>
      <w:r>
        <w:rPr>
          <w:rFonts w:ascii="Arial" w:hAnsi="Arial" w:cs="Arial"/>
        </w:rPr>
        <w:t xml:space="preserve">Art. 25......... </w:t>
      </w:r>
      <w:r>
        <w:rPr>
          <w:rFonts w:ascii="Arial" w:hAnsi="Arial" w:cs="Arial"/>
        </w:rPr>
        <w:br/>
        <w:t xml:space="preserve">§ 1o São exigências para a realização de transferência voluntária, além das estabelecidas na lei de diretrizes orçamentárias: </w:t>
      </w:r>
      <w:r>
        <w:rPr>
          <w:rFonts w:ascii="Arial" w:hAnsi="Arial" w:cs="Arial"/>
        </w:rPr>
        <w:br/>
        <w:t xml:space="preserve">I - existência de dotação específica; </w:t>
      </w:r>
      <w:r>
        <w:rPr>
          <w:rFonts w:ascii="Arial" w:hAnsi="Arial" w:cs="Arial"/>
        </w:rPr>
        <w:br/>
        <w:t>II - (VETADO)</w:t>
      </w:r>
      <w:r>
        <w:rPr>
          <w:rFonts w:ascii="Arial" w:hAnsi="Arial" w:cs="Arial"/>
        </w:rPr>
        <w:br/>
        <w:t xml:space="preserve">III - observância do disposto no inciso X do art. 167 da Constituição; </w:t>
      </w:r>
      <w:r>
        <w:rPr>
          <w:rFonts w:ascii="Arial" w:hAnsi="Arial" w:cs="Arial"/>
        </w:rPr>
        <w:br/>
        <w:t xml:space="preserve">IV - comprovação, por parte do beneficiário, de: </w:t>
      </w:r>
      <w:r>
        <w:rPr>
          <w:rFonts w:ascii="Arial" w:hAnsi="Arial" w:cs="Arial"/>
        </w:rPr>
        <w:br/>
        <w:t xml:space="preserve">a) que se acha em dia quanto ao pagamento de tributos, empréstimos e financiamentos devidos ao ente transferidor, bem como quanto à prestação de contas de recursos anteriormente dele recebidos;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b) cumprimento dos limites constitucionais relativos à educação e à saúde;</w:t>
      </w:r>
      <w:r>
        <w:rPr>
          <w:rFonts w:ascii="Arial" w:hAnsi="Arial" w:cs="Arial"/>
        </w:rPr>
        <w:br/>
        <w:t xml:space="preserve">c) observância dos limites das dívidas consolidada e mobiliária, de operações de crédito, inclusive por antecipação de receita, de inscrição em Restos a Pagar e de </w:t>
      </w:r>
      <w:r>
        <w:rPr>
          <w:rFonts w:ascii="Arial" w:hAnsi="Arial" w:cs="Arial"/>
          <w:b/>
          <w:bCs/>
        </w:rPr>
        <w:t>despesa total com pessoal;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d) previsão orçamentária de contrapartida. </w:t>
      </w:r>
    </w:p>
    <w:p w14:paraId="560941A4" w14:textId="77777777" w:rsidR="00C76BD2" w:rsidRDefault="008C25D1">
      <w:pPr>
        <w:pStyle w:val="NormalWeb"/>
        <w:ind w:firstLine="964"/>
        <w:divId w:val="1390153805"/>
      </w:pPr>
      <w:r>
        <w:t>Dentre outras atribuições, constitui ação imprescindível do Sistema de Controle Interno o acompanhamento e verificação do cumprimento dos limites constitucionais e legais máximos e mínimos, como condição de eficácia da ação administrativa.</w:t>
      </w:r>
    </w:p>
    <w:p w14:paraId="3C282278" w14:textId="77777777" w:rsidR="00C76BD2" w:rsidRDefault="008C25D1">
      <w:pPr>
        <w:pStyle w:val="NormalWeb"/>
        <w:ind w:firstLine="964"/>
        <w:divId w:val="1390153805"/>
      </w:pPr>
      <w:r>
        <w:t>Na sequência, passa-se à análise individualizada destes limites pelo Município, levando-se em consideração a arrecadação da receita e as despesas realizadas, destacando-se:</w:t>
      </w:r>
    </w:p>
    <w:p w14:paraId="6ABF3307" w14:textId="77777777" w:rsidR="00C76BD2" w:rsidRDefault="008C25D1">
      <w:pPr>
        <w:pStyle w:val="NormalWeb"/>
        <w:jc w:val="left"/>
        <w:divId w:val="1390153805"/>
      </w:pPr>
      <w:r>
        <w:t xml:space="preserve">- Limite mínimo de aplicação em Educação; </w:t>
      </w:r>
      <w:r>
        <w:br/>
        <w:t xml:space="preserve">- Limites de aplicação dos recursos do FUNDEB; </w:t>
      </w:r>
      <w:r>
        <w:br/>
        <w:t xml:space="preserve">- Limite mínimo de aplicação em Saúde; </w:t>
      </w:r>
      <w:r>
        <w:br/>
        <w:t xml:space="preserve">- Limites máximos com despesa de pessoal consolidado e por Poder (Executivo e Legislativo). </w:t>
      </w:r>
    </w:p>
    <w:p w14:paraId="441580CA" w14:textId="77777777" w:rsidR="00C76BD2" w:rsidRDefault="008C25D1">
      <w:pPr>
        <w:pStyle w:val="titulo"/>
        <w:jc w:val="both"/>
        <w:divId w:val="1390153805"/>
      </w:pPr>
      <w:r>
        <w:t>Aplicação de 25% dos Recursos de Impostos e Transferências Constitucionais recebidas na Manutenção e Desenvolvimento do Ensino</w:t>
      </w:r>
    </w:p>
    <w:p w14:paraId="07FA98C8" w14:textId="77777777" w:rsidR="00C76BD2" w:rsidRDefault="008C25D1">
      <w:pPr>
        <w:pStyle w:val="NormalWeb"/>
        <w:ind w:firstLine="964"/>
        <w:divId w:val="1390153805"/>
      </w:pPr>
      <w:r>
        <w:t>O artigo 212 da Constituição Federal estabelece que a União aplicará anualmente, nunca menos de dezoito, e os Estados, o Distrito Federal e os Municípios vinte e cinco por cento, da receita resultante de impostos, compreendida a proveniente de transferências, na manutenção e desenvolvimento do ensino.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C76BD2" w14:paraId="2CB87E90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C3EA81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1 - Receitas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081307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CEEE47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Até o Bimestre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97E1A7" w14:textId="77777777" w:rsidR="00C76BD2" w:rsidRDefault="008C25D1">
            <w:pPr>
              <w:pStyle w:val="ptabelacentro"/>
            </w:pPr>
            <w:r>
              <w:rPr>
                <w:b/>
                <w:bCs/>
              </w:rPr>
              <w:t>Aplicação</w:t>
            </w:r>
          </w:p>
        </w:tc>
      </w:tr>
      <w:tr w:rsidR="00C76BD2" w14:paraId="1B534E00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DC2B4F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I) Impostos Municipais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765D19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240.207,29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DE7B66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1.162.449,19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0C06F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290.612,30</w:t>
            </w:r>
            <w:r>
              <w:t xml:space="preserve"> </w:t>
            </w:r>
          </w:p>
        </w:tc>
      </w:tr>
      <w:tr w:rsidR="00C76BD2" w14:paraId="273D735D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E40A26" w14:textId="77777777" w:rsidR="00C76BD2" w:rsidRDefault="008C25D1">
            <w:pPr>
              <w:pStyle w:val="ptabelaesquerda"/>
            </w:pPr>
            <w:r>
              <w:t>IPTU - Imposto Predial e Territorial Urbano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663DD3" w14:textId="77777777" w:rsidR="00C76BD2" w:rsidRDefault="008C25D1">
            <w:pPr>
              <w:pStyle w:val="ptabeladireita"/>
            </w:pPr>
            <w:r>
              <w:t>25.168,54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5EC8AF" w14:textId="77777777" w:rsidR="00C76BD2" w:rsidRDefault="008C25D1">
            <w:pPr>
              <w:pStyle w:val="ptabeladireita"/>
            </w:pPr>
            <w:r>
              <w:t>220.821,09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458CF6" w14:textId="77777777" w:rsidR="00C76BD2" w:rsidRDefault="008C25D1">
            <w:pPr>
              <w:pStyle w:val="ptabeladireita"/>
            </w:pPr>
            <w:r>
              <w:t>55.205,27</w:t>
            </w:r>
          </w:p>
        </w:tc>
      </w:tr>
      <w:tr w:rsidR="00C76BD2" w14:paraId="3AB915D6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7F80E3" w14:textId="77777777" w:rsidR="00C76BD2" w:rsidRDefault="008C25D1">
            <w:pPr>
              <w:pStyle w:val="ptabelaesquerda"/>
            </w:pPr>
            <w:r>
              <w:t>IRRF - Imposto Sobre a Renda e Proventos de Qualquer Natureza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8076F4" w14:textId="77777777" w:rsidR="00C76BD2" w:rsidRDefault="008C25D1">
            <w:pPr>
              <w:pStyle w:val="ptabeladireita"/>
            </w:pPr>
            <w:r>
              <w:t>129.823,07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605D77" w14:textId="77777777" w:rsidR="00C76BD2" w:rsidRDefault="008C25D1">
            <w:pPr>
              <w:pStyle w:val="ptabeladireita"/>
            </w:pPr>
            <w:r>
              <w:t>616.335,09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EE4424" w14:textId="77777777" w:rsidR="00C76BD2" w:rsidRDefault="008C25D1">
            <w:pPr>
              <w:pStyle w:val="ptabeladireita"/>
            </w:pPr>
            <w:r>
              <w:t>154.083,77</w:t>
            </w:r>
          </w:p>
        </w:tc>
      </w:tr>
      <w:tr w:rsidR="00C76BD2" w14:paraId="1DD936F8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8776C6" w14:textId="77777777" w:rsidR="00C76BD2" w:rsidRDefault="008C25D1">
            <w:pPr>
              <w:pStyle w:val="ptabelaesquerda"/>
            </w:pPr>
            <w:r>
              <w:t>ITBI - Imposto Sobre a Transmissão Inter Vivos de Bens Imóveis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E48770" w14:textId="77777777" w:rsidR="00C76BD2" w:rsidRDefault="008C25D1">
            <w:pPr>
              <w:pStyle w:val="ptabeladireita"/>
            </w:pPr>
            <w:r>
              <w:t>21.228,58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2C90AE" w14:textId="77777777" w:rsidR="00C76BD2" w:rsidRDefault="008C25D1">
            <w:pPr>
              <w:pStyle w:val="ptabeladireita"/>
            </w:pPr>
            <w:r>
              <w:t>45.151,69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B73781" w14:textId="77777777" w:rsidR="00C76BD2" w:rsidRDefault="008C25D1">
            <w:pPr>
              <w:pStyle w:val="ptabeladireita"/>
            </w:pPr>
            <w:r>
              <w:t>11.287,92</w:t>
            </w:r>
          </w:p>
        </w:tc>
      </w:tr>
      <w:tr w:rsidR="00C76BD2" w14:paraId="1516E2F5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1E792C" w14:textId="77777777" w:rsidR="00C76BD2" w:rsidRDefault="008C25D1">
            <w:pPr>
              <w:pStyle w:val="ptabelaesquerda"/>
            </w:pPr>
            <w:r>
              <w:t>ISS - Imposto Sobre Serviços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1B65D9" w14:textId="77777777" w:rsidR="00C76BD2" w:rsidRDefault="008C25D1">
            <w:pPr>
              <w:pStyle w:val="ptabeladireita"/>
            </w:pPr>
            <w:r>
              <w:t>63.987,10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F2002" w14:textId="77777777" w:rsidR="00C76BD2" w:rsidRDefault="008C25D1">
            <w:pPr>
              <w:pStyle w:val="ptabeladireita"/>
            </w:pPr>
            <w:r>
              <w:t>280.141,32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1BAF09" w14:textId="77777777" w:rsidR="00C76BD2" w:rsidRDefault="008C25D1">
            <w:pPr>
              <w:pStyle w:val="ptabeladireita"/>
            </w:pPr>
            <w:r>
              <w:t>70.035,33</w:t>
            </w:r>
          </w:p>
        </w:tc>
      </w:tr>
      <w:tr w:rsidR="00C76BD2" w14:paraId="41C08BE8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0DA00E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lastRenderedPageBreak/>
              <w:t>II) Transferências do Estado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C204C3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2.356.874,69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3D9837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11.602.758,00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05349E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2.900.689,50</w:t>
            </w:r>
            <w:r>
              <w:t xml:space="preserve"> </w:t>
            </w:r>
          </w:p>
        </w:tc>
      </w:tr>
      <w:tr w:rsidR="00C76BD2" w14:paraId="4080D30E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41C86" w14:textId="77777777" w:rsidR="00C76BD2" w:rsidRDefault="008C25D1">
            <w:pPr>
              <w:pStyle w:val="ptabelaesquerda"/>
            </w:pPr>
            <w:r>
              <w:t>Cota Parte do ICMS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8700F9" w14:textId="77777777" w:rsidR="00C76BD2" w:rsidRDefault="008C25D1">
            <w:pPr>
              <w:pStyle w:val="ptabeladireita"/>
            </w:pPr>
            <w:r>
              <w:t>2.253.743,82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3CFE17" w14:textId="77777777" w:rsidR="00C76BD2" w:rsidRDefault="008C25D1">
            <w:pPr>
              <w:pStyle w:val="ptabeladireita"/>
            </w:pPr>
            <w:r>
              <w:t>11.044.202,66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EC8395" w14:textId="77777777" w:rsidR="00C76BD2" w:rsidRDefault="008C25D1">
            <w:pPr>
              <w:pStyle w:val="ptabeladireita"/>
            </w:pPr>
            <w:r>
              <w:t>2.761.050,66</w:t>
            </w:r>
          </w:p>
        </w:tc>
      </w:tr>
      <w:tr w:rsidR="00C76BD2" w14:paraId="28E19103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2D9774" w14:textId="77777777" w:rsidR="00C76BD2" w:rsidRDefault="008C25D1">
            <w:pPr>
              <w:pStyle w:val="ptabelaesquerda"/>
            </w:pPr>
            <w:r>
              <w:t>Cota Parte do IPVA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180F09" w14:textId="77777777" w:rsidR="00C76BD2" w:rsidRDefault="008C25D1">
            <w:pPr>
              <w:pStyle w:val="ptabeladireita"/>
            </w:pPr>
            <w:r>
              <w:t>72.223,91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05BA91" w14:textId="77777777" w:rsidR="00C76BD2" w:rsidRDefault="008C25D1">
            <w:pPr>
              <w:pStyle w:val="ptabeladireita"/>
            </w:pPr>
            <w:r>
              <w:t>429.443,21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D30E89" w14:textId="77777777" w:rsidR="00C76BD2" w:rsidRDefault="008C25D1">
            <w:pPr>
              <w:pStyle w:val="ptabeladireita"/>
            </w:pPr>
            <w:r>
              <w:t>107.360,80</w:t>
            </w:r>
          </w:p>
        </w:tc>
      </w:tr>
      <w:tr w:rsidR="00C76BD2" w14:paraId="1160D9B7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84E180" w14:textId="77777777" w:rsidR="00C76BD2" w:rsidRDefault="008C25D1">
            <w:pPr>
              <w:pStyle w:val="ptabelaesquerda"/>
            </w:pPr>
            <w:r>
              <w:t>Cota Parte do IPI Sobre Exportação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CBDB4B" w14:textId="77777777" w:rsidR="00C76BD2" w:rsidRDefault="008C25D1">
            <w:pPr>
              <w:pStyle w:val="ptabeladireita"/>
            </w:pPr>
            <w:r>
              <w:t>30.906,96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A8A663" w14:textId="77777777" w:rsidR="00C76BD2" w:rsidRDefault="008C25D1">
            <w:pPr>
              <w:pStyle w:val="ptabeladireita"/>
            </w:pPr>
            <w:r>
              <w:t>129.112,13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03EB25" w14:textId="77777777" w:rsidR="00C76BD2" w:rsidRDefault="008C25D1">
            <w:pPr>
              <w:pStyle w:val="ptabeladireita"/>
            </w:pPr>
            <w:r>
              <w:t>32.278,03</w:t>
            </w:r>
          </w:p>
        </w:tc>
      </w:tr>
      <w:tr w:rsidR="00C76BD2" w14:paraId="174B0AA6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8CEAD7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III) Transferências da União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1A1E2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2.118.053,89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2EB00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11.962.768,39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FE212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2.990.692,10</w:t>
            </w:r>
            <w:r>
              <w:t xml:space="preserve"> </w:t>
            </w:r>
          </w:p>
        </w:tc>
      </w:tr>
      <w:tr w:rsidR="00C76BD2" w14:paraId="1BEB1470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E4333C" w14:textId="77777777" w:rsidR="00C76BD2" w:rsidRDefault="008C25D1">
            <w:pPr>
              <w:pStyle w:val="ptabelaesquerda"/>
            </w:pPr>
            <w:r>
              <w:t>Cota Parte do Fundo de Participação dos Municípios - FPM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8E4FBA" w14:textId="77777777" w:rsidR="00C76BD2" w:rsidRDefault="008C25D1">
            <w:pPr>
              <w:pStyle w:val="ptabeladireita"/>
            </w:pPr>
            <w:r>
              <w:t>2.113.401,18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955EA0" w14:textId="77777777" w:rsidR="00C76BD2" w:rsidRDefault="008C25D1">
            <w:pPr>
              <w:pStyle w:val="ptabeladireita"/>
            </w:pPr>
            <w:r>
              <w:t>11.956.934,19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BE19C" w14:textId="77777777" w:rsidR="00C76BD2" w:rsidRDefault="008C25D1">
            <w:pPr>
              <w:pStyle w:val="ptabeladireita"/>
            </w:pPr>
            <w:r>
              <w:t>2.989.233,55</w:t>
            </w:r>
          </w:p>
        </w:tc>
      </w:tr>
      <w:tr w:rsidR="00C76BD2" w14:paraId="728306AF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7BBC6B" w14:textId="77777777" w:rsidR="00C76BD2" w:rsidRDefault="008C25D1">
            <w:pPr>
              <w:pStyle w:val="ptabelaesquerda"/>
            </w:pPr>
            <w:r>
              <w:t>Cota Parte do Imposto Territorial Rural - ITR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F82366" w14:textId="77777777" w:rsidR="00C76BD2" w:rsidRDefault="008C25D1">
            <w:pPr>
              <w:pStyle w:val="ptabeladireita"/>
            </w:pPr>
            <w:r>
              <w:t>4.652,71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72C150" w14:textId="77777777" w:rsidR="00C76BD2" w:rsidRDefault="008C25D1">
            <w:pPr>
              <w:pStyle w:val="ptabeladireita"/>
            </w:pPr>
            <w:r>
              <w:t>5.834,20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6F2248" w14:textId="77777777" w:rsidR="00C76BD2" w:rsidRDefault="008C25D1">
            <w:pPr>
              <w:pStyle w:val="ptabeladireita"/>
            </w:pPr>
            <w:r>
              <w:t>1.458,55</w:t>
            </w:r>
          </w:p>
        </w:tc>
      </w:tr>
      <w:tr w:rsidR="00C76BD2" w14:paraId="4DBDD6CC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A46262" w14:textId="77777777" w:rsidR="00C76BD2" w:rsidRDefault="008C25D1">
            <w:pPr>
              <w:pStyle w:val="ptabelaesquerda"/>
            </w:pPr>
            <w:r>
              <w:t xml:space="preserve">Transferência Financeira ICMS - Desoneração - Lei Complementar nº 87/96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5F1859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360ADD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4B95C7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435B8C6A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E63258" w14:textId="77777777" w:rsidR="00C76BD2" w:rsidRDefault="008C25D1">
            <w:pPr>
              <w:pStyle w:val="ptabelaesquerda"/>
            </w:pPr>
            <w:r>
              <w:t>Transferências da União Cota-Parte do FPM Complementar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261277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9F376B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1DFC0F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44438D93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26847E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Total de receitas de impostos e transferências(I+II+III)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B5A247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4.715.135,87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1F42B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24.727.975,58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4FB79B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6.181.993,90</w:t>
            </w:r>
            <w:r>
              <w:t xml:space="preserve"> </w:t>
            </w:r>
          </w:p>
        </w:tc>
      </w:tr>
    </w:tbl>
    <w:p w14:paraId="6E9B1931" w14:textId="77777777" w:rsidR="00C76BD2" w:rsidRDefault="00C76BD2">
      <w:pPr>
        <w:divId w:val="1390153805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72642315" w14:textId="77777777">
        <w:trPr>
          <w:divId w:val="13901538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25001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06A2CBFA" w14:textId="77777777" w:rsidR="00C76BD2" w:rsidRDefault="00C76BD2">
      <w:pPr>
        <w:divId w:val="1390153805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427FA1F9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77E64D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2 - FUNDEB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CADF74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EB49EC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4251BFCB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75B2FC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VI) RECEBIMENTO DO FUNDEB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604C1A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548A7E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21659204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37952D" w14:textId="77777777" w:rsidR="00C76BD2" w:rsidRDefault="008C25D1">
            <w:pPr>
              <w:pStyle w:val="ptabelaesquerda"/>
            </w:pPr>
            <w:r>
              <w:t>Transferências de Recursos do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62D5A9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B86F6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67F7A8D4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9F66AA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VII) DEDUÇÕES DA RECEITA PARA FORMAÇÃO DO FUNDEB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325EF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-845.423,84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7260C8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-4.549.986,95</w:t>
            </w:r>
            <w:r>
              <w:t xml:space="preserve"> </w:t>
            </w:r>
          </w:p>
        </w:tc>
      </w:tr>
      <w:tr w:rsidR="00C76BD2" w14:paraId="4AB19ADB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14B47E" w14:textId="77777777" w:rsidR="00C76BD2" w:rsidRDefault="008C25D1">
            <w:pPr>
              <w:pStyle w:val="ptabelaesquerda"/>
            </w:pPr>
            <w:r>
              <w:t>Cota Parte do ICMS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D19B1" w14:textId="77777777" w:rsidR="00C76BD2" w:rsidRDefault="008C25D1">
            <w:pPr>
              <w:pStyle w:val="ptabeladireita"/>
            </w:pPr>
            <w:r>
              <w:t>-450.748,57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AF85EC" w14:textId="77777777" w:rsidR="00C76BD2" w:rsidRDefault="008C25D1">
            <w:pPr>
              <w:pStyle w:val="ptabeladireita"/>
            </w:pPr>
            <w:r>
              <w:t>-2.208.839,53</w:t>
            </w:r>
          </w:p>
        </w:tc>
      </w:tr>
      <w:tr w:rsidR="00C76BD2" w14:paraId="7E6539BE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EA185" w14:textId="77777777" w:rsidR="00C76BD2" w:rsidRDefault="008C25D1">
            <w:pPr>
              <w:pStyle w:val="ptabelaesquerda"/>
            </w:pPr>
            <w:r>
              <w:t>Cota Parte do IPVA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D73C9C" w14:textId="77777777" w:rsidR="00C76BD2" w:rsidRDefault="008C25D1">
            <w:pPr>
              <w:pStyle w:val="ptabeladireita"/>
            </w:pPr>
            <w:r>
              <w:t>-14.444,62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3D2FF3" w14:textId="77777777" w:rsidR="00C76BD2" w:rsidRDefault="008C25D1">
            <w:pPr>
              <w:pStyle w:val="ptabeladireita"/>
            </w:pPr>
            <w:r>
              <w:t>-85.887,87</w:t>
            </w:r>
          </w:p>
        </w:tc>
      </w:tr>
      <w:tr w:rsidR="00C76BD2" w14:paraId="10208B54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651E45" w14:textId="77777777" w:rsidR="00C76BD2" w:rsidRDefault="008C25D1">
            <w:pPr>
              <w:pStyle w:val="ptabelaesquerda"/>
            </w:pPr>
            <w:r>
              <w:t>Cota Parte do IPI Sobre Exportação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6F471" w14:textId="77777777" w:rsidR="00C76BD2" w:rsidRDefault="008C25D1">
            <w:pPr>
              <w:pStyle w:val="ptabeladireita"/>
            </w:pPr>
            <w:r>
              <w:t>-6.181,38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1C4F72" w14:textId="77777777" w:rsidR="00C76BD2" w:rsidRDefault="008C25D1">
            <w:pPr>
              <w:pStyle w:val="ptabeladireita"/>
            </w:pPr>
            <w:r>
              <w:t>-25.822,19</w:t>
            </w:r>
          </w:p>
        </w:tc>
      </w:tr>
      <w:tr w:rsidR="00C76BD2" w14:paraId="009F7DDB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8DD0DC" w14:textId="77777777" w:rsidR="00C76BD2" w:rsidRDefault="008C25D1">
            <w:pPr>
              <w:pStyle w:val="ptabelaesquerda"/>
            </w:pPr>
            <w:r>
              <w:t>Cota Parte do Fundo de Participação dos Municípios - FPM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25C5E" w14:textId="77777777" w:rsidR="00C76BD2" w:rsidRDefault="008C25D1">
            <w:pPr>
              <w:pStyle w:val="ptabeladireita"/>
            </w:pPr>
            <w:r>
              <w:t>-373.118,74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E50D2" w14:textId="77777777" w:rsidR="00C76BD2" w:rsidRDefault="008C25D1">
            <w:pPr>
              <w:pStyle w:val="ptabeladireita"/>
            </w:pPr>
            <w:r>
              <w:t>-2.228.270,57</w:t>
            </w:r>
          </w:p>
        </w:tc>
      </w:tr>
      <w:tr w:rsidR="00C76BD2" w14:paraId="490B6E8E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ABEDE3" w14:textId="77777777" w:rsidR="00C76BD2" w:rsidRDefault="008C25D1">
            <w:pPr>
              <w:pStyle w:val="ptabelaesquerda"/>
            </w:pPr>
            <w:r>
              <w:t>Cota Parte do Imposto Territorial Rural - ITR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D1E134" w14:textId="77777777" w:rsidR="00C76BD2" w:rsidRDefault="008C25D1">
            <w:pPr>
              <w:pStyle w:val="ptabeladireita"/>
            </w:pPr>
            <w:r>
              <w:t>-930,53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94EA8" w14:textId="77777777" w:rsidR="00C76BD2" w:rsidRDefault="008C25D1">
            <w:pPr>
              <w:pStyle w:val="ptabeladireita"/>
            </w:pPr>
            <w:r>
              <w:t>-1.166,79</w:t>
            </w:r>
          </w:p>
        </w:tc>
      </w:tr>
      <w:tr w:rsidR="00C76BD2" w14:paraId="67EBB50A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9D0A3D" w14:textId="77777777" w:rsidR="00C76BD2" w:rsidRDefault="008C25D1">
            <w:pPr>
              <w:pStyle w:val="ptabelaesquerda"/>
            </w:pPr>
            <w:r>
              <w:t xml:space="preserve">Transferência Financeira ICMS - Desoneração - Lei Complementar nº 87/96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E9907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619DB4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7FC6D9E1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8D38BE" w14:textId="77777777" w:rsidR="00C76BD2" w:rsidRDefault="008C25D1">
            <w:pPr>
              <w:pStyle w:val="ptabelaesquerda"/>
              <w:rPr>
                <w:caps/>
              </w:rPr>
            </w:pPr>
            <w:r>
              <w:rPr>
                <w:b/>
                <w:bCs/>
                <w:caps/>
              </w:rPr>
              <w:t>VIII) Resultado líquido da transf. do FUNDEB (VI-VII)</w:t>
            </w:r>
            <w:r>
              <w:rPr>
                <w:cap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C6B16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-845.423,84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8FC6B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-4.549.986,95</w:t>
            </w:r>
            <w:r>
              <w:t xml:space="preserve"> </w:t>
            </w:r>
          </w:p>
        </w:tc>
      </w:tr>
    </w:tbl>
    <w:p w14:paraId="0AA17B90" w14:textId="77777777" w:rsidR="00C76BD2" w:rsidRDefault="008C25D1">
      <w:pPr>
        <w:pStyle w:val="NormalWeb"/>
        <w:ind w:firstLine="964"/>
        <w:divId w:val="1390153805"/>
      </w:pPr>
      <w:r>
        <w:t xml:space="preserve">Até o período analisado, o Município aplicou na manutenção e desenvolvimento do ensino, comparando a Despesa Empenhada o montante de R$ 6.358.644,77 correspondente a 25.71% da receita proveniente de impostos e transferências, </w:t>
      </w:r>
      <w:proofErr w:type="gramStart"/>
      <w:r>
        <w:t>sendo Aplicado</w:t>
      </w:r>
      <w:proofErr w:type="gramEnd"/>
      <w:r>
        <w:t xml:space="preserve"> à Maior o valor de R$ 176.650,88 que representa SUPERÁVIT de 0.71% CUMPRINDO o disposto no artigo nº 212 da Constituição Federal.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7E1C38C9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0DE94C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3 - DESPESAS REALIZADAS (POR FUNÇÃO/SUBFUNÇÃO)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BC0C5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31FF4F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514B1B86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BB74FA" w14:textId="77777777" w:rsidR="00C76BD2" w:rsidRDefault="008C25D1">
            <w:pPr>
              <w:pStyle w:val="ptabelaesquerda"/>
            </w:pPr>
            <w:r>
              <w:t>12.361 - Ensino Fundamental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835B56" w14:textId="77777777" w:rsidR="00C76BD2" w:rsidRDefault="008C25D1">
            <w:pPr>
              <w:pStyle w:val="ptabeladireita"/>
            </w:pPr>
            <w:r>
              <w:t>267.169,76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53B4C8" w14:textId="77777777" w:rsidR="00C76BD2" w:rsidRDefault="008C25D1">
            <w:pPr>
              <w:pStyle w:val="ptabeladireita"/>
            </w:pPr>
            <w:r>
              <w:t>1.475.053,38</w:t>
            </w:r>
          </w:p>
        </w:tc>
      </w:tr>
      <w:tr w:rsidR="00C76BD2" w14:paraId="69F8EAB8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6BB1DE" w14:textId="77777777" w:rsidR="00C76BD2" w:rsidRDefault="008C25D1">
            <w:pPr>
              <w:pStyle w:val="ptabelaesquerda"/>
            </w:pPr>
            <w:r>
              <w:t>12.365 - Educação Infantil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936D10" w14:textId="77777777" w:rsidR="00C76BD2" w:rsidRDefault="008C25D1">
            <w:pPr>
              <w:pStyle w:val="ptabeladireita"/>
            </w:pPr>
            <w:r>
              <w:t>76.416,81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CBC95F" w14:textId="77777777" w:rsidR="00C76BD2" w:rsidRDefault="008C25D1">
            <w:pPr>
              <w:pStyle w:val="ptabeladireita"/>
            </w:pPr>
            <w:r>
              <w:t>454.038,13</w:t>
            </w:r>
          </w:p>
        </w:tc>
      </w:tr>
      <w:tr w:rsidR="00C76BD2" w14:paraId="1932DAB3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51914E" w14:textId="77777777" w:rsidR="00C76BD2" w:rsidRDefault="008C25D1">
            <w:pPr>
              <w:pStyle w:val="ptabelaesquerda"/>
            </w:pPr>
            <w:r>
              <w:t>12.366 - Ensino de Jovens e Adultos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400580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1FC0C3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6E28F5A3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FCC132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IX) TOTAL DAS DESPESAS C/ A MANUTENÇÃO E DESENVOLVIMENTO DO ENSINO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8C6F88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343.586,57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9FA27B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1.929.091,51</w:t>
            </w:r>
            <w:r>
              <w:t xml:space="preserve"> </w:t>
            </w:r>
          </w:p>
        </w:tc>
      </w:tr>
    </w:tbl>
    <w:p w14:paraId="34646DD2" w14:textId="77777777" w:rsidR="00C76BD2" w:rsidRDefault="00C76BD2">
      <w:pPr>
        <w:divId w:val="1390153805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24D8CEA2" w14:textId="77777777">
        <w:trPr>
          <w:divId w:val="13901538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5D1A8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2C7BE3F6" w14:textId="77777777" w:rsidR="00C76BD2" w:rsidRDefault="00C76BD2">
      <w:pPr>
        <w:divId w:val="1390153805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1F5799F5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5164E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4 - DEDUÇÕES CONSIDERADAS PARA FINS DE LIMITE CONSTITUCIONAL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5822F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B0025D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6B43287C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B9FC54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X) TOTAL DAS DEDUÇÕES/ADIÇÕES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1228C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B3940B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</w:tbl>
    <w:p w14:paraId="0A75099F" w14:textId="77777777" w:rsidR="00C76BD2" w:rsidRDefault="00C76BD2">
      <w:pPr>
        <w:divId w:val="1390153805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391344A4" w14:textId="77777777">
        <w:trPr>
          <w:divId w:val="13901538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ED3E1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333D229E" w14:textId="77777777" w:rsidR="00C76BD2" w:rsidRDefault="00C76BD2">
      <w:pPr>
        <w:divId w:val="1390153805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629C19F5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65D579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5 - OUTRAS DEDUÇÕES/ADIÇÕES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BB6723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707DEF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54B06D7B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9CA792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XI) TOTAL DAS OUTRAS DEDUÇÕES/ADIÇÕES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D53E2B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BEBEF3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C76BD2" w14:paraId="10AC4990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64F59B" w14:textId="77777777" w:rsidR="00C76BD2" w:rsidRDefault="008C25D1">
            <w:pPr>
              <w:pStyle w:val="ptabelaesquerda"/>
            </w:pPr>
            <w:r>
              <w:t>Receitas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2F00B2" w14:textId="77777777" w:rsidR="00C76BD2" w:rsidRDefault="008C25D1">
            <w:pPr>
              <w:pStyle w:val="ptabeladireita"/>
            </w:pPr>
            <w:r>
              <w:t>149.006,51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3A67C9" w14:textId="77777777" w:rsidR="00C76BD2" w:rsidRDefault="008C25D1">
            <w:pPr>
              <w:pStyle w:val="ptabeladireita"/>
            </w:pPr>
            <w:r>
              <w:t>1.501.367,25</w:t>
            </w:r>
          </w:p>
        </w:tc>
      </w:tr>
      <w:tr w:rsidR="00C76BD2" w14:paraId="0C380ECB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8ECDFD" w14:textId="77777777" w:rsidR="00C76BD2" w:rsidRDefault="008C25D1">
            <w:pPr>
              <w:pStyle w:val="ptabelaesquerda"/>
            </w:pPr>
            <w:r>
              <w:t>Despesas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8130FC" w14:textId="77777777" w:rsidR="00C76BD2" w:rsidRDefault="008C25D1">
            <w:pPr>
              <w:pStyle w:val="ptabeladireita"/>
            </w:pPr>
            <w:r>
              <w:t>195.304,89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4117B9" w14:textId="77777777" w:rsidR="00C76BD2" w:rsidRDefault="008C25D1">
            <w:pPr>
              <w:pStyle w:val="ptabeladireita"/>
            </w:pPr>
            <w:r>
              <w:t>1.291.995,87</w:t>
            </w:r>
          </w:p>
        </w:tc>
      </w:tr>
      <w:tr w:rsidR="00C76BD2" w14:paraId="52D41EBF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9C3B84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TOTAL DA RECEITA RECEBIDA E NÃO APLICADA NO 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A41284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672A7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59.234,66</w:t>
            </w:r>
            <w:r>
              <w:t xml:space="preserve"> </w:t>
            </w:r>
          </w:p>
        </w:tc>
      </w:tr>
    </w:tbl>
    <w:p w14:paraId="2EAC5C3B" w14:textId="77777777" w:rsidR="00C76BD2" w:rsidRDefault="00C76BD2">
      <w:pPr>
        <w:divId w:val="1390153805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30BE97CA" w14:textId="77777777">
        <w:trPr>
          <w:divId w:val="13901538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B0AEB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1AD1DFA0" w14:textId="77777777" w:rsidR="00C76BD2" w:rsidRDefault="00C76BD2">
      <w:pPr>
        <w:divId w:val="1390153805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0C03E9B5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7CBC4B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6 -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504171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EB6EBC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09584781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297C34" w14:textId="77777777" w:rsidR="00C76BD2" w:rsidRDefault="008C25D1">
            <w:pPr>
              <w:pStyle w:val="ptabelaesquerda"/>
            </w:pPr>
            <w:r>
              <w:t xml:space="preserve">Receita bruta de Impostos e </w:t>
            </w:r>
            <w:proofErr w:type="gramStart"/>
            <w:r>
              <w:t>Transferências(</w:t>
            </w:r>
            <w:proofErr w:type="gramEnd"/>
            <w:r>
              <w:t>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8E9A41" w14:textId="77777777" w:rsidR="00C76BD2" w:rsidRDefault="008C25D1">
            <w:pPr>
              <w:pStyle w:val="ptabeladireita"/>
            </w:pPr>
            <w:r>
              <w:t>4.715.135,87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06E66" w14:textId="77777777" w:rsidR="00C76BD2" w:rsidRDefault="008C25D1">
            <w:pPr>
              <w:pStyle w:val="ptabeladireita"/>
            </w:pPr>
            <w:r>
              <w:t>24.727.975,58</w:t>
            </w:r>
          </w:p>
        </w:tc>
      </w:tr>
      <w:tr w:rsidR="00C76BD2" w14:paraId="587C5C5F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BBCA80" w14:textId="77777777" w:rsidR="00C76BD2" w:rsidRDefault="008C25D1">
            <w:pPr>
              <w:pStyle w:val="ptabelaesquerda"/>
            </w:pPr>
            <w:r>
              <w:t>Despesas por função/</w:t>
            </w:r>
            <w:proofErr w:type="gramStart"/>
            <w:r>
              <w:t>subfunção(</w:t>
            </w:r>
            <w:proofErr w:type="gramEnd"/>
            <w:r>
              <w:t>IX)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54518A" w14:textId="77777777" w:rsidR="00C76BD2" w:rsidRDefault="008C25D1">
            <w:pPr>
              <w:pStyle w:val="ptabeladireita"/>
            </w:pPr>
            <w:r>
              <w:t>343.586,57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C8E816" w14:textId="77777777" w:rsidR="00C76BD2" w:rsidRDefault="008C25D1">
            <w:pPr>
              <w:pStyle w:val="ptabeladireita"/>
            </w:pPr>
            <w:r>
              <w:t>1.929.091,51</w:t>
            </w:r>
          </w:p>
        </w:tc>
      </w:tr>
      <w:tr w:rsidR="00C76BD2" w14:paraId="02D6A79F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F0942F" w14:textId="77777777" w:rsidR="00C76BD2" w:rsidRDefault="008C25D1">
            <w:pPr>
              <w:pStyle w:val="ptabelaesquerda"/>
            </w:pPr>
            <w:r>
              <w:t>Deduções(X+XI)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1A996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83C984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61ECC0A7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929FE" w14:textId="77777777" w:rsidR="00C76BD2" w:rsidRDefault="008C25D1">
            <w:pPr>
              <w:pStyle w:val="ptabelaesquerda"/>
            </w:pPr>
            <w:r>
              <w:t>RECEITAS DO FUNDEB NÃO UTILIZADAS NO EXERCICIO, EM VALOR SUPERIOR A 10%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CEE10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459EE0" w14:textId="77777777" w:rsidR="00C76BD2" w:rsidRDefault="008C25D1">
            <w:pPr>
              <w:pStyle w:val="ptabeladireita"/>
            </w:pPr>
            <w:r>
              <w:t>59.234,66</w:t>
            </w:r>
          </w:p>
        </w:tc>
      </w:tr>
      <w:tr w:rsidR="00C76BD2" w14:paraId="0C5E510E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A7B93C" w14:textId="77777777" w:rsidR="00C76BD2" w:rsidRDefault="008C25D1">
            <w:pPr>
              <w:pStyle w:val="ptabelaesquerda"/>
            </w:pPr>
            <w:r>
              <w:lastRenderedPageBreak/>
              <w:t xml:space="preserve">Resultado líquido da </w:t>
            </w:r>
            <w:proofErr w:type="spellStart"/>
            <w:r>
              <w:t>transf</w:t>
            </w:r>
            <w:proofErr w:type="spellEnd"/>
            <w:r>
              <w:t>. do FUNDEB (VI-VII)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7A023A" w14:textId="77777777" w:rsidR="00C76BD2" w:rsidRDefault="008C25D1">
            <w:pPr>
              <w:pStyle w:val="ptabeladireita"/>
            </w:pPr>
            <w:r>
              <w:t>-845.423,84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B40CDC" w14:textId="77777777" w:rsidR="00C76BD2" w:rsidRDefault="008C25D1">
            <w:pPr>
              <w:pStyle w:val="ptabeladireita"/>
            </w:pPr>
            <w:r>
              <w:t>-4.549.986,95</w:t>
            </w:r>
          </w:p>
        </w:tc>
      </w:tr>
      <w:tr w:rsidR="00C76BD2" w14:paraId="3805FF1A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5846C0" w14:textId="77777777" w:rsidR="00C76BD2" w:rsidRDefault="008C25D1">
            <w:pPr>
              <w:pStyle w:val="ptabelaesquerda"/>
            </w:pPr>
            <w:r>
              <w:t>Despesas para efeito de cálculo((IX)-(X+XI+</w:t>
            </w:r>
            <w:proofErr w:type="gramStart"/>
            <w:r>
              <w:t>VIII)-</w:t>
            </w:r>
            <w:proofErr w:type="gramEnd"/>
            <w:r>
              <w:t>XII)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9F0439" w14:textId="77777777" w:rsidR="00C76BD2" w:rsidRDefault="008C25D1">
            <w:pPr>
              <w:pStyle w:val="ptabeladireita"/>
            </w:pPr>
            <w:r>
              <w:t>1.083.988,76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71DBB1" w14:textId="77777777" w:rsidR="00C76BD2" w:rsidRDefault="008C25D1">
            <w:pPr>
              <w:pStyle w:val="ptabeladireita"/>
            </w:pPr>
            <w:r>
              <w:t>6.358.644,77</w:t>
            </w:r>
          </w:p>
        </w:tc>
      </w:tr>
      <w:tr w:rsidR="00C76BD2" w14:paraId="1AB738B0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84E34" w14:textId="77777777" w:rsidR="00C76BD2" w:rsidRDefault="008C25D1">
            <w:pPr>
              <w:pStyle w:val="ptabelaesquerda"/>
            </w:pPr>
            <w:r>
              <w:t>Mínimo a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7CFEDB" w14:textId="77777777" w:rsidR="00C76BD2" w:rsidRDefault="008C25D1">
            <w:pPr>
              <w:pStyle w:val="ptabeladireita"/>
            </w:pPr>
            <w:r>
              <w:t>1.178.783,97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49C27F" w14:textId="77777777" w:rsidR="00C76BD2" w:rsidRDefault="008C25D1">
            <w:pPr>
              <w:pStyle w:val="ptabeladireita"/>
            </w:pPr>
            <w:r>
              <w:t>6.181.993,90</w:t>
            </w:r>
          </w:p>
        </w:tc>
      </w:tr>
      <w:tr w:rsidR="00C76BD2" w14:paraId="705BD401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67469" w14:textId="77777777" w:rsidR="00C76BD2" w:rsidRDefault="008C25D1">
            <w:pPr>
              <w:pStyle w:val="ptabelaesquerda"/>
            </w:pPr>
            <w:r>
              <w:t>Aplicado à Maior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AC83A9" w14:textId="77777777" w:rsidR="00C76BD2" w:rsidRDefault="008C25D1">
            <w:pPr>
              <w:pStyle w:val="ptabeladireita"/>
            </w:pPr>
            <w:r>
              <w:t>-94.795,21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43C7FC" w14:textId="77777777" w:rsidR="00C76BD2" w:rsidRDefault="008C25D1">
            <w:pPr>
              <w:pStyle w:val="ptabeladireita"/>
            </w:pPr>
            <w:r>
              <w:t>176.650,88</w:t>
            </w:r>
          </w:p>
        </w:tc>
      </w:tr>
      <w:tr w:rsidR="00C76BD2" w14:paraId="2D64DBF0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E112D1" w14:textId="77777777" w:rsidR="00C76BD2" w:rsidRDefault="008C25D1">
            <w:pPr>
              <w:pStyle w:val="ptabelaesquerda"/>
            </w:pPr>
            <w:r>
              <w:t>Percentual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B977F" w14:textId="77777777" w:rsidR="00C76BD2" w:rsidRDefault="008C25D1">
            <w:pPr>
              <w:pStyle w:val="ptabeladireita"/>
            </w:pPr>
            <w:r>
              <w:t>22,99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FA620" w14:textId="77777777" w:rsidR="00C76BD2" w:rsidRDefault="008C25D1">
            <w:pPr>
              <w:pStyle w:val="ptabeladireita"/>
            </w:pPr>
            <w:r>
              <w:t>25,96</w:t>
            </w:r>
          </w:p>
        </w:tc>
      </w:tr>
      <w:tr w:rsidR="00C76BD2" w14:paraId="3D3CC66B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565684" w14:textId="77777777" w:rsidR="00C76BD2" w:rsidRDefault="008C25D1">
            <w:pPr>
              <w:pStyle w:val="ptabelaesquerda"/>
            </w:pPr>
            <w:r>
              <w:t>Superávit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41C5A5" w14:textId="77777777" w:rsidR="00C76BD2" w:rsidRDefault="008C25D1">
            <w:pPr>
              <w:pStyle w:val="ptabeladireita"/>
            </w:pPr>
            <w:r>
              <w:t>-2,01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480D8D" w14:textId="77777777" w:rsidR="00C76BD2" w:rsidRDefault="008C25D1">
            <w:pPr>
              <w:pStyle w:val="ptabeladireita"/>
            </w:pPr>
            <w:r>
              <w:t>0,96</w:t>
            </w:r>
          </w:p>
        </w:tc>
      </w:tr>
    </w:tbl>
    <w:p w14:paraId="5F94DBCC" w14:textId="77777777" w:rsidR="00C76BD2" w:rsidRDefault="008C25D1">
      <w:pPr>
        <w:pStyle w:val="NormalWeb"/>
        <w:ind w:firstLine="964"/>
        <w:divId w:val="1390153805"/>
      </w:pPr>
      <w:r>
        <w:t>Até o período analisado, o Município aplicou na manutenção e desenvolvimento do ensino, comparando a Despesa Liquidada o montante de R$ 6.154.487,71 correspondente a 24.89% da receita proveniente de impostos e transferências, sendo Aplicado à Menor o valor de R$ 27.506,18 que representa DÉFICIT de 0.11% DESCUMPRINDO o disposto no artigo nº 212 da Constituição Federal.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5F8B4FC4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C114A5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3 - DESPESAS REALIZADAS (POR FUNÇÃO/SUBFUNÇÃO)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420197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43DD3D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1222739D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7FED8A" w14:textId="77777777" w:rsidR="00C76BD2" w:rsidRDefault="008C25D1">
            <w:pPr>
              <w:pStyle w:val="ptabelaesquerda"/>
            </w:pPr>
            <w:r>
              <w:t>12.361 - Ensino Fundamental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C8B116" w14:textId="77777777" w:rsidR="00C76BD2" w:rsidRDefault="008C25D1">
            <w:pPr>
              <w:pStyle w:val="ptabeladireita"/>
            </w:pPr>
            <w:r>
              <w:t>260.553,24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E467A" w14:textId="77777777" w:rsidR="00C76BD2" w:rsidRDefault="008C25D1">
            <w:pPr>
              <w:pStyle w:val="ptabeladireita"/>
            </w:pPr>
            <w:r>
              <w:t>1.320.117,38</w:t>
            </w:r>
          </w:p>
        </w:tc>
      </w:tr>
      <w:tr w:rsidR="00C76BD2" w14:paraId="6ACBF795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A17D7" w14:textId="77777777" w:rsidR="00C76BD2" w:rsidRDefault="008C25D1">
            <w:pPr>
              <w:pStyle w:val="ptabelaesquerda"/>
            </w:pPr>
            <w:r>
              <w:t>12.365 - Educação Infantil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3169B9" w14:textId="77777777" w:rsidR="00C76BD2" w:rsidRDefault="008C25D1">
            <w:pPr>
              <w:pStyle w:val="ptabeladireita"/>
            </w:pPr>
            <w:r>
              <w:t>52.345,10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1B727" w14:textId="77777777" w:rsidR="00C76BD2" w:rsidRDefault="008C25D1">
            <w:pPr>
              <w:pStyle w:val="ptabeladireita"/>
            </w:pPr>
            <w:r>
              <w:t>404.817,07</w:t>
            </w:r>
          </w:p>
        </w:tc>
      </w:tr>
      <w:tr w:rsidR="00C76BD2" w14:paraId="40AF6F21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E5F39C" w14:textId="77777777" w:rsidR="00C76BD2" w:rsidRDefault="008C25D1">
            <w:pPr>
              <w:pStyle w:val="ptabelaesquerda"/>
            </w:pPr>
            <w:r>
              <w:t>12.366 - Ensino de Jovens e Adultos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BF7179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712BEF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65C3CD2F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470FD8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IX) TOTAL DAS DESPESAS C/ A MANUTENÇÃO E DESENVOLVIMENTO DO ENSINO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37968E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312.898,34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978B3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1.724.934,45</w:t>
            </w:r>
            <w:r>
              <w:t xml:space="preserve"> </w:t>
            </w:r>
          </w:p>
        </w:tc>
      </w:tr>
    </w:tbl>
    <w:p w14:paraId="23A383FB" w14:textId="77777777" w:rsidR="00C76BD2" w:rsidRDefault="00C76BD2">
      <w:pPr>
        <w:divId w:val="1390153805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64BF2C0E" w14:textId="77777777">
        <w:trPr>
          <w:divId w:val="13901538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AE9FB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150A082E" w14:textId="77777777" w:rsidR="00C76BD2" w:rsidRDefault="00C76BD2">
      <w:pPr>
        <w:divId w:val="1390153805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126D3C8A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E88030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4 - DEDUÇÕES CONSIDERADAS PARA FINS DE LIMITE CONSTITUCIONAL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8A831C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D4A28F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60918157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B845E4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X) TOTAL DAS DEDUÇÕES/ADIÇÕES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5DE171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9E8CEE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</w:tbl>
    <w:p w14:paraId="491BE29D" w14:textId="77777777" w:rsidR="00C76BD2" w:rsidRDefault="00C76BD2">
      <w:pPr>
        <w:divId w:val="1390153805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762D6E85" w14:textId="77777777">
        <w:trPr>
          <w:divId w:val="13901538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16C1D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47F5EA4A" w14:textId="77777777" w:rsidR="00C76BD2" w:rsidRDefault="00C76BD2">
      <w:pPr>
        <w:divId w:val="1390153805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188629B2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29EA08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5 - OUTRAS DEDUÇÕES/ADIÇÕES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0403E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15B9CF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09B3923F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FA4FED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XI) TOTAL DAS OUTRAS DEDUÇÕES/ADIÇÕES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93521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D7FA8B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C76BD2" w14:paraId="3A6BC019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FE3601" w14:textId="77777777" w:rsidR="00C76BD2" w:rsidRDefault="008C25D1">
            <w:pPr>
              <w:pStyle w:val="ptabelaesquerda"/>
            </w:pPr>
            <w:r>
              <w:t>Receitas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6AAA44" w14:textId="77777777" w:rsidR="00C76BD2" w:rsidRDefault="008C25D1">
            <w:pPr>
              <w:pStyle w:val="ptabeladireita"/>
            </w:pPr>
            <w:r>
              <w:t>149.006,51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12CDBE" w14:textId="77777777" w:rsidR="00C76BD2" w:rsidRDefault="008C25D1">
            <w:pPr>
              <w:pStyle w:val="ptabeladireita"/>
            </w:pPr>
            <w:r>
              <w:t>1.501.367,25</w:t>
            </w:r>
          </w:p>
        </w:tc>
      </w:tr>
      <w:tr w:rsidR="00C76BD2" w14:paraId="42D79431" w14:textId="77777777">
        <w:trPr>
          <w:divId w:val="139015380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B56343" w14:textId="77777777" w:rsidR="00C76BD2" w:rsidRDefault="008C25D1">
            <w:pPr>
              <w:pStyle w:val="ptabelaesquerda"/>
            </w:pPr>
            <w:r>
              <w:t>Despesas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DD590" w14:textId="77777777" w:rsidR="00C76BD2" w:rsidRDefault="008C25D1">
            <w:pPr>
              <w:pStyle w:val="ptabeladireita"/>
            </w:pPr>
            <w:r>
              <w:t>195.304,89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E6AF16" w14:textId="77777777" w:rsidR="00C76BD2" w:rsidRDefault="008C25D1">
            <w:pPr>
              <w:pStyle w:val="ptabeladireita"/>
            </w:pPr>
            <w:r>
              <w:t>1.291.995,87</w:t>
            </w:r>
          </w:p>
        </w:tc>
      </w:tr>
      <w:tr w:rsidR="00C76BD2" w14:paraId="51B48427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5CF44A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TOTAL DA RECEITA RECEBIDA E NÃO APLICADA NO 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14A89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940C9C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59.234,66</w:t>
            </w:r>
            <w:r>
              <w:t xml:space="preserve"> </w:t>
            </w:r>
          </w:p>
        </w:tc>
      </w:tr>
    </w:tbl>
    <w:p w14:paraId="153EBE96" w14:textId="77777777" w:rsidR="00C76BD2" w:rsidRDefault="00C76BD2">
      <w:pPr>
        <w:divId w:val="1390153805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744A0A94" w14:textId="77777777">
        <w:trPr>
          <w:divId w:val="13901538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241FB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5784CC25" w14:textId="77777777" w:rsidR="00C76BD2" w:rsidRDefault="00C76BD2">
      <w:pPr>
        <w:divId w:val="1390153805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6C63F858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98955D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6 -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A6D62C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73111B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71077197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3B495E" w14:textId="77777777" w:rsidR="00C76BD2" w:rsidRDefault="008C25D1">
            <w:pPr>
              <w:pStyle w:val="ptabelaesquerda"/>
            </w:pPr>
            <w:r>
              <w:t xml:space="preserve">Receita bruta de Impostos e </w:t>
            </w:r>
            <w:proofErr w:type="gramStart"/>
            <w:r>
              <w:t>Transferências(</w:t>
            </w:r>
            <w:proofErr w:type="gramEnd"/>
            <w:r>
              <w:t>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7A8FA9" w14:textId="77777777" w:rsidR="00C76BD2" w:rsidRDefault="008C25D1">
            <w:pPr>
              <w:pStyle w:val="ptabeladireita"/>
            </w:pPr>
            <w:r>
              <w:t>4.715.135,87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E6318B" w14:textId="77777777" w:rsidR="00C76BD2" w:rsidRDefault="008C25D1">
            <w:pPr>
              <w:pStyle w:val="ptabeladireita"/>
            </w:pPr>
            <w:r>
              <w:t>24.727.975,58</w:t>
            </w:r>
          </w:p>
        </w:tc>
      </w:tr>
      <w:tr w:rsidR="00C76BD2" w14:paraId="32223BF1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9DB4BA" w14:textId="77777777" w:rsidR="00C76BD2" w:rsidRDefault="008C25D1">
            <w:pPr>
              <w:pStyle w:val="ptabelaesquerda"/>
            </w:pPr>
            <w:r>
              <w:t>Despesas por função/</w:t>
            </w:r>
            <w:proofErr w:type="gramStart"/>
            <w:r>
              <w:t>subfunção(</w:t>
            </w:r>
            <w:proofErr w:type="gramEnd"/>
            <w:r>
              <w:t>IX)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2B1B9C" w14:textId="77777777" w:rsidR="00C76BD2" w:rsidRDefault="008C25D1">
            <w:pPr>
              <w:pStyle w:val="ptabeladireita"/>
            </w:pPr>
            <w:r>
              <w:t>312.898,34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CF19EB" w14:textId="77777777" w:rsidR="00C76BD2" w:rsidRDefault="008C25D1">
            <w:pPr>
              <w:pStyle w:val="ptabeladireita"/>
            </w:pPr>
            <w:r>
              <w:t>1.724.934,45</w:t>
            </w:r>
          </w:p>
        </w:tc>
      </w:tr>
      <w:tr w:rsidR="00C76BD2" w14:paraId="3F8933CB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6251C8" w14:textId="77777777" w:rsidR="00C76BD2" w:rsidRDefault="008C25D1">
            <w:pPr>
              <w:pStyle w:val="ptabelaesquerda"/>
            </w:pPr>
            <w:r>
              <w:t>Deduções(X+XI)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E85F90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70575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31C4ADC2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94C7DE" w14:textId="77777777" w:rsidR="00C76BD2" w:rsidRDefault="008C25D1">
            <w:pPr>
              <w:pStyle w:val="ptabelaesquerda"/>
            </w:pPr>
            <w:r>
              <w:t>RECEITAS DO FUNDEB NÃO UTILIZADAS NO EXERCICIO, EM VALOR SUPERIOR A 10%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45050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49DD89" w14:textId="77777777" w:rsidR="00C76BD2" w:rsidRDefault="008C25D1">
            <w:pPr>
              <w:pStyle w:val="ptabeladireita"/>
            </w:pPr>
            <w:r>
              <w:t>59.234,66</w:t>
            </w:r>
          </w:p>
        </w:tc>
      </w:tr>
      <w:tr w:rsidR="00C76BD2" w14:paraId="3A6BB18E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4AAEE9" w14:textId="77777777" w:rsidR="00C76BD2" w:rsidRDefault="008C25D1">
            <w:pPr>
              <w:pStyle w:val="ptabelaesquerda"/>
            </w:pPr>
            <w:r>
              <w:t xml:space="preserve">Resultado líquido da </w:t>
            </w:r>
            <w:proofErr w:type="spellStart"/>
            <w:r>
              <w:t>transf</w:t>
            </w:r>
            <w:proofErr w:type="spellEnd"/>
            <w:r>
              <w:t>. do FUNDEB (VI-VII)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250CC5" w14:textId="77777777" w:rsidR="00C76BD2" w:rsidRDefault="008C25D1">
            <w:pPr>
              <w:pStyle w:val="ptabeladireita"/>
            </w:pPr>
            <w:r>
              <w:t>-845.423,84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679929" w14:textId="77777777" w:rsidR="00C76BD2" w:rsidRDefault="008C25D1">
            <w:pPr>
              <w:pStyle w:val="ptabeladireita"/>
            </w:pPr>
            <w:r>
              <w:t>-4.549.986,95</w:t>
            </w:r>
          </w:p>
        </w:tc>
      </w:tr>
      <w:tr w:rsidR="00C76BD2" w14:paraId="6173B452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877192" w14:textId="77777777" w:rsidR="00C76BD2" w:rsidRDefault="008C25D1">
            <w:pPr>
              <w:pStyle w:val="ptabelaesquerda"/>
            </w:pPr>
            <w:r>
              <w:t>Despesas para efeito de cálculo((IX)-(X+XI+</w:t>
            </w:r>
            <w:proofErr w:type="gramStart"/>
            <w:r>
              <w:t>VIII)-</w:t>
            </w:r>
            <w:proofErr w:type="gramEnd"/>
            <w:r>
              <w:t>XII)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1CD7D6" w14:textId="77777777" w:rsidR="00C76BD2" w:rsidRDefault="008C25D1">
            <w:pPr>
              <w:pStyle w:val="ptabeladireita"/>
            </w:pPr>
            <w:r>
              <w:t>1.142.910,14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9118DE" w14:textId="77777777" w:rsidR="00C76BD2" w:rsidRDefault="008C25D1">
            <w:pPr>
              <w:pStyle w:val="ptabeladireita"/>
            </w:pPr>
            <w:r>
              <w:t>6.154.487,71</w:t>
            </w:r>
          </w:p>
        </w:tc>
      </w:tr>
      <w:tr w:rsidR="00C76BD2" w14:paraId="42D3157D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D9860E" w14:textId="77777777" w:rsidR="00C76BD2" w:rsidRDefault="008C25D1">
            <w:pPr>
              <w:pStyle w:val="ptabelaesquerda"/>
            </w:pPr>
            <w:r>
              <w:t>Mínimo a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F89FE0" w14:textId="77777777" w:rsidR="00C76BD2" w:rsidRDefault="008C25D1">
            <w:pPr>
              <w:pStyle w:val="ptabeladireita"/>
            </w:pPr>
            <w:r>
              <w:t>1.178.783,97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1A3796" w14:textId="77777777" w:rsidR="00C76BD2" w:rsidRDefault="008C25D1">
            <w:pPr>
              <w:pStyle w:val="ptabeladireita"/>
            </w:pPr>
            <w:r>
              <w:t>6.181.993,90</w:t>
            </w:r>
          </w:p>
        </w:tc>
      </w:tr>
      <w:tr w:rsidR="00C76BD2" w14:paraId="024AC9AA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C2565" w14:textId="77777777" w:rsidR="00C76BD2" w:rsidRDefault="008C25D1">
            <w:pPr>
              <w:pStyle w:val="ptabelaesquerda"/>
            </w:pPr>
            <w:r>
              <w:t>Aplicado à Menor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635B07" w14:textId="77777777" w:rsidR="00C76BD2" w:rsidRDefault="008C25D1">
            <w:pPr>
              <w:pStyle w:val="ptabeladireita"/>
            </w:pPr>
            <w:r>
              <w:t>-35.873,82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A7CC06" w14:textId="77777777" w:rsidR="00C76BD2" w:rsidRDefault="008C25D1">
            <w:pPr>
              <w:pStyle w:val="ptabeladireita"/>
            </w:pPr>
            <w:r>
              <w:t>-27.506,18</w:t>
            </w:r>
          </w:p>
        </w:tc>
      </w:tr>
      <w:tr w:rsidR="00C76BD2" w14:paraId="449BF0B3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273D2D" w14:textId="77777777" w:rsidR="00C76BD2" w:rsidRDefault="008C25D1">
            <w:pPr>
              <w:pStyle w:val="ptabelaesquerda"/>
            </w:pPr>
            <w:r>
              <w:t>Percentual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62A698" w14:textId="77777777" w:rsidR="00C76BD2" w:rsidRDefault="008C25D1">
            <w:pPr>
              <w:pStyle w:val="ptabeladireita"/>
            </w:pPr>
            <w:r>
              <w:t>24,24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9DC503" w14:textId="77777777" w:rsidR="00C76BD2" w:rsidRDefault="008C25D1">
            <w:pPr>
              <w:pStyle w:val="ptabeladireita"/>
            </w:pPr>
            <w:r>
              <w:t>25,14</w:t>
            </w:r>
          </w:p>
        </w:tc>
      </w:tr>
      <w:tr w:rsidR="00C76BD2" w14:paraId="195BD5D6" w14:textId="77777777">
        <w:trPr>
          <w:divId w:val="1390153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6DD4B3" w14:textId="77777777" w:rsidR="00C76BD2" w:rsidRDefault="008C25D1">
            <w:pPr>
              <w:pStyle w:val="ptabelaesquerda"/>
            </w:pPr>
            <w:r>
              <w:t>Déficit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85B06A" w14:textId="77777777" w:rsidR="00C76BD2" w:rsidRDefault="008C25D1">
            <w:pPr>
              <w:pStyle w:val="ptabeladireita"/>
            </w:pPr>
            <w:r>
              <w:t>-0,76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CDC719" w14:textId="77777777" w:rsidR="00C76BD2" w:rsidRDefault="008C25D1">
            <w:pPr>
              <w:pStyle w:val="ptabeladireita"/>
            </w:pPr>
            <w:r>
              <w:t>0,14</w:t>
            </w:r>
          </w:p>
        </w:tc>
      </w:tr>
    </w:tbl>
    <w:p w14:paraId="73273EB7" w14:textId="77777777" w:rsidR="00C76BD2" w:rsidRDefault="00C76BD2">
      <w:pPr>
        <w:divId w:val="1390153805"/>
        <w:rPr>
          <w:rFonts w:eastAsia="Times New Roman"/>
        </w:rPr>
      </w:pPr>
    </w:p>
    <w:p w14:paraId="439DF9BA" w14:textId="77777777" w:rsidR="00C76BD2" w:rsidRDefault="008C25D1">
      <w:pPr>
        <w:pStyle w:val="titulo"/>
        <w:jc w:val="both"/>
        <w:divId w:val="839125019"/>
      </w:pPr>
      <w:r>
        <w:t>Aplicação de 70% dos Recursos do FUNDEB na Valorização dos Profissionais do Magistério da Educação Básica</w:t>
      </w:r>
    </w:p>
    <w:p w14:paraId="1E82292B" w14:textId="77777777" w:rsidR="00C76BD2" w:rsidRDefault="008C25D1">
      <w:pPr>
        <w:pStyle w:val="NormalWeb"/>
        <w:ind w:firstLine="964"/>
        <w:divId w:val="839125019"/>
      </w:pPr>
      <w:r>
        <w:t xml:space="preserve">Dispõe o inciso XII do artigo 60 do Ato das Disposições Constitucionais Transitórias (ADCT), incluído pela Emenda Constitucional nº 53, de 2006 que proporção não inferior a 70% (sessenta por cento) de cada Fundo referido no inciso I do caput deste artigo será destinada ao pagamento dos profissionais do magistério da educação básica em efetivo exercício.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C76BD2" w14:paraId="21D314EE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720CE0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1 - RECEITAS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648DF7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A73D7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EDA4A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Aplicação</w:t>
            </w:r>
          </w:p>
        </w:tc>
      </w:tr>
      <w:tr w:rsidR="00C76BD2" w14:paraId="6C5DB7EA" w14:textId="77777777">
        <w:trPr>
          <w:divId w:val="83912501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D6BC03" w14:textId="77777777" w:rsidR="00C76BD2" w:rsidRDefault="008C25D1">
            <w:pPr>
              <w:pStyle w:val="ptabelaesquerda"/>
            </w:pPr>
            <w:r>
              <w:lastRenderedPageBreak/>
              <w:t>Saldo em bancos, do exercício anterior, vinculados ao FUNDEB (100%)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798DA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FD444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6EEBED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728CECA9" w14:textId="77777777">
        <w:trPr>
          <w:divId w:val="83912501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657D86" w14:textId="77777777" w:rsidR="00C76BD2" w:rsidRDefault="008C25D1">
            <w:pPr>
              <w:pStyle w:val="ptabelaesquerda"/>
            </w:pPr>
            <w:r>
              <w:t>Remuneração de depósitos bancários vinculados ao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D5EB6" w14:textId="77777777" w:rsidR="00C76BD2" w:rsidRDefault="008C25D1">
            <w:pPr>
              <w:pStyle w:val="ptabeladireita"/>
            </w:pPr>
            <w:r>
              <w:t>4.142,04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774E93" w14:textId="77777777" w:rsidR="00C76BD2" w:rsidRDefault="008C25D1">
            <w:pPr>
              <w:pStyle w:val="ptabeladireita"/>
            </w:pPr>
            <w:r>
              <w:t>14.264,22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0E2ACE" w14:textId="77777777" w:rsidR="00C76BD2" w:rsidRDefault="008C25D1">
            <w:pPr>
              <w:pStyle w:val="ptabeladireita"/>
            </w:pPr>
            <w:r>
              <w:t>9.984,95</w:t>
            </w:r>
          </w:p>
        </w:tc>
      </w:tr>
      <w:tr w:rsidR="00C76BD2" w14:paraId="612683DD" w14:textId="77777777">
        <w:trPr>
          <w:divId w:val="83912501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6008B5" w14:textId="77777777" w:rsidR="00C76BD2" w:rsidRDefault="008C25D1">
            <w:pPr>
              <w:pStyle w:val="ptabelaesquerda"/>
            </w:pPr>
            <w:r>
              <w:t>Recursos do FUNDEB recebidos no exercício atual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3ABE3A" w14:textId="77777777" w:rsidR="00C76BD2" w:rsidRDefault="008C25D1">
            <w:pPr>
              <w:pStyle w:val="ptabeladireita"/>
            </w:pPr>
            <w:r>
              <w:t>293.803,22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A092F0" w14:textId="77777777" w:rsidR="00C76BD2" w:rsidRDefault="008C25D1">
            <w:pPr>
              <w:pStyle w:val="ptabeladireita"/>
            </w:pPr>
            <w:r>
              <w:t>1.487.103,03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31A8D3" w14:textId="77777777" w:rsidR="00C76BD2" w:rsidRDefault="008C25D1">
            <w:pPr>
              <w:pStyle w:val="ptabeladireita"/>
            </w:pPr>
            <w:r>
              <w:t>1.040.972,06</w:t>
            </w:r>
          </w:p>
        </w:tc>
      </w:tr>
      <w:tr w:rsidR="00C76BD2" w14:paraId="21FB3472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9D8DA1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I) Total das receitas para fins de limite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F12E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297.945,26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44730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1.501.367,25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7BC32C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1.050.957,02</w:t>
            </w:r>
            <w:r>
              <w:t xml:space="preserve"> </w:t>
            </w:r>
          </w:p>
        </w:tc>
      </w:tr>
    </w:tbl>
    <w:p w14:paraId="3D17BB80" w14:textId="77777777" w:rsidR="00C76BD2" w:rsidRDefault="008C25D1">
      <w:pPr>
        <w:pStyle w:val="NormalWeb"/>
        <w:ind w:firstLine="964"/>
        <w:divId w:val="839125019"/>
      </w:pPr>
      <w:r>
        <w:t>Até o período analisado, o Município realizou despesas Empenhadas com a remuneração dos profissionais do magistério no valor de R$ 1.210.686,97 correspondente a 80.64% dos recursos do FUNDEB recebidos no exercício. Constata-se uma Aplicação à Maior no montante de R$ 159.729,97 equivalente a 10.64</w:t>
      </w:r>
      <w:proofErr w:type="gramStart"/>
      <w:r>
        <w:t>% ,</w:t>
      </w:r>
      <w:proofErr w:type="gramEnd"/>
      <w:r>
        <w:t xml:space="preserve"> CUMPRINDO o estabelecido no artigo 60, § 5º do Ato das Disposições Constitucionais transitórias e no artigo 7º da Lei Federal nº 9.424/96.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023C3DCC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80FF48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2 - DESPESAS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CE489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C2D398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1D4862B1" w14:textId="77777777">
        <w:trPr>
          <w:divId w:val="83912501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1B6AD6" w14:textId="77777777" w:rsidR="00C76BD2" w:rsidRDefault="008C25D1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DE88A3" w14:textId="77777777" w:rsidR="00C76BD2" w:rsidRDefault="008C25D1">
            <w:pPr>
              <w:pStyle w:val="ptabeladireita"/>
            </w:pPr>
            <w:r>
              <w:t>215.053,35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2C871E" w14:textId="77777777" w:rsidR="00C76BD2" w:rsidRDefault="008C25D1">
            <w:pPr>
              <w:pStyle w:val="ptabeladireita"/>
            </w:pPr>
            <w:r>
              <w:t>1.101.949,87</w:t>
            </w:r>
          </w:p>
        </w:tc>
      </w:tr>
      <w:tr w:rsidR="00C76BD2" w14:paraId="59E5DFB4" w14:textId="77777777">
        <w:trPr>
          <w:divId w:val="83912501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FEDD24" w14:textId="77777777" w:rsidR="00C76BD2" w:rsidRDefault="008C25D1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769ACC" w14:textId="77777777" w:rsidR="00C76BD2" w:rsidRDefault="008C25D1">
            <w:pPr>
              <w:pStyle w:val="ptabeladireita"/>
            </w:pPr>
            <w:r>
              <w:t>17.575,48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D7387" w14:textId="77777777" w:rsidR="00C76BD2" w:rsidRDefault="008C25D1">
            <w:pPr>
              <w:pStyle w:val="ptabeladireita"/>
            </w:pPr>
            <w:r>
              <w:t>97.700,54</w:t>
            </w:r>
          </w:p>
        </w:tc>
      </w:tr>
      <w:tr w:rsidR="00C76BD2" w14:paraId="6FBFA806" w14:textId="77777777">
        <w:trPr>
          <w:divId w:val="83912501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C3D82D" w14:textId="77777777" w:rsidR="00C76BD2" w:rsidRDefault="008C25D1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923BF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ED115B" w14:textId="77777777" w:rsidR="00C76BD2" w:rsidRDefault="008C25D1">
            <w:pPr>
              <w:pStyle w:val="ptabeladireita"/>
            </w:pPr>
            <w:r>
              <w:t>11.036,56</w:t>
            </w:r>
          </w:p>
        </w:tc>
      </w:tr>
      <w:tr w:rsidR="00C76BD2" w14:paraId="017AEF24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9DD176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II) TOTAL DAS DESPESAS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79694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232.628,83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C847E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1.210.686,97</w:t>
            </w:r>
            <w:r>
              <w:t xml:space="preserve"> </w:t>
            </w:r>
          </w:p>
        </w:tc>
      </w:tr>
    </w:tbl>
    <w:p w14:paraId="6434EE79" w14:textId="77777777" w:rsidR="00C76BD2" w:rsidRDefault="00C76BD2">
      <w:pPr>
        <w:divId w:val="839125019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66F58290" w14:textId="77777777">
        <w:trPr>
          <w:divId w:val="8391250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D9337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739EC97E" w14:textId="77777777" w:rsidR="00C76BD2" w:rsidRDefault="00C76BD2">
      <w:pPr>
        <w:divId w:val="839125019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0EC010A2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A4D84B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3 -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0A6FEB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744677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05D58104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4AE2AD" w14:textId="77777777" w:rsidR="00C76BD2" w:rsidRDefault="008C25D1">
            <w:pPr>
              <w:pStyle w:val="ptabelaesquerda"/>
            </w:pPr>
            <w:r>
              <w:t>Receita do FUNDEB Recebida no Exercício (I)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E70028" w14:textId="77777777" w:rsidR="00C76BD2" w:rsidRDefault="008C25D1">
            <w:pPr>
              <w:pStyle w:val="ptabeladireita"/>
            </w:pPr>
            <w:r>
              <w:t>297.945,26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FDDB5E" w14:textId="77777777" w:rsidR="00C76BD2" w:rsidRDefault="008C25D1">
            <w:pPr>
              <w:pStyle w:val="ptabeladireita"/>
            </w:pPr>
            <w:r>
              <w:t>1.501.367,25</w:t>
            </w:r>
          </w:p>
        </w:tc>
      </w:tr>
      <w:tr w:rsidR="00C76BD2" w14:paraId="12CF7D37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C31E17" w14:textId="77777777" w:rsidR="00C76BD2" w:rsidRDefault="008C25D1">
            <w:pPr>
              <w:pStyle w:val="ptabelaesquerda"/>
            </w:pPr>
            <w:r>
              <w:t xml:space="preserve">Mínimo </w:t>
            </w:r>
            <w:proofErr w:type="gramStart"/>
            <w:r>
              <w:t>à</w:t>
            </w:r>
            <w:proofErr w:type="gramEnd"/>
            <w:r>
              <w:t xml:space="preserve">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663591" w14:textId="77777777" w:rsidR="00C76BD2" w:rsidRDefault="008C25D1">
            <w:pPr>
              <w:pStyle w:val="ptabeladireita"/>
            </w:pPr>
            <w:r>
              <w:t>208.561,69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21D405" w14:textId="77777777" w:rsidR="00C76BD2" w:rsidRDefault="008C25D1">
            <w:pPr>
              <w:pStyle w:val="ptabeladireita"/>
            </w:pPr>
            <w:r>
              <w:t>1.050.957,00</w:t>
            </w:r>
          </w:p>
        </w:tc>
      </w:tr>
      <w:tr w:rsidR="00C76BD2" w14:paraId="17365615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035FB4" w14:textId="77777777" w:rsidR="00C76BD2" w:rsidRDefault="008C25D1">
            <w:pPr>
              <w:pStyle w:val="ptabelaesquerda"/>
            </w:pPr>
            <w:r>
              <w:t>Despesas para Efeito de Cálculo (II)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B431F" w14:textId="77777777" w:rsidR="00C76BD2" w:rsidRDefault="008C25D1">
            <w:pPr>
              <w:pStyle w:val="ptabeladireita"/>
            </w:pPr>
            <w:r>
              <w:t>232.628,83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CAE816" w14:textId="77777777" w:rsidR="00C76BD2" w:rsidRDefault="008C25D1">
            <w:pPr>
              <w:pStyle w:val="ptabeladireita"/>
            </w:pPr>
            <w:r>
              <w:t>1.210.686,97</w:t>
            </w:r>
          </w:p>
        </w:tc>
      </w:tr>
      <w:tr w:rsidR="00C76BD2" w14:paraId="61E9FC9E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11F0D" w14:textId="77777777" w:rsidR="00C76BD2" w:rsidRDefault="008C25D1">
            <w:pPr>
              <w:pStyle w:val="ptabelaesquerda"/>
            </w:pPr>
            <w:r>
              <w:t>Aplicação à Maior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60EAC5" w14:textId="77777777" w:rsidR="00C76BD2" w:rsidRDefault="008C25D1">
            <w:pPr>
              <w:pStyle w:val="ptabeladireita"/>
            </w:pPr>
            <w:r>
              <w:t>24.067,14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1B787C" w14:textId="77777777" w:rsidR="00C76BD2" w:rsidRDefault="008C25D1">
            <w:pPr>
              <w:pStyle w:val="ptabeladireita"/>
            </w:pPr>
            <w:r>
              <w:t>159.729,97</w:t>
            </w:r>
          </w:p>
        </w:tc>
      </w:tr>
      <w:tr w:rsidR="00C76BD2" w14:paraId="42F60178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8D35DA" w14:textId="77777777" w:rsidR="00C76BD2" w:rsidRDefault="008C25D1">
            <w:pPr>
              <w:pStyle w:val="ptabelaesquerda"/>
            </w:pPr>
            <w:r>
              <w:t>Percentual Aplicado (II) / (I) x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57E116" w14:textId="77777777" w:rsidR="00C76BD2" w:rsidRDefault="008C25D1">
            <w:pPr>
              <w:pStyle w:val="ptabeladireita"/>
            </w:pPr>
            <w:r>
              <w:t>78,08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2CA42" w14:textId="77777777" w:rsidR="00C76BD2" w:rsidRDefault="008C25D1">
            <w:pPr>
              <w:pStyle w:val="ptabeladireita"/>
            </w:pPr>
            <w:r>
              <w:t>80,64</w:t>
            </w:r>
          </w:p>
        </w:tc>
      </w:tr>
      <w:tr w:rsidR="00C76BD2" w14:paraId="503CA6F5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A33AF9" w14:textId="77777777" w:rsidR="00C76BD2" w:rsidRDefault="008C25D1">
            <w:pPr>
              <w:pStyle w:val="ptabelaesquerda"/>
            </w:pPr>
            <w:r>
              <w:t>Superávit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A4F40" w14:textId="77777777" w:rsidR="00C76BD2" w:rsidRDefault="008C25D1">
            <w:pPr>
              <w:pStyle w:val="ptabeladireita"/>
            </w:pPr>
            <w:r>
              <w:t>8,08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5F4090" w14:textId="77777777" w:rsidR="00C76BD2" w:rsidRDefault="008C25D1">
            <w:pPr>
              <w:pStyle w:val="ptabeladireita"/>
            </w:pPr>
            <w:r>
              <w:t>10,64</w:t>
            </w:r>
          </w:p>
        </w:tc>
      </w:tr>
    </w:tbl>
    <w:p w14:paraId="41DDEC41" w14:textId="77777777" w:rsidR="00C76BD2" w:rsidRDefault="008C25D1">
      <w:pPr>
        <w:pStyle w:val="NormalWeb"/>
        <w:ind w:firstLine="964"/>
        <w:divId w:val="839125019"/>
      </w:pPr>
      <w:r>
        <w:t>Até o período analisado, o Município realizou despesas Liquidadas com a remuneração dos profissionais do magistério no valor de R$ 1.210.686,97 correspondente a 80.64% dos recursos do FUNDEB recebidos no exercício. Constata-se uma Aplicação à Maior no montante de R$ 159.729,97 equivalente a 10.64</w:t>
      </w:r>
      <w:proofErr w:type="gramStart"/>
      <w:r>
        <w:t>% ,</w:t>
      </w:r>
      <w:proofErr w:type="gramEnd"/>
      <w:r>
        <w:t xml:space="preserve"> CUMPRINDO o estabelecido no artigo 60, § 5º do Ato das Disposições Constitucionais transitórias e no artigo 7º da Lei Federal nº 9.424/96.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5496BC2A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BD5EFD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2 - DESPESAS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206E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FF6A1E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3F47AF73" w14:textId="77777777">
        <w:trPr>
          <w:divId w:val="83912501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BD8B19" w14:textId="77777777" w:rsidR="00C76BD2" w:rsidRDefault="008C25D1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8E10E1" w14:textId="77777777" w:rsidR="00C76BD2" w:rsidRDefault="008C25D1">
            <w:pPr>
              <w:pStyle w:val="ptabeladireita"/>
            </w:pPr>
            <w:r>
              <w:t>215.053,35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A5690" w14:textId="77777777" w:rsidR="00C76BD2" w:rsidRDefault="008C25D1">
            <w:pPr>
              <w:pStyle w:val="ptabeladireita"/>
            </w:pPr>
            <w:r>
              <w:t>1.101.949,87</w:t>
            </w:r>
          </w:p>
        </w:tc>
      </w:tr>
      <w:tr w:rsidR="00C76BD2" w14:paraId="04208FC7" w14:textId="77777777">
        <w:trPr>
          <w:divId w:val="83912501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2A026" w14:textId="77777777" w:rsidR="00C76BD2" w:rsidRDefault="008C25D1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66B5B0" w14:textId="77777777" w:rsidR="00C76BD2" w:rsidRDefault="008C25D1">
            <w:pPr>
              <w:pStyle w:val="ptabeladireita"/>
            </w:pPr>
            <w:r>
              <w:t>17.575,48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54D948" w14:textId="77777777" w:rsidR="00C76BD2" w:rsidRDefault="008C25D1">
            <w:pPr>
              <w:pStyle w:val="ptabeladireita"/>
            </w:pPr>
            <w:r>
              <w:t>97.700,54</w:t>
            </w:r>
          </w:p>
        </w:tc>
      </w:tr>
      <w:tr w:rsidR="00C76BD2" w14:paraId="75E84FEC" w14:textId="77777777">
        <w:trPr>
          <w:divId w:val="83912501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3878FE" w14:textId="77777777" w:rsidR="00C76BD2" w:rsidRDefault="008C25D1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68EDA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30E4B" w14:textId="77777777" w:rsidR="00C76BD2" w:rsidRDefault="008C25D1">
            <w:pPr>
              <w:pStyle w:val="ptabeladireita"/>
            </w:pPr>
            <w:r>
              <w:t>11.036,56</w:t>
            </w:r>
          </w:p>
        </w:tc>
      </w:tr>
      <w:tr w:rsidR="00C76BD2" w14:paraId="03357402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4F1A86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II) TOTAL DAS DESPESAS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B9886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232.628,83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B1DB43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1.210.686,97</w:t>
            </w:r>
            <w:r>
              <w:t xml:space="preserve"> </w:t>
            </w:r>
          </w:p>
        </w:tc>
      </w:tr>
    </w:tbl>
    <w:p w14:paraId="34B01BF6" w14:textId="77777777" w:rsidR="00C76BD2" w:rsidRDefault="00C76BD2">
      <w:pPr>
        <w:divId w:val="839125019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6365F4BB" w14:textId="77777777">
        <w:trPr>
          <w:divId w:val="8391250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D7ECA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596A929B" w14:textId="77777777" w:rsidR="00C76BD2" w:rsidRDefault="00C76BD2">
      <w:pPr>
        <w:divId w:val="839125019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07752069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873AFE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3 -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EF17B0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6C869E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2AE66FEB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691AC9" w14:textId="77777777" w:rsidR="00C76BD2" w:rsidRDefault="008C25D1">
            <w:pPr>
              <w:pStyle w:val="ptabelaesquerda"/>
            </w:pPr>
            <w:r>
              <w:t>Receita do FUNDEB Recebida no Exercício (I)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35652A" w14:textId="77777777" w:rsidR="00C76BD2" w:rsidRDefault="008C25D1">
            <w:pPr>
              <w:pStyle w:val="ptabeladireita"/>
            </w:pPr>
            <w:r>
              <w:t>297.945,26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76D56C" w14:textId="77777777" w:rsidR="00C76BD2" w:rsidRDefault="008C25D1">
            <w:pPr>
              <w:pStyle w:val="ptabeladireita"/>
            </w:pPr>
            <w:r>
              <w:t>1.501.367,25</w:t>
            </w:r>
          </w:p>
        </w:tc>
      </w:tr>
      <w:tr w:rsidR="00C76BD2" w14:paraId="74002BFD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60627C" w14:textId="77777777" w:rsidR="00C76BD2" w:rsidRDefault="008C25D1">
            <w:pPr>
              <w:pStyle w:val="ptabelaesquerda"/>
            </w:pPr>
            <w:r>
              <w:t xml:space="preserve">Mínimo </w:t>
            </w:r>
            <w:proofErr w:type="gramStart"/>
            <w:r>
              <w:t>à</w:t>
            </w:r>
            <w:proofErr w:type="gramEnd"/>
            <w:r>
              <w:t xml:space="preserve">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AF2044" w14:textId="77777777" w:rsidR="00C76BD2" w:rsidRDefault="008C25D1">
            <w:pPr>
              <w:pStyle w:val="ptabeladireita"/>
            </w:pPr>
            <w:r>
              <w:t>208.561,69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7595CB" w14:textId="77777777" w:rsidR="00C76BD2" w:rsidRDefault="008C25D1">
            <w:pPr>
              <w:pStyle w:val="ptabeladireita"/>
            </w:pPr>
            <w:r>
              <w:t>1.050.957,00</w:t>
            </w:r>
          </w:p>
        </w:tc>
      </w:tr>
      <w:tr w:rsidR="00C76BD2" w14:paraId="1913ECEE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A47F4D" w14:textId="77777777" w:rsidR="00C76BD2" w:rsidRDefault="008C25D1">
            <w:pPr>
              <w:pStyle w:val="ptabelaesquerda"/>
            </w:pPr>
            <w:r>
              <w:t>Despesas para Efeito de Cálculo (II)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B4773A" w14:textId="77777777" w:rsidR="00C76BD2" w:rsidRDefault="008C25D1">
            <w:pPr>
              <w:pStyle w:val="ptabeladireita"/>
            </w:pPr>
            <w:r>
              <w:t>232.628,83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4EC622" w14:textId="77777777" w:rsidR="00C76BD2" w:rsidRDefault="008C25D1">
            <w:pPr>
              <w:pStyle w:val="ptabeladireita"/>
            </w:pPr>
            <w:r>
              <w:t>1.210.686,97</w:t>
            </w:r>
          </w:p>
        </w:tc>
      </w:tr>
      <w:tr w:rsidR="00C76BD2" w14:paraId="397D62A2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753390" w14:textId="77777777" w:rsidR="00C76BD2" w:rsidRDefault="008C25D1">
            <w:pPr>
              <w:pStyle w:val="ptabelaesquerda"/>
            </w:pPr>
            <w:r>
              <w:t>Aplicação à Maior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47F1A2" w14:textId="77777777" w:rsidR="00C76BD2" w:rsidRDefault="008C25D1">
            <w:pPr>
              <w:pStyle w:val="ptabeladireita"/>
            </w:pPr>
            <w:r>
              <w:t>24.067,14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0D90EC" w14:textId="77777777" w:rsidR="00C76BD2" w:rsidRDefault="008C25D1">
            <w:pPr>
              <w:pStyle w:val="ptabeladireita"/>
            </w:pPr>
            <w:r>
              <w:t>159.729,97</w:t>
            </w:r>
          </w:p>
        </w:tc>
      </w:tr>
      <w:tr w:rsidR="00C76BD2" w14:paraId="517D61CB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3DC3D6" w14:textId="77777777" w:rsidR="00C76BD2" w:rsidRDefault="008C25D1">
            <w:pPr>
              <w:pStyle w:val="ptabelaesquerda"/>
            </w:pPr>
            <w:r>
              <w:t>Percentual Aplicado (II) / (I) x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8E9A32" w14:textId="77777777" w:rsidR="00C76BD2" w:rsidRDefault="008C25D1">
            <w:pPr>
              <w:pStyle w:val="ptabeladireita"/>
            </w:pPr>
            <w:r>
              <w:t>78,08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BE4582" w14:textId="77777777" w:rsidR="00C76BD2" w:rsidRDefault="008C25D1">
            <w:pPr>
              <w:pStyle w:val="ptabeladireita"/>
            </w:pPr>
            <w:r>
              <w:t>80,64</w:t>
            </w:r>
          </w:p>
        </w:tc>
      </w:tr>
      <w:tr w:rsidR="00C76BD2" w14:paraId="0495858C" w14:textId="77777777">
        <w:trPr>
          <w:divId w:val="8391250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1D9338" w14:textId="77777777" w:rsidR="00C76BD2" w:rsidRDefault="008C25D1">
            <w:pPr>
              <w:pStyle w:val="ptabelaesquerda"/>
            </w:pPr>
            <w:r>
              <w:t>Superávit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A5A974" w14:textId="77777777" w:rsidR="00C76BD2" w:rsidRDefault="008C25D1">
            <w:pPr>
              <w:pStyle w:val="ptabeladireita"/>
            </w:pPr>
            <w:r>
              <w:t>8,08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2A661" w14:textId="77777777" w:rsidR="00C76BD2" w:rsidRDefault="008C25D1">
            <w:pPr>
              <w:pStyle w:val="ptabeladireita"/>
            </w:pPr>
            <w:r>
              <w:t>10,64</w:t>
            </w:r>
          </w:p>
        </w:tc>
      </w:tr>
    </w:tbl>
    <w:p w14:paraId="77310913" w14:textId="77777777" w:rsidR="00C76BD2" w:rsidRDefault="00C76BD2">
      <w:pPr>
        <w:divId w:val="839125019"/>
        <w:rPr>
          <w:rFonts w:eastAsia="Times New Roman"/>
        </w:rPr>
      </w:pPr>
    </w:p>
    <w:p w14:paraId="2F36071A" w14:textId="77777777" w:rsidR="00C76BD2" w:rsidRDefault="008C25D1">
      <w:pPr>
        <w:pStyle w:val="titulo"/>
        <w:jc w:val="both"/>
        <w:divId w:val="518083584"/>
      </w:pPr>
      <w:r>
        <w:t xml:space="preserve">Aplicação de 90% dos Recursos do FUNDEB </w:t>
      </w:r>
    </w:p>
    <w:p w14:paraId="46BB4B2F" w14:textId="77777777" w:rsidR="00C76BD2" w:rsidRDefault="008C25D1">
      <w:pPr>
        <w:pStyle w:val="NormalWeb"/>
        <w:ind w:firstLine="964"/>
        <w:divId w:val="518083584"/>
      </w:pPr>
      <w:r>
        <w:t>Estabelece o artigo 21 da Lei Federal n° 11.494/2007 que regulamenta o FUNDEB:</w:t>
      </w:r>
    </w:p>
    <w:p w14:paraId="1A4022A4" w14:textId="77777777" w:rsidR="00C76BD2" w:rsidRDefault="008C25D1">
      <w:pPr>
        <w:pStyle w:val="NormalWeb"/>
        <w:ind w:firstLine="964"/>
        <w:divId w:val="518083584"/>
      </w:pPr>
      <w:r>
        <w:lastRenderedPageBreak/>
        <w:t xml:space="preserve">Art. 21. Os recursos dos Fundos, inclusive aqueles oriundos de complementação da União, serão utilizados pelos Estados, pelo Distrito Federal e pelos Municípios, no exercício financeiro em que lhes forem creditados, em ações consideradas como de manutenção e desenvolvimento do ensino para a educação básica pública, conforme disposto no </w:t>
      </w:r>
      <w:r>
        <w:rPr>
          <w:u w:val="single"/>
        </w:rPr>
        <w:t>art. 70 da Lei nº 9.394, de 20 de dezembro de 1996</w:t>
      </w:r>
      <w:r>
        <w:t xml:space="preserve">. </w:t>
      </w:r>
    </w:p>
    <w:p w14:paraId="297DBBE1" w14:textId="77777777" w:rsidR="00C76BD2" w:rsidRDefault="008C25D1">
      <w:pPr>
        <w:pStyle w:val="citacao"/>
        <w:divId w:val="518083584"/>
        <w:rPr>
          <w:rFonts w:ascii="Arial" w:hAnsi="Arial" w:cs="Arial"/>
        </w:rPr>
      </w:pPr>
      <w:r>
        <w:rPr>
          <w:rFonts w:ascii="Arial" w:hAnsi="Arial" w:cs="Arial"/>
        </w:rPr>
        <w:t>§ 1º Os recursos poderão ser aplicados pelos Estados e Municípios indistintamente entre etapas, modalidades e tipos de estabelecimento de ensino da educação básica nos seus respectivos âmbitos de atuação prioritária, conforme estabelecido nos §§ 2º e 3º do art. 211 da Constituição Federal.</w:t>
      </w:r>
    </w:p>
    <w:p w14:paraId="579D7975" w14:textId="77777777" w:rsidR="00C76BD2" w:rsidRDefault="008C25D1">
      <w:pPr>
        <w:pStyle w:val="citacao"/>
        <w:divId w:val="518083584"/>
        <w:rPr>
          <w:rFonts w:ascii="Arial" w:hAnsi="Arial" w:cs="Arial"/>
        </w:rPr>
      </w:pPr>
      <w:r>
        <w:rPr>
          <w:rFonts w:ascii="Arial" w:hAnsi="Arial" w:cs="Arial"/>
        </w:rPr>
        <w:t>§ 2oAté 5% (cinco por cento) dos recursos recebidos à conta dos Fundos, inclusive relativos à complementação da União recebidos nos termos do § 1o do art. 6o desta Lei, poderão ser utilizados no 1o (primeiro) trimestre do exercício imediatamente subsequente, mediante abertura de crédito adicional.</w:t>
      </w:r>
    </w:p>
    <w:p w14:paraId="4F496BB9" w14:textId="77777777" w:rsidR="00C76BD2" w:rsidRDefault="008C25D1">
      <w:pPr>
        <w:pStyle w:val="NormalWeb"/>
        <w:ind w:firstLine="964"/>
        <w:divId w:val="518083584"/>
      </w:pPr>
      <w:r>
        <w:t>Pela previsão contida no § 2º do artigo 21 supra, conclui-se que o Município deve aplicar, no mínimo, 90% (noventa e cinco por cento) dos recursos do FUNDEB dentro do próprio exercício financeiro em que ocorre a arrecadação.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C76BD2" w14:paraId="42DD8807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67977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1 – RECEITAS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5E9B3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75E779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DD9E9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Aplicação</w:t>
            </w:r>
            <w:r>
              <w:t xml:space="preserve"> </w:t>
            </w:r>
          </w:p>
        </w:tc>
      </w:tr>
      <w:tr w:rsidR="00C76BD2" w14:paraId="6A6F431A" w14:textId="77777777">
        <w:trPr>
          <w:divId w:val="51808358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B839DA" w14:textId="77777777" w:rsidR="00C76BD2" w:rsidRDefault="008C25D1">
            <w:pPr>
              <w:pStyle w:val="ptabelaesquerda"/>
            </w:pPr>
            <w:r>
              <w:t>Recursos do FUNDEB recebidos no exercício atual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903AB6" w14:textId="77777777" w:rsidR="00C76BD2" w:rsidRDefault="008C25D1">
            <w:pPr>
              <w:pStyle w:val="ptabeladireita"/>
            </w:pPr>
            <w:r>
              <w:t>293.803,22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291BC8" w14:textId="77777777" w:rsidR="00C76BD2" w:rsidRDefault="008C25D1">
            <w:pPr>
              <w:pStyle w:val="ptabeladireita"/>
            </w:pPr>
            <w:r>
              <w:t>1.487.103,03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1B7BF5" w14:textId="77777777" w:rsidR="00C76BD2" w:rsidRDefault="008C25D1">
            <w:pPr>
              <w:pStyle w:val="ptabeladireita"/>
            </w:pPr>
            <w:r>
              <w:t>1.338.392,75</w:t>
            </w:r>
          </w:p>
        </w:tc>
      </w:tr>
      <w:tr w:rsidR="00C76BD2" w14:paraId="26BD7A17" w14:textId="77777777">
        <w:trPr>
          <w:divId w:val="51808358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6E1D8D" w14:textId="77777777" w:rsidR="00C76BD2" w:rsidRDefault="008C25D1">
            <w:pPr>
              <w:pStyle w:val="ptabelaesquerda"/>
            </w:pPr>
            <w:r>
              <w:t>Remuneração de depósitos bancários vinculados ao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7093A6" w14:textId="77777777" w:rsidR="00C76BD2" w:rsidRDefault="008C25D1">
            <w:pPr>
              <w:pStyle w:val="ptabeladireita"/>
            </w:pPr>
            <w:r>
              <w:t>4.142,04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DD1096" w14:textId="77777777" w:rsidR="00C76BD2" w:rsidRDefault="008C25D1">
            <w:pPr>
              <w:pStyle w:val="ptabeladireita"/>
            </w:pPr>
            <w:r>
              <w:t>14.264,22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D216B2" w14:textId="77777777" w:rsidR="00C76BD2" w:rsidRDefault="008C25D1">
            <w:pPr>
              <w:pStyle w:val="ptabeladireita"/>
            </w:pPr>
            <w:r>
              <w:t>12.837,80</w:t>
            </w:r>
          </w:p>
        </w:tc>
      </w:tr>
      <w:tr w:rsidR="00C76BD2" w14:paraId="6946086F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18C83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I) TOTAL DAS RECEITAS PARA FINS DE LIMITE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78545C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297.945,26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490DF0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1.501.367,25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872B9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268.150,72</w:t>
            </w:r>
            <w:r>
              <w:t xml:space="preserve"> </w:t>
            </w:r>
          </w:p>
        </w:tc>
      </w:tr>
    </w:tbl>
    <w:p w14:paraId="3EBE7360" w14:textId="77777777" w:rsidR="00C76BD2" w:rsidRDefault="008C25D1">
      <w:pPr>
        <w:pStyle w:val="NormalWeb"/>
        <w:ind w:firstLine="964"/>
        <w:divId w:val="518083584"/>
      </w:pPr>
      <w:r>
        <w:t>Até o período analisado considerando a despesa Empenhada, o Município aplicou na manutenção e desenvolvimento da educação básica o valor de R$ 1.291.995,87 equivalente a 86.05% dos recursos do FUNDEB recebidos no exercício. Constata-se uma aplicação que fora Aplicado à menor o montante de R$ 59.234,63 o qual corresponde a 3.95</w:t>
      </w:r>
      <w:proofErr w:type="gramStart"/>
      <w:r>
        <w:t>% ,abaixo</w:t>
      </w:r>
      <w:proofErr w:type="gramEnd"/>
      <w:r>
        <w:t xml:space="preserve"> do limite mínimo de 90%, DESCUMPRINDO o disposto no artigo 21 da Lei Federal nº 11.494/2007.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3FDBC2E5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CF6AE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2 - FUNDEB 70%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702BA8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479994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492DCBF2" w14:textId="77777777">
        <w:trPr>
          <w:divId w:val="51808358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D0960B" w14:textId="77777777" w:rsidR="00C76BD2" w:rsidRDefault="008C25D1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190F72" w14:textId="77777777" w:rsidR="00C76BD2" w:rsidRDefault="008C25D1">
            <w:pPr>
              <w:pStyle w:val="ptabeladireita"/>
            </w:pPr>
            <w:r>
              <w:t>215.053,35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724E2B" w14:textId="77777777" w:rsidR="00C76BD2" w:rsidRDefault="008C25D1">
            <w:pPr>
              <w:pStyle w:val="ptabeladireita"/>
            </w:pPr>
            <w:r>
              <w:t>1.101.949,87</w:t>
            </w:r>
          </w:p>
        </w:tc>
      </w:tr>
      <w:tr w:rsidR="00C76BD2" w14:paraId="6926FC79" w14:textId="77777777">
        <w:trPr>
          <w:divId w:val="51808358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F5D45C" w14:textId="77777777" w:rsidR="00C76BD2" w:rsidRDefault="008C25D1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E0B844" w14:textId="77777777" w:rsidR="00C76BD2" w:rsidRDefault="008C25D1">
            <w:pPr>
              <w:pStyle w:val="ptabeladireita"/>
            </w:pPr>
            <w:r>
              <w:t>17.575,48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0A09CE" w14:textId="77777777" w:rsidR="00C76BD2" w:rsidRDefault="008C25D1">
            <w:pPr>
              <w:pStyle w:val="ptabeladireita"/>
            </w:pPr>
            <w:r>
              <w:t>97.700,54</w:t>
            </w:r>
          </w:p>
        </w:tc>
      </w:tr>
      <w:tr w:rsidR="00C76BD2" w14:paraId="034C8E09" w14:textId="77777777">
        <w:trPr>
          <w:divId w:val="51808358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B0A997" w14:textId="77777777" w:rsidR="00C76BD2" w:rsidRDefault="008C25D1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66D474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F154BC" w14:textId="77777777" w:rsidR="00C76BD2" w:rsidRDefault="008C25D1">
            <w:pPr>
              <w:pStyle w:val="ptabeladireita"/>
            </w:pPr>
            <w:r>
              <w:t>11.036,56</w:t>
            </w:r>
          </w:p>
        </w:tc>
      </w:tr>
      <w:tr w:rsidR="00C76BD2" w14:paraId="176361C2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F1ABAA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II) TOTAL DAS DESPESAS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535BAD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232.628,83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0A7D4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1.210.686,97</w:t>
            </w:r>
            <w:r>
              <w:t xml:space="preserve"> </w:t>
            </w:r>
          </w:p>
        </w:tc>
      </w:tr>
    </w:tbl>
    <w:p w14:paraId="5AAA1EF9" w14:textId="77777777" w:rsidR="00C76BD2" w:rsidRDefault="00C76BD2">
      <w:pPr>
        <w:divId w:val="518083584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1C69B590" w14:textId="77777777">
        <w:trPr>
          <w:divId w:val="518083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32BF2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1E671634" w14:textId="77777777" w:rsidR="00C76BD2" w:rsidRDefault="00C76BD2">
      <w:pPr>
        <w:divId w:val="518083584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77B258A9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CB87E7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3 - FUNDEB 30%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99FE7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84BD7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7E4F73B8" w14:textId="77777777">
        <w:trPr>
          <w:divId w:val="51808358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00386B" w14:textId="77777777" w:rsidR="00C76BD2" w:rsidRDefault="008C25D1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811F6F" w14:textId="77777777" w:rsidR="00C76BD2" w:rsidRDefault="008C25D1">
            <w:pPr>
              <w:pStyle w:val="ptabeladireita"/>
            </w:pPr>
            <w:r>
              <w:t>69.332,17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9FD8DD" w14:textId="77777777" w:rsidR="00C76BD2" w:rsidRDefault="008C25D1">
            <w:pPr>
              <w:pStyle w:val="ptabeladireita"/>
            </w:pPr>
            <w:r>
              <w:t>69.332,17</w:t>
            </w:r>
          </w:p>
        </w:tc>
      </w:tr>
      <w:tr w:rsidR="00C76BD2" w14:paraId="6400EE50" w14:textId="77777777">
        <w:trPr>
          <w:divId w:val="51808358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74717" w14:textId="77777777" w:rsidR="00C76BD2" w:rsidRDefault="008C25D1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F10E7" w14:textId="77777777" w:rsidR="00C76BD2" w:rsidRDefault="008C25D1">
            <w:pPr>
              <w:pStyle w:val="ptabeladireita"/>
            </w:pPr>
            <w:r>
              <w:t>1.644,58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0835B3" w14:textId="77777777" w:rsidR="00C76BD2" w:rsidRDefault="008C25D1">
            <w:pPr>
              <w:pStyle w:val="ptabeladireita"/>
            </w:pPr>
            <w:r>
              <w:t>1.644,58</w:t>
            </w:r>
          </w:p>
        </w:tc>
      </w:tr>
      <w:tr w:rsidR="00C76BD2" w14:paraId="474FDF4E" w14:textId="77777777">
        <w:trPr>
          <w:divId w:val="51808358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36E8C" w14:textId="77777777" w:rsidR="00C76BD2" w:rsidRDefault="008C25D1">
            <w:pPr>
              <w:pStyle w:val="ptabelaesquerda"/>
            </w:pPr>
            <w:r>
              <w:t>319016 - Outras Despesas Variáveis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4B185" w14:textId="77777777" w:rsidR="00C76BD2" w:rsidRDefault="008C25D1">
            <w:pPr>
              <w:pStyle w:val="ptabeladireita"/>
            </w:pPr>
            <w:r>
              <w:t>5.190,85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CB3228" w14:textId="77777777" w:rsidR="00C76BD2" w:rsidRDefault="008C25D1">
            <w:pPr>
              <w:pStyle w:val="ptabeladireita"/>
            </w:pPr>
            <w:r>
              <w:t>5.190,85</w:t>
            </w:r>
          </w:p>
        </w:tc>
      </w:tr>
      <w:tr w:rsidR="00C76BD2" w14:paraId="4EF0BE91" w14:textId="77777777">
        <w:trPr>
          <w:divId w:val="51808358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3684B5" w14:textId="77777777" w:rsidR="00C76BD2" w:rsidRDefault="008C25D1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8DF7A2" w14:textId="77777777" w:rsidR="00C76BD2" w:rsidRDefault="008C25D1">
            <w:pPr>
              <w:pStyle w:val="ptabeladireita"/>
            </w:pPr>
            <w:r>
              <w:t>5.141,30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61E090" w14:textId="77777777" w:rsidR="00C76BD2" w:rsidRDefault="008C25D1">
            <w:pPr>
              <w:pStyle w:val="ptabeladireita"/>
            </w:pPr>
            <w:r>
              <w:t>5.141,30</w:t>
            </w:r>
          </w:p>
        </w:tc>
      </w:tr>
      <w:tr w:rsidR="00C76BD2" w14:paraId="138F50CA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CB9ABE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II) TOTAL DAS DESPESAS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FC2B3D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81.308,90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139031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81.308,90</w:t>
            </w:r>
            <w:r>
              <w:t xml:space="preserve"> </w:t>
            </w:r>
          </w:p>
        </w:tc>
      </w:tr>
    </w:tbl>
    <w:p w14:paraId="7C1B1691" w14:textId="77777777" w:rsidR="00C76BD2" w:rsidRDefault="00C76BD2">
      <w:pPr>
        <w:divId w:val="518083584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79129FAC" w14:textId="77777777">
        <w:trPr>
          <w:divId w:val="518083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DB9EE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5A847CDF" w14:textId="77777777" w:rsidR="00C76BD2" w:rsidRDefault="00C76BD2">
      <w:pPr>
        <w:divId w:val="518083584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7A7EAB49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B76CBA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4 -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D2DCC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6BD95E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05FAC694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7DFBF0" w14:textId="77777777" w:rsidR="00C76BD2" w:rsidRDefault="008C25D1">
            <w:pPr>
              <w:pStyle w:val="ptabelaesquerda"/>
            </w:pPr>
            <w:r>
              <w:t>Receita do FUNDEB Recebida no Exercício (I)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372019" w14:textId="77777777" w:rsidR="00C76BD2" w:rsidRDefault="008C25D1">
            <w:pPr>
              <w:pStyle w:val="ptabeladireita"/>
            </w:pPr>
            <w:r>
              <w:t>297.945,26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D726DE" w14:textId="77777777" w:rsidR="00C76BD2" w:rsidRDefault="008C25D1">
            <w:pPr>
              <w:pStyle w:val="ptabeladireita"/>
            </w:pPr>
            <w:r>
              <w:t>1.501.367,25</w:t>
            </w:r>
          </w:p>
        </w:tc>
      </w:tr>
      <w:tr w:rsidR="00C76BD2" w14:paraId="638C0689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A0CA86" w14:textId="77777777" w:rsidR="00C76BD2" w:rsidRDefault="008C25D1">
            <w:pPr>
              <w:pStyle w:val="ptabelaesquerda"/>
            </w:pPr>
            <w:r>
              <w:t xml:space="preserve">Mínimo a </w:t>
            </w:r>
            <w:proofErr w:type="gramStart"/>
            <w:r>
              <w:t>ser Aplicado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63758" w14:textId="77777777" w:rsidR="00C76BD2" w:rsidRDefault="008C25D1">
            <w:pPr>
              <w:pStyle w:val="ptabeladireita"/>
            </w:pPr>
            <w:r>
              <w:t>268.150,72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05FB71" w14:textId="77777777" w:rsidR="00C76BD2" w:rsidRDefault="008C25D1">
            <w:pPr>
              <w:pStyle w:val="ptabeladireita"/>
            </w:pPr>
            <w:r>
              <w:t>1.351.230,50</w:t>
            </w:r>
          </w:p>
        </w:tc>
      </w:tr>
      <w:tr w:rsidR="00C76BD2" w14:paraId="56510CBA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E3AE42" w14:textId="77777777" w:rsidR="00C76BD2" w:rsidRDefault="008C25D1">
            <w:pPr>
              <w:pStyle w:val="ptabelaesquerda"/>
            </w:pPr>
            <w:r>
              <w:t>Despesas para Efeito de Cálculo (II+III)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A0D072" w14:textId="77777777" w:rsidR="00C76BD2" w:rsidRDefault="008C25D1">
            <w:pPr>
              <w:pStyle w:val="ptabeladireita"/>
            </w:pPr>
            <w:r>
              <w:t>313.937,73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69A7A4" w14:textId="77777777" w:rsidR="00C76BD2" w:rsidRDefault="008C25D1">
            <w:pPr>
              <w:pStyle w:val="ptabeladireita"/>
            </w:pPr>
            <w:r>
              <w:t>1.291.995,87</w:t>
            </w:r>
          </w:p>
        </w:tc>
      </w:tr>
      <w:tr w:rsidR="00C76BD2" w14:paraId="7A3BED5B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6226B7" w14:textId="77777777" w:rsidR="00C76BD2" w:rsidRDefault="008C25D1">
            <w:pPr>
              <w:pStyle w:val="ptabelaesquerda"/>
            </w:pPr>
            <w:r>
              <w:t>Aplicado à menor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7430F2" w14:textId="77777777" w:rsidR="00C76BD2" w:rsidRDefault="008C25D1">
            <w:pPr>
              <w:pStyle w:val="ptabeladireita"/>
            </w:pPr>
            <w:r>
              <w:t>45.787,01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866E23" w14:textId="77777777" w:rsidR="00C76BD2" w:rsidRDefault="008C25D1">
            <w:pPr>
              <w:pStyle w:val="ptabeladireita"/>
            </w:pPr>
            <w:r>
              <w:t>-59.234,63</w:t>
            </w:r>
          </w:p>
        </w:tc>
      </w:tr>
      <w:tr w:rsidR="00C76BD2" w14:paraId="44139E99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0DC88D" w14:textId="77777777" w:rsidR="00C76BD2" w:rsidRDefault="008C25D1">
            <w:pPr>
              <w:pStyle w:val="ptabelaesquerda"/>
            </w:pPr>
            <w:r>
              <w:t>Percentual Aplicado (II+III) / (I) x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D3A9CD" w14:textId="77777777" w:rsidR="00C76BD2" w:rsidRDefault="008C25D1">
            <w:pPr>
              <w:pStyle w:val="ptabeladireita"/>
            </w:pPr>
            <w:r>
              <w:t>105,37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2622D9" w14:textId="77777777" w:rsidR="00C76BD2" w:rsidRDefault="008C25D1">
            <w:pPr>
              <w:pStyle w:val="ptabeladireita"/>
            </w:pPr>
            <w:r>
              <w:t>86,05</w:t>
            </w:r>
          </w:p>
        </w:tc>
      </w:tr>
      <w:tr w:rsidR="00C76BD2" w14:paraId="2C9682B6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B81D29" w14:textId="77777777" w:rsidR="00C76BD2" w:rsidRDefault="008C25D1">
            <w:pPr>
              <w:pStyle w:val="ptabelaesquerda"/>
            </w:pPr>
            <w:r>
              <w:t>Déficit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4395F9" w14:textId="77777777" w:rsidR="00C76BD2" w:rsidRDefault="008C25D1">
            <w:pPr>
              <w:pStyle w:val="ptabeladireita"/>
            </w:pPr>
            <w:r>
              <w:t>15,37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DD3065" w14:textId="77777777" w:rsidR="00C76BD2" w:rsidRDefault="008C25D1">
            <w:pPr>
              <w:pStyle w:val="ptabeladireita"/>
            </w:pPr>
            <w:r>
              <w:t>-3,95</w:t>
            </w:r>
          </w:p>
        </w:tc>
      </w:tr>
    </w:tbl>
    <w:p w14:paraId="252148CD" w14:textId="77777777" w:rsidR="00C76BD2" w:rsidRDefault="008C25D1">
      <w:pPr>
        <w:pStyle w:val="NormalWeb"/>
        <w:ind w:firstLine="964"/>
        <w:divId w:val="518083584"/>
      </w:pPr>
      <w:r>
        <w:t>Até o período analisado considerando a despesa Liquidada, o Município aplicou na manutenção e desenvolvimento da educação básica o valor de R$ 1.291.995,87 equivalente a 86.05% dos recursos do FUNDEB recebidos no exercício. Constata-se uma aplicação que fora Aplicado à menor o montante de R$ 59.234,63 o qual corresponde a 3.95</w:t>
      </w:r>
      <w:proofErr w:type="gramStart"/>
      <w:r>
        <w:t>% ,abaixo</w:t>
      </w:r>
      <w:proofErr w:type="gramEnd"/>
      <w:r>
        <w:t xml:space="preserve"> do limite mínimo de 90%, DESCUMPRINDO o disposto no artigo 21 da Lei Federal nº 11.494/2007.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1EFFAB38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29B4C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lastRenderedPageBreak/>
              <w:t>2 - FUNDEB 70%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3C5646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C6A6F4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11FE7FCF" w14:textId="77777777">
        <w:trPr>
          <w:divId w:val="51808358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584F3F" w14:textId="77777777" w:rsidR="00C76BD2" w:rsidRDefault="008C25D1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E4FDCD" w14:textId="77777777" w:rsidR="00C76BD2" w:rsidRDefault="008C25D1">
            <w:pPr>
              <w:pStyle w:val="ptabeladireita"/>
            </w:pPr>
            <w:r>
              <w:t>215.053,35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E97A1D" w14:textId="77777777" w:rsidR="00C76BD2" w:rsidRDefault="008C25D1">
            <w:pPr>
              <w:pStyle w:val="ptabeladireita"/>
            </w:pPr>
            <w:r>
              <w:t>1.101.949,87</w:t>
            </w:r>
          </w:p>
        </w:tc>
      </w:tr>
      <w:tr w:rsidR="00C76BD2" w14:paraId="600DAF90" w14:textId="77777777">
        <w:trPr>
          <w:divId w:val="51808358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9D06F" w14:textId="77777777" w:rsidR="00C76BD2" w:rsidRDefault="008C25D1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3E20EB" w14:textId="77777777" w:rsidR="00C76BD2" w:rsidRDefault="008C25D1">
            <w:pPr>
              <w:pStyle w:val="ptabeladireita"/>
            </w:pPr>
            <w:r>
              <w:t>17.575,48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81B51B" w14:textId="77777777" w:rsidR="00C76BD2" w:rsidRDefault="008C25D1">
            <w:pPr>
              <w:pStyle w:val="ptabeladireita"/>
            </w:pPr>
            <w:r>
              <w:t>97.700,54</w:t>
            </w:r>
          </w:p>
        </w:tc>
      </w:tr>
      <w:tr w:rsidR="00C76BD2" w14:paraId="560A4321" w14:textId="77777777">
        <w:trPr>
          <w:divId w:val="51808358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151097" w14:textId="77777777" w:rsidR="00C76BD2" w:rsidRDefault="008C25D1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2A2C33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E74FA" w14:textId="77777777" w:rsidR="00C76BD2" w:rsidRDefault="008C25D1">
            <w:pPr>
              <w:pStyle w:val="ptabeladireita"/>
            </w:pPr>
            <w:r>
              <w:t>11.036,56</w:t>
            </w:r>
          </w:p>
        </w:tc>
      </w:tr>
      <w:tr w:rsidR="00C76BD2" w14:paraId="382174C4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BE3E8D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II) TOTAL DAS DESPESAS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7280D6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232.628,83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C574DF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1.210.686,97</w:t>
            </w:r>
            <w:r>
              <w:t xml:space="preserve"> </w:t>
            </w:r>
          </w:p>
        </w:tc>
      </w:tr>
    </w:tbl>
    <w:p w14:paraId="7689504D" w14:textId="77777777" w:rsidR="00C76BD2" w:rsidRDefault="00C76BD2">
      <w:pPr>
        <w:divId w:val="518083584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38D26819" w14:textId="77777777">
        <w:trPr>
          <w:divId w:val="518083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A96A8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7AF06257" w14:textId="77777777" w:rsidR="00C76BD2" w:rsidRDefault="00C76BD2">
      <w:pPr>
        <w:divId w:val="518083584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554BA937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F9ACF2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3 - FUNDEB 30%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6CBE2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C8540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700BC16F" w14:textId="77777777">
        <w:trPr>
          <w:divId w:val="51808358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A790AD" w14:textId="77777777" w:rsidR="00C76BD2" w:rsidRDefault="008C25D1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613B2" w14:textId="77777777" w:rsidR="00C76BD2" w:rsidRDefault="008C25D1">
            <w:pPr>
              <w:pStyle w:val="ptabeladireita"/>
            </w:pPr>
            <w:r>
              <w:t>69.332,17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0E34C8" w14:textId="77777777" w:rsidR="00C76BD2" w:rsidRDefault="008C25D1">
            <w:pPr>
              <w:pStyle w:val="ptabeladireita"/>
            </w:pPr>
            <w:r>
              <w:t>69.332,17</w:t>
            </w:r>
          </w:p>
        </w:tc>
      </w:tr>
      <w:tr w:rsidR="00C76BD2" w14:paraId="764E922A" w14:textId="77777777">
        <w:trPr>
          <w:divId w:val="51808358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08B065" w14:textId="77777777" w:rsidR="00C76BD2" w:rsidRDefault="008C25D1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63C9E9" w14:textId="77777777" w:rsidR="00C76BD2" w:rsidRDefault="008C25D1">
            <w:pPr>
              <w:pStyle w:val="ptabeladireita"/>
            </w:pPr>
            <w:r>
              <w:t>1.644,58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5EAD3" w14:textId="77777777" w:rsidR="00C76BD2" w:rsidRDefault="008C25D1">
            <w:pPr>
              <w:pStyle w:val="ptabeladireita"/>
            </w:pPr>
            <w:r>
              <w:t>1.644,58</w:t>
            </w:r>
          </w:p>
        </w:tc>
      </w:tr>
      <w:tr w:rsidR="00C76BD2" w14:paraId="3385ADF3" w14:textId="77777777">
        <w:trPr>
          <w:divId w:val="51808358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4A5C94" w14:textId="77777777" w:rsidR="00C76BD2" w:rsidRDefault="008C25D1">
            <w:pPr>
              <w:pStyle w:val="ptabelaesquerda"/>
            </w:pPr>
            <w:r>
              <w:t>319016 - Outras Despesas Variáveis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CE7568" w14:textId="77777777" w:rsidR="00C76BD2" w:rsidRDefault="008C25D1">
            <w:pPr>
              <w:pStyle w:val="ptabeladireita"/>
            </w:pPr>
            <w:r>
              <w:t>5.190,85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7ACFE0" w14:textId="77777777" w:rsidR="00C76BD2" w:rsidRDefault="008C25D1">
            <w:pPr>
              <w:pStyle w:val="ptabeladireita"/>
            </w:pPr>
            <w:r>
              <w:t>5.190,85</w:t>
            </w:r>
          </w:p>
        </w:tc>
      </w:tr>
      <w:tr w:rsidR="00C76BD2" w14:paraId="6D634616" w14:textId="77777777">
        <w:trPr>
          <w:divId w:val="51808358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6F1A7F" w14:textId="77777777" w:rsidR="00C76BD2" w:rsidRDefault="008C25D1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83E1A" w14:textId="77777777" w:rsidR="00C76BD2" w:rsidRDefault="008C25D1">
            <w:pPr>
              <w:pStyle w:val="ptabeladireita"/>
            </w:pPr>
            <w:r>
              <w:t>5.141,30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31541" w14:textId="77777777" w:rsidR="00C76BD2" w:rsidRDefault="008C25D1">
            <w:pPr>
              <w:pStyle w:val="ptabeladireita"/>
            </w:pPr>
            <w:r>
              <w:t>5.141,30</w:t>
            </w:r>
          </w:p>
        </w:tc>
      </w:tr>
      <w:tr w:rsidR="00C76BD2" w14:paraId="2A77E8A7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84B45A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II) TOTAL DAS DESPESAS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07AC00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81.308,90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5E4488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81.308,90</w:t>
            </w:r>
            <w:r>
              <w:t xml:space="preserve"> </w:t>
            </w:r>
          </w:p>
        </w:tc>
      </w:tr>
    </w:tbl>
    <w:p w14:paraId="552520F0" w14:textId="77777777" w:rsidR="00C76BD2" w:rsidRDefault="00C76BD2">
      <w:pPr>
        <w:divId w:val="518083584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601F8DFC" w14:textId="77777777">
        <w:trPr>
          <w:divId w:val="5180835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D81F7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3596F1A9" w14:textId="77777777" w:rsidR="00C76BD2" w:rsidRDefault="00C76BD2">
      <w:pPr>
        <w:divId w:val="518083584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435044C8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C1B68F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4 -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587CE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B7CD6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5F56D93D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6B8E5C" w14:textId="77777777" w:rsidR="00C76BD2" w:rsidRDefault="008C25D1">
            <w:pPr>
              <w:pStyle w:val="ptabelaesquerda"/>
            </w:pPr>
            <w:r>
              <w:t>Receita do FUNDEB Recebida no Exercício (I)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15A3B" w14:textId="77777777" w:rsidR="00C76BD2" w:rsidRDefault="008C25D1">
            <w:pPr>
              <w:pStyle w:val="ptabeladireita"/>
            </w:pPr>
            <w:r>
              <w:t>297.945,26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F5830" w14:textId="77777777" w:rsidR="00C76BD2" w:rsidRDefault="008C25D1">
            <w:pPr>
              <w:pStyle w:val="ptabeladireita"/>
            </w:pPr>
            <w:r>
              <w:t>1.501.367,25</w:t>
            </w:r>
          </w:p>
        </w:tc>
      </w:tr>
      <w:tr w:rsidR="00C76BD2" w14:paraId="269796A8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D8F505" w14:textId="77777777" w:rsidR="00C76BD2" w:rsidRDefault="008C25D1">
            <w:pPr>
              <w:pStyle w:val="ptabelaesquerda"/>
            </w:pPr>
            <w:r>
              <w:t xml:space="preserve">Mínimo a </w:t>
            </w:r>
            <w:proofErr w:type="gramStart"/>
            <w:r>
              <w:t>ser Aplicado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3C7DF6" w14:textId="77777777" w:rsidR="00C76BD2" w:rsidRDefault="008C25D1">
            <w:pPr>
              <w:pStyle w:val="ptabeladireita"/>
            </w:pPr>
            <w:r>
              <w:t>268.150,72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B9023B" w14:textId="77777777" w:rsidR="00C76BD2" w:rsidRDefault="008C25D1">
            <w:pPr>
              <w:pStyle w:val="ptabeladireita"/>
            </w:pPr>
            <w:r>
              <w:t>1.351.230,50</w:t>
            </w:r>
          </w:p>
        </w:tc>
      </w:tr>
      <w:tr w:rsidR="00C76BD2" w14:paraId="2E3BC7E7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7B8360" w14:textId="77777777" w:rsidR="00C76BD2" w:rsidRDefault="008C25D1">
            <w:pPr>
              <w:pStyle w:val="ptabelaesquerda"/>
            </w:pPr>
            <w:r>
              <w:t>Despesas para Efeito de Cálculo (II+III)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6BB345" w14:textId="77777777" w:rsidR="00C76BD2" w:rsidRDefault="008C25D1">
            <w:pPr>
              <w:pStyle w:val="ptabeladireita"/>
            </w:pPr>
            <w:r>
              <w:t>313.937,73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C93D26" w14:textId="77777777" w:rsidR="00C76BD2" w:rsidRDefault="008C25D1">
            <w:pPr>
              <w:pStyle w:val="ptabeladireita"/>
            </w:pPr>
            <w:r>
              <w:t>1.291.995,87</w:t>
            </w:r>
          </w:p>
        </w:tc>
      </w:tr>
      <w:tr w:rsidR="00C76BD2" w14:paraId="6B59624F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70AE60" w14:textId="77777777" w:rsidR="00C76BD2" w:rsidRDefault="008C25D1">
            <w:pPr>
              <w:pStyle w:val="ptabelaesquerda"/>
            </w:pPr>
            <w:r>
              <w:t>Aplicado à menor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DE8153" w14:textId="77777777" w:rsidR="00C76BD2" w:rsidRDefault="008C25D1">
            <w:pPr>
              <w:pStyle w:val="ptabeladireita"/>
            </w:pPr>
            <w:r>
              <w:t>45.787,01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142EEF" w14:textId="77777777" w:rsidR="00C76BD2" w:rsidRDefault="008C25D1">
            <w:pPr>
              <w:pStyle w:val="ptabeladireita"/>
            </w:pPr>
            <w:r>
              <w:t>-59.234,63</w:t>
            </w:r>
          </w:p>
        </w:tc>
      </w:tr>
      <w:tr w:rsidR="00C76BD2" w14:paraId="2643219B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1D6895" w14:textId="77777777" w:rsidR="00C76BD2" w:rsidRDefault="008C25D1">
            <w:pPr>
              <w:pStyle w:val="ptabelaesquerda"/>
            </w:pPr>
            <w:r>
              <w:t>Percentual Aplicado (II+III) / (I) x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20DF3" w14:textId="77777777" w:rsidR="00C76BD2" w:rsidRDefault="008C25D1">
            <w:pPr>
              <w:pStyle w:val="ptabeladireita"/>
            </w:pPr>
            <w:r>
              <w:t>105,37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DD362" w14:textId="77777777" w:rsidR="00C76BD2" w:rsidRDefault="008C25D1">
            <w:pPr>
              <w:pStyle w:val="ptabeladireita"/>
            </w:pPr>
            <w:r>
              <w:t>86,05</w:t>
            </w:r>
          </w:p>
        </w:tc>
      </w:tr>
      <w:tr w:rsidR="00C76BD2" w14:paraId="23E89EC3" w14:textId="77777777">
        <w:trPr>
          <w:divId w:val="518083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6D0A53" w14:textId="77777777" w:rsidR="00C76BD2" w:rsidRDefault="008C25D1">
            <w:pPr>
              <w:pStyle w:val="ptabelaesquerda"/>
            </w:pPr>
            <w:r>
              <w:t>Déficit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21C40" w14:textId="77777777" w:rsidR="00C76BD2" w:rsidRDefault="008C25D1">
            <w:pPr>
              <w:pStyle w:val="ptabeladireita"/>
            </w:pPr>
            <w:r>
              <w:t>15,37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726DBC" w14:textId="77777777" w:rsidR="00C76BD2" w:rsidRDefault="008C25D1">
            <w:pPr>
              <w:pStyle w:val="ptabeladireita"/>
            </w:pPr>
            <w:r>
              <w:t>-3,95</w:t>
            </w:r>
          </w:p>
        </w:tc>
      </w:tr>
    </w:tbl>
    <w:p w14:paraId="2E1F7409" w14:textId="77777777" w:rsidR="00C76BD2" w:rsidRDefault="00C76BD2">
      <w:pPr>
        <w:divId w:val="518083584"/>
        <w:rPr>
          <w:rFonts w:eastAsia="Times New Roman"/>
        </w:rPr>
      </w:pPr>
    </w:p>
    <w:p w14:paraId="07B344E8" w14:textId="77777777" w:rsidR="00C76BD2" w:rsidRDefault="008C25D1">
      <w:pPr>
        <w:pStyle w:val="titulo"/>
        <w:jc w:val="both"/>
        <w:divId w:val="1233202440"/>
      </w:pPr>
      <w:r>
        <w:t>Aplicação de Recursos em Saúde 15%</w:t>
      </w:r>
    </w:p>
    <w:p w14:paraId="03671E46" w14:textId="77777777" w:rsidR="00C76BD2" w:rsidRDefault="008C25D1">
      <w:pPr>
        <w:pStyle w:val="NormalWeb"/>
        <w:ind w:firstLine="964"/>
        <w:divId w:val="1233202440"/>
      </w:pPr>
      <w:r>
        <w:t xml:space="preserve">Dispõe o Artigo 77 do Ato das Disposições Constitucionais Transitórias (ADCT) que até </w:t>
      </w:r>
      <w:r>
        <w:rPr>
          <w:rStyle w:val="Forte"/>
          <w:i/>
          <w:iCs/>
        </w:rPr>
        <w:t>o exercício financeiro de 2004, os recursos mínimos aplicados nas ações e serviços públicos de saúde serão equivalentes</w:t>
      </w:r>
      <w:r>
        <w:t xml:space="preserve">: </w:t>
      </w:r>
    </w:p>
    <w:p w14:paraId="26011A6E" w14:textId="77777777" w:rsidR="00C76BD2" w:rsidRDefault="008C25D1">
      <w:pPr>
        <w:pStyle w:val="NormalWeb"/>
        <w:divId w:val="1233202440"/>
      </w:pPr>
      <w:r>
        <w:rPr>
          <w:rStyle w:val="Forte"/>
          <w:i/>
          <w:iCs/>
        </w:rPr>
        <w:t xml:space="preserve">III - no caso dos Municípios e do Distrito Federal, quinze por cento do produto da arrecadação dos impostos a que se refere o art. 156 e dos recursos de que tratam os </w:t>
      </w:r>
      <w:proofErr w:type="spellStart"/>
      <w:r>
        <w:rPr>
          <w:rStyle w:val="Forte"/>
          <w:i/>
          <w:iCs/>
        </w:rPr>
        <w:t>arts</w:t>
      </w:r>
      <w:proofErr w:type="spellEnd"/>
      <w:r>
        <w:rPr>
          <w:rStyle w:val="Forte"/>
          <w:i/>
          <w:iCs/>
        </w:rPr>
        <w:t xml:space="preserve">. 158 e 159, inciso I, alínea b e § 3º. </w:t>
      </w:r>
    </w:p>
    <w:p w14:paraId="135FADE1" w14:textId="77777777" w:rsidR="00C76BD2" w:rsidRDefault="008C25D1">
      <w:pPr>
        <w:pStyle w:val="NormalWeb"/>
        <w:ind w:firstLine="964"/>
        <w:divId w:val="1233202440"/>
      </w:pPr>
      <w:r>
        <w:t>Atualmente o percentual mínimo de aplicação já está consolidado em 15% da receita do Município.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C76BD2" w14:paraId="23E20C2A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9E41E4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1 - RECEITAS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52A7A9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F6E47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A6D264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Aplicação</w:t>
            </w:r>
            <w:r>
              <w:t xml:space="preserve"> </w:t>
            </w:r>
          </w:p>
        </w:tc>
      </w:tr>
      <w:tr w:rsidR="00C76BD2" w14:paraId="6AE588CB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F965D3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I) Impostos Municipais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C41CD4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240.207,29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92CE4D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1.162.449,19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13F49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174.367,38</w:t>
            </w:r>
            <w:r>
              <w:t xml:space="preserve"> </w:t>
            </w:r>
          </w:p>
        </w:tc>
      </w:tr>
      <w:tr w:rsidR="00C76BD2" w14:paraId="36F09189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BDB335" w14:textId="77777777" w:rsidR="00C76BD2" w:rsidRDefault="008C25D1">
            <w:pPr>
              <w:pStyle w:val="ptabelaesquerda"/>
            </w:pPr>
            <w:r>
              <w:t>IPTU - Imposto Predial e Territorial Urbano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90BB9D" w14:textId="77777777" w:rsidR="00C76BD2" w:rsidRDefault="008C25D1">
            <w:pPr>
              <w:pStyle w:val="ptabeladireita"/>
            </w:pPr>
            <w:r>
              <w:t>25.168,54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A5B31" w14:textId="77777777" w:rsidR="00C76BD2" w:rsidRDefault="008C25D1">
            <w:pPr>
              <w:pStyle w:val="ptabeladireita"/>
            </w:pPr>
            <w:r>
              <w:t>220.821,09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93987" w14:textId="77777777" w:rsidR="00C76BD2" w:rsidRDefault="008C25D1">
            <w:pPr>
              <w:pStyle w:val="ptabeladireita"/>
            </w:pPr>
            <w:r>
              <w:t>33.123,16</w:t>
            </w:r>
          </w:p>
        </w:tc>
      </w:tr>
      <w:tr w:rsidR="00C76BD2" w14:paraId="704477D6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0C1607" w14:textId="77777777" w:rsidR="00C76BD2" w:rsidRDefault="008C25D1">
            <w:pPr>
              <w:pStyle w:val="ptabelaesquerda"/>
            </w:pPr>
            <w:r>
              <w:t>IRRF - Imposto Sobre a Renda e Proventos de Qualquer Natureza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B5F28B" w14:textId="77777777" w:rsidR="00C76BD2" w:rsidRDefault="008C25D1">
            <w:pPr>
              <w:pStyle w:val="ptabeladireita"/>
            </w:pPr>
            <w:r>
              <w:t>129.823,07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69CD4" w14:textId="77777777" w:rsidR="00C76BD2" w:rsidRDefault="008C25D1">
            <w:pPr>
              <w:pStyle w:val="ptabeladireita"/>
            </w:pPr>
            <w:r>
              <w:t>616.335,09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5B6527" w14:textId="77777777" w:rsidR="00C76BD2" w:rsidRDefault="008C25D1">
            <w:pPr>
              <w:pStyle w:val="ptabeladireita"/>
            </w:pPr>
            <w:r>
              <w:t>92.450,26</w:t>
            </w:r>
          </w:p>
        </w:tc>
      </w:tr>
      <w:tr w:rsidR="00C76BD2" w14:paraId="7BB6E56A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B63186" w14:textId="77777777" w:rsidR="00C76BD2" w:rsidRDefault="008C25D1">
            <w:pPr>
              <w:pStyle w:val="ptabelaesquerda"/>
            </w:pPr>
            <w:r>
              <w:t>ITBI - Imposto Sobre a Transmissão Inter Vivos de Bens Imóveis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96A0FF" w14:textId="77777777" w:rsidR="00C76BD2" w:rsidRDefault="008C25D1">
            <w:pPr>
              <w:pStyle w:val="ptabeladireita"/>
            </w:pPr>
            <w:r>
              <w:t>21.228,58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AB1CC5" w14:textId="77777777" w:rsidR="00C76BD2" w:rsidRDefault="008C25D1">
            <w:pPr>
              <w:pStyle w:val="ptabeladireita"/>
            </w:pPr>
            <w:r>
              <w:t>45.151,69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7B8C02" w14:textId="77777777" w:rsidR="00C76BD2" w:rsidRDefault="008C25D1">
            <w:pPr>
              <w:pStyle w:val="ptabeladireita"/>
            </w:pPr>
            <w:r>
              <w:t>6.772,75</w:t>
            </w:r>
          </w:p>
        </w:tc>
      </w:tr>
      <w:tr w:rsidR="00C76BD2" w14:paraId="570AB611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8C18A8" w14:textId="77777777" w:rsidR="00C76BD2" w:rsidRDefault="008C25D1">
            <w:pPr>
              <w:pStyle w:val="ptabelaesquerda"/>
            </w:pPr>
            <w:r>
              <w:t>ISS - Imposto Sobre Serviços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9AC1DE" w14:textId="77777777" w:rsidR="00C76BD2" w:rsidRDefault="008C25D1">
            <w:pPr>
              <w:pStyle w:val="ptabeladireita"/>
            </w:pPr>
            <w:r>
              <w:t>63.987,10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0C3D83" w14:textId="77777777" w:rsidR="00C76BD2" w:rsidRDefault="008C25D1">
            <w:pPr>
              <w:pStyle w:val="ptabeladireita"/>
            </w:pPr>
            <w:r>
              <w:t>280.141,32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A09898" w14:textId="77777777" w:rsidR="00C76BD2" w:rsidRDefault="008C25D1">
            <w:pPr>
              <w:pStyle w:val="ptabeladireita"/>
            </w:pPr>
            <w:r>
              <w:t>42.021,20</w:t>
            </w:r>
          </w:p>
        </w:tc>
      </w:tr>
      <w:tr w:rsidR="00C76BD2" w14:paraId="2E73DE96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F78284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II) Transferências do Estado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56E1B6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2.356.874,69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DE234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11.602.758,00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7BABA0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1.740.413,70</w:t>
            </w:r>
            <w:r>
              <w:t xml:space="preserve"> </w:t>
            </w:r>
          </w:p>
        </w:tc>
      </w:tr>
      <w:tr w:rsidR="00C76BD2" w14:paraId="735C311E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EE295" w14:textId="77777777" w:rsidR="00C76BD2" w:rsidRDefault="008C25D1">
            <w:pPr>
              <w:pStyle w:val="ptabelaesquerda"/>
            </w:pPr>
            <w:r>
              <w:t>Cota Parte do ICMS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B7298C" w14:textId="77777777" w:rsidR="00C76BD2" w:rsidRDefault="008C25D1">
            <w:pPr>
              <w:pStyle w:val="ptabeladireita"/>
            </w:pPr>
            <w:r>
              <w:t>2.253.743,82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C1BB46" w14:textId="77777777" w:rsidR="00C76BD2" w:rsidRDefault="008C25D1">
            <w:pPr>
              <w:pStyle w:val="ptabeladireita"/>
            </w:pPr>
            <w:r>
              <w:t>11.044.202,66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3A36FC" w14:textId="77777777" w:rsidR="00C76BD2" w:rsidRDefault="008C25D1">
            <w:pPr>
              <w:pStyle w:val="ptabeladireita"/>
            </w:pPr>
            <w:r>
              <w:t>1.656.630,40</w:t>
            </w:r>
          </w:p>
        </w:tc>
      </w:tr>
      <w:tr w:rsidR="00C76BD2" w14:paraId="2A3825C1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D5485B" w14:textId="77777777" w:rsidR="00C76BD2" w:rsidRDefault="008C25D1">
            <w:pPr>
              <w:pStyle w:val="ptabelaesquerda"/>
            </w:pPr>
            <w:r>
              <w:t>Cota Parte do IPVA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4599A9" w14:textId="77777777" w:rsidR="00C76BD2" w:rsidRDefault="008C25D1">
            <w:pPr>
              <w:pStyle w:val="ptabeladireita"/>
            </w:pPr>
            <w:r>
              <w:t>72.223,91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24B09F" w14:textId="77777777" w:rsidR="00C76BD2" w:rsidRDefault="008C25D1">
            <w:pPr>
              <w:pStyle w:val="ptabeladireita"/>
            </w:pPr>
            <w:r>
              <w:t>429.443,21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98C7DD" w14:textId="77777777" w:rsidR="00C76BD2" w:rsidRDefault="008C25D1">
            <w:pPr>
              <w:pStyle w:val="ptabeladireita"/>
            </w:pPr>
            <w:r>
              <w:t>64.416,48</w:t>
            </w:r>
          </w:p>
        </w:tc>
      </w:tr>
      <w:tr w:rsidR="00C76BD2" w14:paraId="27E7264F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0D26FE" w14:textId="77777777" w:rsidR="00C76BD2" w:rsidRDefault="008C25D1">
            <w:pPr>
              <w:pStyle w:val="ptabelaesquerda"/>
            </w:pPr>
            <w:r>
              <w:t>Cota Parte do IPI Sobre Exportação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9DBBDB" w14:textId="77777777" w:rsidR="00C76BD2" w:rsidRDefault="008C25D1">
            <w:pPr>
              <w:pStyle w:val="ptabeladireita"/>
            </w:pPr>
            <w:r>
              <w:t>30.906,96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3CBBBD" w14:textId="77777777" w:rsidR="00C76BD2" w:rsidRDefault="008C25D1">
            <w:pPr>
              <w:pStyle w:val="ptabeladireita"/>
            </w:pPr>
            <w:r>
              <w:t>129.112,13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B332E" w14:textId="77777777" w:rsidR="00C76BD2" w:rsidRDefault="008C25D1">
            <w:pPr>
              <w:pStyle w:val="ptabeladireita"/>
            </w:pPr>
            <w:r>
              <w:t>19.366,82</w:t>
            </w:r>
          </w:p>
        </w:tc>
      </w:tr>
      <w:tr w:rsidR="00C76BD2" w14:paraId="49D0C86D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B559D2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III) Transferências da União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43C52C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1.870.246,82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01ACD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11.147.188,70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410104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1.672.078,30</w:t>
            </w:r>
            <w:r>
              <w:t xml:space="preserve"> </w:t>
            </w:r>
          </w:p>
        </w:tc>
      </w:tr>
      <w:tr w:rsidR="00C76BD2" w14:paraId="78AC6D42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5CC7F" w14:textId="77777777" w:rsidR="00C76BD2" w:rsidRDefault="008C25D1">
            <w:pPr>
              <w:pStyle w:val="ptabelaesquerda"/>
            </w:pPr>
            <w:r>
              <w:t>Cota Parte do Fundo de Participação dos Municípios - FPM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A3083E" w14:textId="77777777" w:rsidR="00C76BD2" w:rsidRDefault="008C25D1">
            <w:pPr>
              <w:pStyle w:val="ptabeladireita"/>
            </w:pPr>
            <w:r>
              <w:t>1.865.594,11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7FFFC6" w14:textId="77777777" w:rsidR="00C76BD2" w:rsidRDefault="008C25D1">
            <w:pPr>
              <w:pStyle w:val="ptabeladireita"/>
            </w:pPr>
            <w:r>
              <w:t>11.141.354,50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84332F" w14:textId="77777777" w:rsidR="00C76BD2" w:rsidRDefault="008C25D1">
            <w:pPr>
              <w:pStyle w:val="ptabeladireita"/>
            </w:pPr>
            <w:r>
              <w:t>1.671.203,18</w:t>
            </w:r>
          </w:p>
        </w:tc>
      </w:tr>
      <w:tr w:rsidR="00C76BD2" w14:paraId="0E7868F5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E87F5B" w14:textId="77777777" w:rsidR="00C76BD2" w:rsidRDefault="008C25D1">
            <w:pPr>
              <w:pStyle w:val="ptabelaesquerda"/>
            </w:pPr>
            <w:r>
              <w:t>Cota Parte do Imposto Territorial Rural - ITR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6A7BA2" w14:textId="77777777" w:rsidR="00C76BD2" w:rsidRDefault="008C25D1">
            <w:pPr>
              <w:pStyle w:val="ptabeladireita"/>
            </w:pPr>
            <w:r>
              <w:t>4.652,71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15CAD3" w14:textId="77777777" w:rsidR="00C76BD2" w:rsidRDefault="008C25D1">
            <w:pPr>
              <w:pStyle w:val="ptabeladireita"/>
            </w:pPr>
            <w:r>
              <w:t>5.834,20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2B361" w14:textId="77777777" w:rsidR="00C76BD2" w:rsidRDefault="008C25D1">
            <w:pPr>
              <w:pStyle w:val="ptabeladireita"/>
            </w:pPr>
            <w:r>
              <w:t>875,13</w:t>
            </w:r>
          </w:p>
        </w:tc>
      </w:tr>
      <w:tr w:rsidR="00C76BD2" w14:paraId="2056EDED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5F34E1" w14:textId="77777777" w:rsidR="00C76BD2" w:rsidRDefault="008C25D1">
            <w:pPr>
              <w:pStyle w:val="ptabelaesquerda"/>
            </w:pPr>
            <w:r>
              <w:t xml:space="preserve">Transferência Financeira ICMS - Desoneração - Lei Complementar nº 87/96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7C6638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A3AF3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64567E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149591F4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261E2" w14:textId="77777777" w:rsidR="00C76BD2" w:rsidRDefault="008C25D1">
            <w:pPr>
              <w:pStyle w:val="ptabelaesquerda"/>
            </w:pPr>
            <w:r>
              <w:t>Transferência da Compensação Financeira das Perdas com Arrecadação de ICMS - LC nº 194/2022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A1EB34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C8E40A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10550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324E2DBB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0CEBF2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lastRenderedPageBreak/>
              <w:t>IV) TOTAL DAS RECEITAS (I+II+III)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C4867F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4.467.328,80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878F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23.912.395,89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5C333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3.586.859,38</w:t>
            </w:r>
            <w:r>
              <w:t xml:space="preserve"> </w:t>
            </w:r>
          </w:p>
        </w:tc>
      </w:tr>
      <w:tr w:rsidR="00C76BD2" w14:paraId="1767196E" w14:textId="77777777">
        <w:trPr>
          <w:divId w:val="123320244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D38BB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V) TOTAL Á SER APLICADO EM AÇÕES E SERVIÇOS PÚBLICOS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B665A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3.586.859,38</w:t>
            </w:r>
            <w:r>
              <w:t xml:space="preserve"> </w:t>
            </w:r>
          </w:p>
        </w:tc>
      </w:tr>
    </w:tbl>
    <w:p w14:paraId="69474F4D" w14:textId="77777777" w:rsidR="00C76BD2" w:rsidRDefault="008C25D1">
      <w:pPr>
        <w:pStyle w:val="NormalWeb"/>
        <w:ind w:firstLine="964"/>
        <w:divId w:val="1233202440"/>
      </w:pPr>
      <w:r>
        <w:t>Até o período em análise foram empenhadas despesas em ações e serviços públicos de saúde na ordem de R$ 4.799.266,30 correspondente a 20.07% das receitas provenientes de impostos e transferências, resultando em uma Aplicação à maior no valor de R$ 1.212.406,92 equivalente a 5.07</w:t>
      </w:r>
      <w:proofErr w:type="gramStart"/>
      <w:r>
        <w:t>% ,acima</w:t>
      </w:r>
      <w:proofErr w:type="gramEnd"/>
      <w:r>
        <w:t xml:space="preserve"> do limite mínimo. Verifica-se o CUMPRIMENTO do disposto no artigo nº 198 da Constituição Federal e § 1º do artigo 77 do Ato das Disposições constitucionais transitórias - ADCT.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472BFA62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A1B9B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2 - DESPESAS REALIZADAS (PORFUNÇÃO/SUBFUNÇÃO)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1F2F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927F57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7DF5FD5B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149E7" w14:textId="77777777" w:rsidR="00C76BD2" w:rsidRDefault="008C25D1">
            <w:pPr>
              <w:pStyle w:val="ptabelaesquerda"/>
            </w:pPr>
            <w:r>
              <w:t>10.301 - Atenção Básica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ED2DFC" w14:textId="77777777" w:rsidR="00C76BD2" w:rsidRDefault="008C25D1">
            <w:pPr>
              <w:pStyle w:val="ptabeladireita"/>
            </w:pPr>
            <w:r>
              <w:t>877.089,14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09FB2F" w14:textId="77777777" w:rsidR="00C76BD2" w:rsidRDefault="008C25D1">
            <w:pPr>
              <w:pStyle w:val="ptabeladireita"/>
            </w:pPr>
            <w:r>
              <w:t>6.157.077,44</w:t>
            </w:r>
          </w:p>
        </w:tc>
      </w:tr>
      <w:tr w:rsidR="00C76BD2" w14:paraId="7DA6E68E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5909B" w14:textId="77777777" w:rsidR="00C76BD2" w:rsidRDefault="008C25D1">
            <w:pPr>
              <w:pStyle w:val="ptabelaesquerda"/>
            </w:pPr>
            <w:r>
              <w:t>10.302 - Assistência Hospitalar e Ambulatorial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897096" w14:textId="77777777" w:rsidR="00C76BD2" w:rsidRDefault="008C25D1">
            <w:pPr>
              <w:pStyle w:val="ptabeladireita"/>
            </w:pPr>
            <w:r>
              <w:t>6.000,00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B10203" w14:textId="77777777" w:rsidR="00C76BD2" w:rsidRDefault="008C25D1">
            <w:pPr>
              <w:pStyle w:val="ptabeladireita"/>
            </w:pPr>
            <w:r>
              <w:t>25.831,75</w:t>
            </w:r>
          </w:p>
        </w:tc>
      </w:tr>
      <w:tr w:rsidR="00C76BD2" w14:paraId="3B5C1D61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E7E201" w14:textId="77777777" w:rsidR="00C76BD2" w:rsidRDefault="008C25D1">
            <w:pPr>
              <w:pStyle w:val="ptabelaesquerda"/>
            </w:pPr>
            <w:r>
              <w:t>10.303 - Suporte Profilático e Terapêutico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D60321" w14:textId="77777777" w:rsidR="00C76BD2" w:rsidRDefault="008C25D1">
            <w:pPr>
              <w:pStyle w:val="ptabeladireita"/>
            </w:pPr>
            <w:r>
              <w:t>37.000,00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42B666" w14:textId="77777777" w:rsidR="00C76BD2" w:rsidRDefault="008C25D1">
            <w:pPr>
              <w:pStyle w:val="ptabeladireita"/>
            </w:pPr>
            <w:r>
              <w:t>37.000,00</w:t>
            </w:r>
          </w:p>
        </w:tc>
      </w:tr>
      <w:tr w:rsidR="00C76BD2" w14:paraId="7612A7BF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FE02A" w14:textId="77777777" w:rsidR="00C76BD2" w:rsidRDefault="008C25D1">
            <w:pPr>
              <w:pStyle w:val="ptabelaesquerda"/>
            </w:pPr>
            <w:r>
              <w:t>10.304 - Vigilância Sanitária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A78180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FE7F6" w14:textId="77777777" w:rsidR="00C76BD2" w:rsidRDefault="008C25D1">
            <w:pPr>
              <w:pStyle w:val="ptabeladireita"/>
            </w:pPr>
            <w:r>
              <w:t>6.055,78</w:t>
            </w:r>
          </w:p>
        </w:tc>
      </w:tr>
      <w:tr w:rsidR="00C76BD2" w14:paraId="486C5046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BA535B" w14:textId="77777777" w:rsidR="00C76BD2" w:rsidRDefault="008C25D1">
            <w:pPr>
              <w:pStyle w:val="ptabelaesquerda"/>
            </w:pPr>
            <w:r>
              <w:t>10.305 - Vigilância Epidemiológica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1CA566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01FDA4" w14:textId="77777777" w:rsidR="00C76BD2" w:rsidRDefault="008C25D1">
            <w:pPr>
              <w:pStyle w:val="ptabeladireita"/>
            </w:pPr>
            <w:r>
              <w:t>2.616,00</w:t>
            </w:r>
          </w:p>
        </w:tc>
      </w:tr>
      <w:tr w:rsidR="00C76BD2" w14:paraId="42E9CCBE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506325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VI) TOTAL DAS DESPESAS COM AÇÕES E SERVIÇOS PÚBLICOS DE SAÚDE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F87AD9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920.089,14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8DD324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6.228.580,97</w:t>
            </w:r>
            <w:r>
              <w:t xml:space="preserve"> </w:t>
            </w:r>
          </w:p>
        </w:tc>
      </w:tr>
    </w:tbl>
    <w:p w14:paraId="1E606580" w14:textId="77777777" w:rsidR="00C76BD2" w:rsidRDefault="00C76BD2">
      <w:pPr>
        <w:divId w:val="1233202440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10E60D10" w14:textId="77777777">
        <w:trPr>
          <w:divId w:val="1233202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2961F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648FE492" w14:textId="77777777" w:rsidR="00C76BD2" w:rsidRDefault="00C76BD2">
      <w:pPr>
        <w:divId w:val="1233202440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46EAE918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4092FF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3 - DEDUÇÕES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4384B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009899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1F3895E9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D0A72" w14:textId="77777777" w:rsidR="00C76BD2" w:rsidRDefault="008C25D1">
            <w:pPr>
              <w:pStyle w:val="ptabelaesquerda"/>
            </w:pPr>
            <w:r>
              <w:t>150100000100 - Outros Recursos Não Vinculados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869141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7F3C4A" w14:textId="77777777" w:rsidR="00C76BD2" w:rsidRDefault="008C25D1">
            <w:pPr>
              <w:pStyle w:val="ptabeladireita"/>
            </w:pPr>
            <w:r>
              <w:t>2.364,00</w:t>
            </w:r>
          </w:p>
        </w:tc>
      </w:tr>
      <w:tr w:rsidR="00C76BD2" w14:paraId="53C10798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DBD9DE" w14:textId="77777777" w:rsidR="00C76BD2" w:rsidRDefault="008C25D1">
            <w:pPr>
              <w:pStyle w:val="ptabelaesquerda"/>
            </w:pPr>
            <w:r>
              <w:t>160000000138 - Transferências do SUS União - Bloco Manutenção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420BC5" w14:textId="77777777" w:rsidR="00C76BD2" w:rsidRDefault="008C25D1">
            <w:pPr>
              <w:pStyle w:val="ptabeladireita"/>
            </w:pPr>
            <w:r>
              <w:t>20.153,86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A2A2E" w14:textId="77777777" w:rsidR="00C76BD2" w:rsidRDefault="008C25D1">
            <w:pPr>
              <w:pStyle w:val="ptabeladireita"/>
            </w:pPr>
            <w:r>
              <w:t>532.878,89</w:t>
            </w:r>
          </w:p>
        </w:tc>
      </w:tr>
      <w:tr w:rsidR="00C76BD2" w14:paraId="274D9180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4D26BD" w14:textId="77777777" w:rsidR="00C76BD2" w:rsidRDefault="008C25D1">
            <w:pPr>
              <w:pStyle w:val="ptabelaesquerda"/>
            </w:pPr>
            <w:r>
              <w:t>160100000138 - Transferências do SUS União - Bloco Estruturação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D3F64E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9CD96B" w14:textId="77777777" w:rsidR="00C76BD2" w:rsidRDefault="008C25D1">
            <w:pPr>
              <w:pStyle w:val="ptabeladireita"/>
            </w:pPr>
            <w:r>
              <w:t>7.586,24</w:t>
            </w:r>
          </w:p>
        </w:tc>
      </w:tr>
      <w:tr w:rsidR="00C76BD2" w14:paraId="29047619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D394BE" w14:textId="77777777" w:rsidR="00C76BD2" w:rsidRDefault="008C25D1">
            <w:pPr>
              <w:pStyle w:val="ptabelaesquerda"/>
            </w:pPr>
            <w:r>
              <w:t>160400000154 - Agentes Com. da Saúde e Comb. Endemias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E348A" w14:textId="77777777" w:rsidR="00C76BD2" w:rsidRDefault="008C25D1">
            <w:pPr>
              <w:pStyle w:val="ptabeladireita"/>
            </w:pPr>
            <w:r>
              <w:t>2.699,51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23ABF" w14:textId="77777777" w:rsidR="00C76BD2" w:rsidRDefault="008C25D1">
            <w:pPr>
              <w:pStyle w:val="ptabeladireita"/>
            </w:pPr>
            <w:r>
              <w:t>211.386,89</w:t>
            </w:r>
          </w:p>
        </w:tc>
      </w:tr>
      <w:tr w:rsidR="00C76BD2" w14:paraId="52632827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3371B7" w14:textId="77777777" w:rsidR="00C76BD2" w:rsidRDefault="008C25D1">
            <w:pPr>
              <w:pStyle w:val="ptabelaesquerda"/>
            </w:pPr>
            <w:r>
              <w:t xml:space="preserve">162100000167 - </w:t>
            </w:r>
            <w:proofErr w:type="spellStart"/>
            <w:r>
              <w:t>Transf</w:t>
            </w:r>
            <w:proofErr w:type="spellEnd"/>
            <w:r>
              <w:t>. do SUS - Governo do Estado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9E4664" w14:textId="77777777" w:rsidR="00C76BD2" w:rsidRDefault="008C25D1">
            <w:pPr>
              <w:pStyle w:val="ptabeladireita"/>
            </w:pPr>
            <w:r>
              <w:t>20.000,00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FF68C6" w14:textId="77777777" w:rsidR="00C76BD2" w:rsidRDefault="008C25D1">
            <w:pPr>
              <w:pStyle w:val="ptabeladireita"/>
            </w:pPr>
            <w:r>
              <w:t>73.772,15</w:t>
            </w:r>
          </w:p>
        </w:tc>
      </w:tr>
      <w:tr w:rsidR="00C76BD2" w14:paraId="6B6ABC71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085129" w14:textId="77777777" w:rsidR="00C76BD2" w:rsidRDefault="008C25D1">
            <w:pPr>
              <w:pStyle w:val="ptabelaesquerda"/>
            </w:pPr>
            <w:r>
              <w:t>163131200000 - Emenda Parl. de Bancada da União (Definida) - Saúde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1E686F" w14:textId="77777777" w:rsidR="00C76BD2" w:rsidRDefault="008C25D1">
            <w:pPr>
              <w:pStyle w:val="ptabeladireita"/>
            </w:pPr>
            <w:r>
              <w:t>3.220,40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9962A8" w14:textId="77777777" w:rsidR="00C76BD2" w:rsidRDefault="008C25D1">
            <w:pPr>
              <w:pStyle w:val="ptabeladireita"/>
            </w:pPr>
            <w:r>
              <w:t>301.885,14</w:t>
            </w:r>
          </w:p>
        </w:tc>
      </w:tr>
      <w:tr w:rsidR="00C76BD2" w14:paraId="1040A934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C2D17" w14:textId="77777777" w:rsidR="00C76BD2" w:rsidRDefault="008C25D1">
            <w:pPr>
              <w:pStyle w:val="ptabelaesquerda"/>
            </w:pPr>
            <w:r>
              <w:t>171032100179 - Emendas Parlamentares Individual - Estado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EAB6E1" w14:textId="77777777" w:rsidR="00C76BD2" w:rsidRDefault="008C25D1">
            <w:pPr>
              <w:pStyle w:val="ptabeladireita"/>
            </w:pPr>
            <w:r>
              <w:t>1.776,00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76A265" w14:textId="77777777" w:rsidR="00C76BD2" w:rsidRDefault="008C25D1">
            <w:pPr>
              <w:pStyle w:val="ptabeladireita"/>
            </w:pPr>
            <w:r>
              <w:t>1.776,00</w:t>
            </w:r>
          </w:p>
        </w:tc>
      </w:tr>
      <w:tr w:rsidR="00C76BD2" w14:paraId="2677317D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A7DF53" w14:textId="77777777" w:rsidR="00C76BD2" w:rsidRDefault="008C25D1">
            <w:pPr>
              <w:pStyle w:val="ptabelaesquerda"/>
            </w:pPr>
            <w:r>
              <w:t xml:space="preserve">260000000000 - Superavit </w:t>
            </w:r>
            <w:proofErr w:type="spellStart"/>
            <w:r>
              <w:t>Transf</w:t>
            </w:r>
            <w:proofErr w:type="spellEnd"/>
            <w:r>
              <w:t>. do SUS União - Bloco Manutenção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2F25CF" w14:textId="77777777" w:rsidR="00C76BD2" w:rsidRDefault="008C25D1">
            <w:pPr>
              <w:pStyle w:val="ptabeladireita"/>
            </w:pPr>
            <w:r>
              <w:t>96.386,35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CA2195" w14:textId="77777777" w:rsidR="00C76BD2" w:rsidRDefault="008C25D1">
            <w:pPr>
              <w:pStyle w:val="ptabeladireita"/>
            </w:pPr>
            <w:r>
              <w:t>96.386,35</w:t>
            </w:r>
          </w:p>
        </w:tc>
      </w:tr>
      <w:tr w:rsidR="00C76BD2" w14:paraId="55915C45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B25284" w14:textId="77777777" w:rsidR="00C76BD2" w:rsidRDefault="008C25D1">
            <w:pPr>
              <w:pStyle w:val="ptabelaesquerda"/>
            </w:pPr>
            <w:r>
              <w:t>260400001354 - Superavit Agentes Com. da Saúde e Comb. Endemias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145E14" w14:textId="77777777" w:rsidR="00C76BD2" w:rsidRDefault="008C25D1">
            <w:pPr>
              <w:pStyle w:val="ptabeladireita"/>
            </w:pPr>
            <w:r>
              <w:t>29.204,75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6A1415" w14:textId="77777777" w:rsidR="00C76BD2" w:rsidRDefault="008C25D1">
            <w:pPr>
              <w:pStyle w:val="ptabeladireita"/>
            </w:pPr>
            <w:r>
              <w:t>29.204,75</w:t>
            </w:r>
          </w:p>
        </w:tc>
      </w:tr>
      <w:tr w:rsidR="00C76BD2" w14:paraId="6B0822CD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8D9975" w14:textId="77777777" w:rsidR="00C76BD2" w:rsidRDefault="008C25D1">
            <w:pPr>
              <w:pStyle w:val="ptabelaesquerda"/>
            </w:pPr>
            <w:r>
              <w:t xml:space="preserve">262100000000 - Superavit </w:t>
            </w:r>
            <w:proofErr w:type="spellStart"/>
            <w:r>
              <w:t>Transf</w:t>
            </w:r>
            <w:proofErr w:type="spellEnd"/>
            <w:r>
              <w:t>. do SUS - Governo do Estado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4507E8" w14:textId="77777777" w:rsidR="00C76BD2" w:rsidRDefault="008C25D1">
            <w:pPr>
              <w:pStyle w:val="ptabeladireita"/>
            </w:pPr>
            <w:r>
              <w:t>32.485,59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4D000E" w14:textId="77777777" w:rsidR="00C76BD2" w:rsidRDefault="008C25D1">
            <w:pPr>
              <w:pStyle w:val="ptabeladireita"/>
            </w:pPr>
            <w:r>
              <w:t>48.640,59</w:t>
            </w:r>
          </w:p>
        </w:tc>
      </w:tr>
      <w:tr w:rsidR="00C76BD2" w14:paraId="41079C45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C0D48" w14:textId="77777777" w:rsidR="00C76BD2" w:rsidRDefault="008C25D1">
            <w:pPr>
              <w:pStyle w:val="ptabelaesquerda"/>
            </w:pPr>
            <w:r>
              <w:t>270631100376 - Superavit Emenda Individual União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0651E8" w14:textId="77777777" w:rsidR="00C76BD2" w:rsidRDefault="008C25D1">
            <w:pPr>
              <w:pStyle w:val="ptabeladireita"/>
            </w:pPr>
            <w:r>
              <w:t>123.433,67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810774" w14:textId="77777777" w:rsidR="00C76BD2" w:rsidRDefault="008C25D1">
            <w:pPr>
              <w:pStyle w:val="ptabeladireita"/>
            </w:pPr>
            <w:r>
              <w:t>123.433,67</w:t>
            </w:r>
          </w:p>
        </w:tc>
      </w:tr>
      <w:tr w:rsidR="00C76BD2" w14:paraId="7B7D366F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2E692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VII) TOTAL DAS DEDUÇÕES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45144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329.360,13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BEA2EE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1.429.314,67</w:t>
            </w:r>
            <w:r>
              <w:t xml:space="preserve"> </w:t>
            </w:r>
          </w:p>
        </w:tc>
      </w:tr>
    </w:tbl>
    <w:p w14:paraId="0D9E4673" w14:textId="77777777" w:rsidR="00C76BD2" w:rsidRDefault="00C76BD2">
      <w:pPr>
        <w:divId w:val="1233202440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2C324EFA" w14:textId="77777777">
        <w:trPr>
          <w:divId w:val="1233202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162A7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210C8A0A" w14:textId="77777777" w:rsidR="00C76BD2" w:rsidRDefault="00C76BD2">
      <w:pPr>
        <w:divId w:val="1233202440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5057DE96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186477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4 - OUTRAS DEDUÇÕES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D32A5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0BD78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392688D9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2EF17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VIII) TOTAL DAS OUTRAS DEDUÇÕES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9B33F3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4CF03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</w:tbl>
    <w:p w14:paraId="165CAFBF" w14:textId="77777777" w:rsidR="00C76BD2" w:rsidRDefault="00C76BD2">
      <w:pPr>
        <w:divId w:val="1233202440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2982F361" w14:textId="77777777">
        <w:trPr>
          <w:divId w:val="1233202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EEDBA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1FBF9EFD" w14:textId="77777777" w:rsidR="00C76BD2" w:rsidRDefault="00C76BD2">
      <w:pPr>
        <w:divId w:val="1233202440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00BFB26B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432615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5 -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18A2C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28CFFB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160C8D24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2C6B5E" w14:textId="77777777" w:rsidR="00C76BD2" w:rsidRDefault="008C25D1">
            <w:pPr>
              <w:pStyle w:val="ptabelaesquerda"/>
            </w:pPr>
            <w:r>
              <w:t>Receita Bruta de Impostos e Transferências (IV)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1FCD58" w14:textId="77777777" w:rsidR="00C76BD2" w:rsidRDefault="008C25D1">
            <w:pPr>
              <w:pStyle w:val="ptabeladireita"/>
            </w:pPr>
            <w:r>
              <w:t>4.467.328,80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155FE3" w14:textId="77777777" w:rsidR="00C76BD2" w:rsidRDefault="008C25D1">
            <w:pPr>
              <w:pStyle w:val="ptabeladireita"/>
            </w:pPr>
            <w:r>
              <w:t>23.912.395,89</w:t>
            </w:r>
          </w:p>
        </w:tc>
      </w:tr>
      <w:tr w:rsidR="00C76BD2" w14:paraId="61E807FB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8F5359" w14:textId="77777777" w:rsidR="00C76BD2" w:rsidRDefault="008C25D1">
            <w:pPr>
              <w:pStyle w:val="ptabelaesquerda"/>
            </w:pPr>
            <w:r>
              <w:t>Despesas por Função/Subfunção (VI)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7D8327" w14:textId="77777777" w:rsidR="00C76BD2" w:rsidRDefault="008C25D1">
            <w:pPr>
              <w:pStyle w:val="ptabeladireita"/>
            </w:pPr>
            <w:r>
              <w:t>920.089,14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1D58E4" w14:textId="77777777" w:rsidR="00C76BD2" w:rsidRDefault="008C25D1">
            <w:pPr>
              <w:pStyle w:val="ptabeladireita"/>
            </w:pPr>
            <w:r>
              <w:t>6.228.580,97</w:t>
            </w:r>
          </w:p>
        </w:tc>
      </w:tr>
      <w:tr w:rsidR="00C76BD2" w14:paraId="41216C06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870A44" w14:textId="77777777" w:rsidR="00C76BD2" w:rsidRDefault="008C25D1">
            <w:pPr>
              <w:pStyle w:val="ptabelaesquerda"/>
            </w:pPr>
            <w:r>
              <w:t>Deduções (VII+VII)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1A3A0" w14:textId="77777777" w:rsidR="00C76BD2" w:rsidRDefault="008C25D1">
            <w:pPr>
              <w:pStyle w:val="ptabeladireita"/>
            </w:pPr>
            <w:r>
              <w:t>329.360,13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0F118F" w14:textId="77777777" w:rsidR="00C76BD2" w:rsidRDefault="008C25D1">
            <w:pPr>
              <w:pStyle w:val="ptabeladireita"/>
            </w:pPr>
            <w:r>
              <w:t>1.429.314,67</w:t>
            </w:r>
          </w:p>
        </w:tc>
      </w:tr>
      <w:tr w:rsidR="00C76BD2" w14:paraId="295F7F71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39EA30" w14:textId="77777777" w:rsidR="00C76BD2" w:rsidRDefault="008C25D1">
            <w:pPr>
              <w:pStyle w:val="ptabelaesquerda"/>
            </w:pPr>
            <w:r>
              <w:t>Despesas Para Efeito de Cálculo (VI) - (VII+VIII)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D9FC44" w14:textId="77777777" w:rsidR="00C76BD2" w:rsidRDefault="008C25D1">
            <w:pPr>
              <w:pStyle w:val="ptabeladireita"/>
            </w:pPr>
            <w:r>
              <w:t>590.729,01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AFABD2" w14:textId="77777777" w:rsidR="00C76BD2" w:rsidRDefault="008C25D1">
            <w:pPr>
              <w:pStyle w:val="ptabeladireita"/>
            </w:pPr>
            <w:r>
              <w:t>4.799.266,30</w:t>
            </w:r>
          </w:p>
        </w:tc>
      </w:tr>
      <w:tr w:rsidR="00C76BD2" w14:paraId="12FD4187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A8D81C" w14:textId="77777777" w:rsidR="00C76BD2" w:rsidRDefault="008C25D1">
            <w:pPr>
              <w:pStyle w:val="ptabelaesquerda"/>
            </w:pPr>
            <w:r>
              <w:t>Mínimo a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777DA5" w14:textId="77777777" w:rsidR="00C76BD2" w:rsidRDefault="008C25D1">
            <w:pPr>
              <w:pStyle w:val="ptabeladireita"/>
            </w:pPr>
            <w:r>
              <w:t>670.099,32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1BE3C1" w14:textId="77777777" w:rsidR="00C76BD2" w:rsidRDefault="008C25D1">
            <w:pPr>
              <w:pStyle w:val="ptabeladireita"/>
            </w:pPr>
            <w:r>
              <w:t>3.586.859,38</w:t>
            </w:r>
          </w:p>
        </w:tc>
      </w:tr>
      <w:tr w:rsidR="00C76BD2" w14:paraId="116C8F6A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C7866D" w14:textId="77777777" w:rsidR="00C76BD2" w:rsidRDefault="008C25D1">
            <w:pPr>
              <w:pStyle w:val="ptabelaesquerda"/>
            </w:pPr>
            <w:r>
              <w:t>Aplicação à maior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7CC7C8" w14:textId="77777777" w:rsidR="00C76BD2" w:rsidRDefault="008C25D1">
            <w:pPr>
              <w:pStyle w:val="ptabeladireita"/>
            </w:pPr>
            <w:r>
              <w:t>-79.370,31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0928BD" w14:textId="77777777" w:rsidR="00C76BD2" w:rsidRDefault="008C25D1">
            <w:pPr>
              <w:pStyle w:val="ptabeladireita"/>
            </w:pPr>
            <w:r>
              <w:t>1.212.406,92</w:t>
            </w:r>
          </w:p>
        </w:tc>
      </w:tr>
      <w:tr w:rsidR="00C76BD2" w14:paraId="5423B7FA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C68432" w14:textId="77777777" w:rsidR="00C76BD2" w:rsidRDefault="008C25D1">
            <w:pPr>
              <w:pStyle w:val="ptabelaesquerda"/>
            </w:pPr>
            <w:r>
              <w:t>Percentual Aplicado (VI) - (VII + VIII) / (IV) x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CA1C80" w14:textId="77777777" w:rsidR="00C76BD2" w:rsidRDefault="008C25D1">
            <w:pPr>
              <w:pStyle w:val="ptabeladireita"/>
            </w:pPr>
            <w:r>
              <w:t>13,22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B42608" w14:textId="77777777" w:rsidR="00C76BD2" w:rsidRDefault="008C25D1">
            <w:pPr>
              <w:pStyle w:val="ptabeladireita"/>
            </w:pPr>
            <w:r>
              <w:t>20,07</w:t>
            </w:r>
          </w:p>
        </w:tc>
      </w:tr>
      <w:tr w:rsidR="00C76BD2" w14:paraId="18E75EEE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55DF11" w14:textId="77777777" w:rsidR="00C76BD2" w:rsidRDefault="008C25D1">
            <w:pPr>
              <w:pStyle w:val="ptabelaesquerda"/>
            </w:pPr>
            <w:r>
              <w:t>Superávit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5B7992" w14:textId="77777777" w:rsidR="00C76BD2" w:rsidRDefault="008C25D1">
            <w:pPr>
              <w:pStyle w:val="ptabeladireita"/>
            </w:pPr>
            <w:r>
              <w:t>-1,78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53D38B" w14:textId="77777777" w:rsidR="00C76BD2" w:rsidRDefault="008C25D1">
            <w:pPr>
              <w:pStyle w:val="ptabeladireita"/>
            </w:pPr>
            <w:r>
              <w:t>5,07</w:t>
            </w:r>
          </w:p>
        </w:tc>
      </w:tr>
    </w:tbl>
    <w:p w14:paraId="7F31855B" w14:textId="77777777" w:rsidR="00C76BD2" w:rsidRDefault="008C25D1">
      <w:pPr>
        <w:pStyle w:val="NormalWeb"/>
        <w:ind w:firstLine="964"/>
        <w:divId w:val="1233202440"/>
      </w:pPr>
      <w:r>
        <w:t>Até o período em análise foram liquidadas despesas em ações e serviços públicos de saúde na ordem de R$ 4.322.373,28 correspondente a 18.08% das receitas provenientes de impostos e transferências, resultando em uma Aplicação à maior no valor de R$ 735.513,90 equivalente a 3.08</w:t>
      </w:r>
      <w:proofErr w:type="gramStart"/>
      <w:r>
        <w:t>% ,acima</w:t>
      </w:r>
      <w:proofErr w:type="gramEnd"/>
      <w:r>
        <w:t xml:space="preserve"> do limite mínimo. Verifica-se o CUMPRIMENTO do disposto no artigo nº 198 da Constituição Federal e § 1º do artigo 77 do Ato das Disposições constitucionais transitórias - ADCT.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460CFB89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D5FD67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lastRenderedPageBreak/>
              <w:t>2 - DESPESAS REALIZADAS (PORFUNÇÃO/SUBFUNÇÃO)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73050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B52303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6BEDEC8B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AA19D" w14:textId="77777777" w:rsidR="00C76BD2" w:rsidRDefault="008C25D1">
            <w:pPr>
              <w:pStyle w:val="ptabelaesquerda"/>
            </w:pPr>
            <w:r>
              <w:t>10.301 - Atenção Básica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B704FD" w14:textId="77777777" w:rsidR="00C76BD2" w:rsidRDefault="008C25D1">
            <w:pPr>
              <w:pStyle w:val="ptabeladireita"/>
            </w:pPr>
            <w:r>
              <w:t>1.277.350,74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7289D" w14:textId="77777777" w:rsidR="00C76BD2" w:rsidRDefault="008C25D1">
            <w:pPr>
              <w:pStyle w:val="ptabeladireita"/>
            </w:pPr>
            <w:r>
              <w:t>5.577.499,13</w:t>
            </w:r>
          </w:p>
        </w:tc>
      </w:tr>
      <w:tr w:rsidR="00C76BD2" w14:paraId="355130B2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9884B6" w14:textId="77777777" w:rsidR="00C76BD2" w:rsidRDefault="008C25D1">
            <w:pPr>
              <w:pStyle w:val="ptabelaesquerda"/>
            </w:pPr>
            <w:r>
              <w:t>10.302 - Assistência Hospitalar e Ambulatorial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280977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0001C8" w14:textId="77777777" w:rsidR="00C76BD2" w:rsidRDefault="008C25D1">
            <w:pPr>
              <w:pStyle w:val="ptabeladireita"/>
            </w:pPr>
            <w:r>
              <w:t>19.831,75</w:t>
            </w:r>
          </w:p>
        </w:tc>
      </w:tr>
      <w:tr w:rsidR="00C76BD2" w14:paraId="5325A449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C5EABE" w14:textId="77777777" w:rsidR="00C76BD2" w:rsidRDefault="008C25D1">
            <w:pPr>
              <w:pStyle w:val="ptabelaesquerda"/>
            </w:pPr>
            <w:r>
              <w:t>10.303 - Suporte Profilático e Terapêutico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CB38D6" w14:textId="77777777" w:rsidR="00C76BD2" w:rsidRDefault="008C25D1">
            <w:pPr>
              <w:pStyle w:val="ptabeladireita"/>
            </w:pPr>
            <w:r>
              <w:t>1.713,40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506454" w14:textId="77777777" w:rsidR="00C76BD2" w:rsidRDefault="008C25D1">
            <w:pPr>
              <w:pStyle w:val="ptabeladireita"/>
            </w:pPr>
            <w:r>
              <w:t>1.713,40</w:t>
            </w:r>
          </w:p>
        </w:tc>
      </w:tr>
      <w:tr w:rsidR="00C76BD2" w14:paraId="6022280F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1C6014" w14:textId="77777777" w:rsidR="00C76BD2" w:rsidRDefault="008C25D1">
            <w:pPr>
              <w:pStyle w:val="ptabelaesquerda"/>
            </w:pPr>
            <w:r>
              <w:t>10.304 - Vigilância Sanitária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9EDE1E" w14:textId="77777777" w:rsidR="00C76BD2" w:rsidRDefault="008C25D1">
            <w:pPr>
              <w:pStyle w:val="ptabeladireita"/>
            </w:pPr>
            <w:r>
              <w:t>376,00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C1299" w14:textId="77777777" w:rsidR="00C76BD2" w:rsidRDefault="008C25D1">
            <w:pPr>
              <w:pStyle w:val="ptabeladireita"/>
            </w:pPr>
            <w:r>
              <w:t>6.055,78</w:t>
            </w:r>
          </w:p>
        </w:tc>
      </w:tr>
      <w:tr w:rsidR="00C76BD2" w14:paraId="23CAD830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67B54C" w14:textId="77777777" w:rsidR="00C76BD2" w:rsidRDefault="008C25D1">
            <w:pPr>
              <w:pStyle w:val="ptabelaesquerda"/>
            </w:pPr>
            <w:r>
              <w:t>10.305 - Vigilância Epidemiológica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A2E306" w14:textId="77777777" w:rsidR="00C76BD2" w:rsidRDefault="008C25D1">
            <w:pPr>
              <w:pStyle w:val="ptabeladireita"/>
            </w:pPr>
            <w:r>
              <w:t>1.380,00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EC42C9" w14:textId="77777777" w:rsidR="00C76BD2" w:rsidRDefault="008C25D1">
            <w:pPr>
              <w:pStyle w:val="ptabeladireita"/>
            </w:pPr>
            <w:r>
              <w:t>2.616,00</w:t>
            </w:r>
          </w:p>
        </w:tc>
      </w:tr>
      <w:tr w:rsidR="00C76BD2" w14:paraId="328F98F2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D461A2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VI) TOTAL DAS DESPESAS COM AÇÕES E SERVIÇOS PÚBLICOS DE SAÚDE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B26688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1.280.820,14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1451B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5.607.716,06</w:t>
            </w:r>
            <w:r>
              <w:t xml:space="preserve"> </w:t>
            </w:r>
          </w:p>
        </w:tc>
      </w:tr>
    </w:tbl>
    <w:p w14:paraId="49EB500F" w14:textId="77777777" w:rsidR="00C76BD2" w:rsidRDefault="00C76BD2">
      <w:pPr>
        <w:divId w:val="1233202440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2101EEB9" w14:textId="77777777">
        <w:trPr>
          <w:divId w:val="1233202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B289D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622FE0F5" w14:textId="77777777" w:rsidR="00C76BD2" w:rsidRDefault="00C76BD2">
      <w:pPr>
        <w:divId w:val="1233202440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0A8D6F29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D60838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3 - DEDUÇÕES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0637C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972C5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6B8E0E5F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E3209" w14:textId="77777777" w:rsidR="00C76BD2" w:rsidRDefault="008C25D1">
            <w:pPr>
              <w:pStyle w:val="ptabelaesquerda"/>
            </w:pPr>
            <w:r>
              <w:t>150100000100 - Outros Recursos Não Vinculados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0281AC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358DCF" w14:textId="77777777" w:rsidR="00C76BD2" w:rsidRDefault="008C25D1">
            <w:pPr>
              <w:pStyle w:val="ptabeladireita"/>
            </w:pPr>
            <w:r>
              <w:t>2.364,00</w:t>
            </w:r>
          </w:p>
        </w:tc>
      </w:tr>
      <w:tr w:rsidR="00C76BD2" w14:paraId="287BD827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CA39FD" w14:textId="77777777" w:rsidR="00C76BD2" w:rsidRDefault="008C25D1">
            <w:pPr>
              <w:pStyle w:val="ptabelaesquerda"/>
            </w:pPr>
            <w:r>
              <w:t>160000000138 - Transferências do SUS União - Bloco Manutenção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1F72E8" w14:textId="77777777" w:rsidR="00C76BD2" w:rsidRDefault="008C25D1">
            <w:pPr>
              <w:pStyle w:val="ptabeladireita"/>
            </w:pPr>
            <w:r>
              <w:t>29.157,89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87F983" w14:textId="77777777" w:rsidR="00C76BD2" w:rsidRDefault="008C25D1">
            <w:pPr>
              <w:pStyle w:val="ptabeladireita"/>
            </w:pPr>
            <w:r>
              <w:t>459.040,87</w:t>
            </w:r>
          </w:p>
        </w:tc>
      </w:tr>
      <w:tr w:rsidR="00C76BD2" w14:paraId="3C6F46F3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02789" w14:textId="77777777" w:rsidR="00C76BD2" w:rsidRDefault="008C25D1">
            <w:pPr>
              <w:pStyle w:val="ptabelaesquerda"/>
            </w:pPr>
            <w:r>
              <w:t>160100000138 - Transferências do SUS União - Bloco Estruturação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984AB" w14:textId="77777777" w:rsidR="00C76BD2" w:rsidRDefault="008C25D1">
            <w:pPr>
              <w:pStyle w:val="ptabeladireita"/>
            </w:pPr>
            <w:r>
              <w:t>7.586,24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35C0E" w14:textId="77777777" w:rsidR="00C76BD2" w:rsidRDefault="008C25D1">
            <w:pPr>
              <w:pStyle w:val="ptabeladireita"/>
            </w:pPr>
            <w:r>
              <w:t>7.586,24</w:t>
            </w:r>
          </w:p>
        </w:tc>
      </w:tr>
      <w:tr w:rsidR="00C76BD2" w14:paraId="0984F31C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01A528" w14:textId="77777777" w:rsidR="00C76BD2" w:rsidRDefault="008C25D1">
            <w:pPr>
              <w:pStyle w:val="ptabelaesquerda"/>
            </w:pPr>
            <w:r>
              <w:t>160400000154 - Agentes Com. da Saúde e Comb. Endemias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29B0F2" w14:textId="77777777" w:rsidR="00C76BD2" w:rsidRDefault="008C25D1">
            <w:pPr>
              <w:pStyle w:val="ptabeladireita"/>
            </w:pPr>
            <w:r>
              <w:t>2.699,51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5FD58" w14:textId="77777777" w:rsidR="00C76BD2" w:rsidRDefault="008C25D1">
            <w:pPr>
              <w:pStyle w:val="ptabeladireita"/>
            </w:pPr>
            <w:r>
              <w:t>211.386,89</w:t>
            </w:r>
          </w:p>
        </w:tc>
      </w:tr>
      <w:tr w:rsidR="00C76BD2" w14:paraId="2773302C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6F405A" w14:textId="77777777" w:rsidR="00C76BD2" w:rsidRDefault="008C25D1">
            <w:pPr>
              <w:pStyle w:val="ptabelaesquerda"/>
            </w:pPr>
            <w:r>
              <w:t xml:space="preserve">162100000167 - </w:t>
            </w:r>
            <w:proofErr w:type="spellStart"/>
            <w:r>
              <w:t>Transf</w:t>
            </w:r>
            <w:proofErr w:type="spellEnd"/>
            <w:r>
              <w:t>. do SUS - Governo do Estado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4ABF6" w14:textId="77777777" w:rsidR="00C76BD2" w:rsidRDefault="008C25D1">
            <w:pPr>
              <w:pStyle w:val="ptabeladireita"/>
            </w:pPr>
            <w:r>
              <w:t>24.700,00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45F274" w14:textId="77777777" w:rsidR="00C76BD2" w:rsidRDefault="008C25D1">
            <w:pPr>
              <w:pStyle w:val="ptabeladireita"/>
            </w:pPr>
            <w:r>
              <w:t>53.496,45</w:t>
            </w:r>
          </w:p>
        </w:tc>
      </w:tr>
      <w:tr w:rsidR="00C76BD2" w14:paraId="73F0B7CC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0BCE45" w14:textId="77777777" w:rsidR="00C76BD2" w:rsidRDefault="008C25D1">
            <w:pPr>
              <w:pStyle w:val="ptabelaesquerda"/>
            </w:pPr>
            <w:r>
              <w:t>163131200000 - Emenda Parl. de Bancada da União (Definida) - Saúde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4EF15" w14:textId="77777777" w:rsidR="00C76BD2" w:rsidRDefault="008C25D1">
            <w:pPr>
              <w:pStyle w:val="ptabeladireita"/>
            </w:pPr>
            <w:r>
              <w:t>48.479,80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84AD14" w14:textId="77777777" w:rsidR="00C76BD2" w:rsidRDefault="008C25D1">
            <w:pPr>
              <w:pStyle w:val="ptabeladireita"/>
            </w:pPr>
            <w:r>
              <w:t>281.149,33</w:t>
            </w:r>
          </w:p>
        </w:tc>
      </w:tr>
      <w:tr w:rsidR="00C76BD2" w14:paraId="4CAE3770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C7FDA6" w14:textId="77777777" w:rsidR="00C76BD2" w:rsidRDefault="008C25D1">
            <w:pPr>
              <w:pStyle w:val="ptabelaesquerda"/>
            </w:pPr>
            <w:r>
              <w:t>171032100179 - Emendas Parlamentares Individual - Estado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AC2EA" w14:textId="77777777" w:rsidR="00C76BD2" w:rsidRDefault="008C25D1">
            <w:pPr>
              <w:pStyle w:val="ptabeladireita"/>
            </w:pPr>
            <w:r>
              <w:t>1.775,88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F45D5B" w14:textId="77777777" w:rsidR="00C76BD2" w:rsidRDefault="008C25D1">
            <w:pPr>
              <w:pStyle w:val="ptabeladireita"/>
            </w:pPr>
            <w:r>
              <w:t>1.775,88</w:t>
            </w:r>
          </w:p>
        </w:tc>
      </w:tr>
      <w:tr w:rsidR="00C76BD2" w14:paraId="19388B42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919330" w14:textId="77777777" w:rsidR="00C76BD2" w:rsidRDefault="008C25D1">
            <w:pPr>
              <w:pStyle w:val="ptabelaesquerda"/>
            </w:pPr>
            <w:r>
              <w:t xml:space="preserve">260000000000 - Superavit </w:t>
            </w:r>
            <w:proofErr w:type="spellStart"/>
            <w:r>
              <w:t>Transf</w:t>
            </w:r>
            <w:proofErr w:type="spellEnd"/>
            <w:r>
              <w:t>. do SUS União - Bloco Manutenção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C86790" w14:textId="77777777" w:rsidR="00C76BD2" w:rsidRDefault="008C25D1">
            <w:pPr>
              <w:pStyle w:val="ptabeladireita"/>
            </w:pPr>
            <w:r>
              <w:t>67.550,34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39D1F5" w14:textId="77777777" w:rsidR="00C76BD2" w:rsidRDefault="008C25D1">
            <w:pPr>
              <w:pStyle w:val="ptabeladireita"/>
            </w:pPr>
            <w:r>
              <w:t>67.550,34</w:t>
            </w:r>
          </w:p>
        </w:tc>
      </w:tr>
      <w:tr w:rsidR="00C76BD2" w14:paraId="7B8B8B17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321FE" w14:textId="77777777" w:rsidR="00C76BD2" w:rsidRDefault="008C25D1">
            <w:pPr>
              <w:pStyle w:val="ptabelaesquerda"/>
            </w:pPr>
            <w:r>
              <w:t>260400001354 - Superavit Agentes Com. da Saúde e Comb. Endemias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7BDDE6" w14:textId="77777777" w:rsidR="00C76BD2" w:rsidRDefault="008C25D1">
            <w:pPr>
              <w:pStyle w:val="ptabeladireita"/>
            </w:pPr>
            <w:r>
              <w:t>29.204,75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FC851E" w14:textId="77777777" w:rsidR="00C76BD2" w:rsidRDefault="008C25D1">
            <w:pPr>
              <w:pStyle w:val="ptabeladireita"/>
            </w:pPr>
            <w:r>
              <w:t>29.204,75</w:t>
            </w:r>
          </w:p>
        </w:tc>
      </w:tr>
      <w:tr w:rsidR="00C76BD2" w14:paraId="541340F8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63DE3A" w14:textId="77777777" w:rsidR="00C76BD2" w:rsidRDefault="008C25D1">
            <w:pPr>
              <w:pStyle w:val="ptabelaesquerda"/>
            </w:pPr>
            <w:r>
              <w:t xml:space="preserve">262100000000 - Superavit </w:t>
            </w:r>
            <w:proofErr w:type="spellStart"/>
            <w:r>
              <w:t>Transf</w:t>
            </w:r>
            <w:proofErr w:type="spellEnd"/>
            <w:r>
              <w:t>. do SUS - Governo do Estado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512E11" w14:textId="77777777" w:rsidR="00C76BD2" w:rsidRDefault="008C25D1">
            <w:pPr>
              <w:pStyle w:val="ptabeladireita"/>
            </w:pPr>
            <w:r>
              <w:t>32.485,59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60F13B" w14:textId="77777777" w:rsidR="00C76BD2" w:rsidRDefault="008C25D1">
            <w:pPr>
              <w:pStyle w:val="ptabeladireita"/>
            </w:pPr>
            <w:r>
              <w:t>48.640,59</w:t>
            </w:r>
          </w:p>
        </w:tc>
      </w:tr>
      <w:tr w:rsidR="00C76BD2" w14:paraId="6C76B021" w14:textId="77777777">
        <w:trPr>
          <w:divId w:val="123320244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B05073" w14:textId="77777777" w:rsidR="00C76BD2" w:rsidRDefault="008C25D1">
            <w:pPr>
              <w:pStyle w:val="ptabelaesquerda"/>
            </w:pPr>
            <w:r>
              <w:t>270631100376 - Superavit Emenda Individual União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0B03E6" w14:textId="77777777" w:rsidR="00C76BD2" w:rsidRDefault="008C25D1">
            <w:pPr>
              <w:pStyle w:val="ptabeladireita"/>
            </w:pPr>
            <w:r>
              <w:t>123.147,44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16A46" w14:textId="77777777" w:rsidR="00C76BD2" w:rsidRDefault="008C25D1">
            <w:pPr>
              <w:pStyle w:val="ptabeladireita"/>
            </w:pPr>
            <w:r>
              <w:t>123.147,44</w:t>
            </w:r>
          </w:p>
        </w:tc>
      </w:tr>
      <w:tr w:rsidR="00C76BD2" w14:paraId="793EFF57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4FE4BE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VII) TOTAL DAS DEDUÇÕES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06FF27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366.787,44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774281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1.285.342,78</w:t>
            </w:r>
            <w:r>
              <w:t xml:space="preserve"> </w:t>
            </w:r>
          </w:p>
        </w:tc>
      </w:tr>
    </w:tbl>
    <w:p w14:paraId="00D69A74" w14:textId="77777777" w:rsidR="00C76BD2" w:rsidRDefault="00C76BD2">
      <w:pPr>
        <w:divId w:val="1233202440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6C0A76EE" w14:textId="77777777">
        <w:trPr>
          <w:divId w:val="1233202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012B5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68817135" w14:textId="77777777" w:rsidR="00C76BD2" w:rsidRDefault="00C76BD2">
      <w:pPr>
        <w:divId w:val="1233202440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56429578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E0FC0F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4 - OUTRAS DEDUÇÕES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32A450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D67B3D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5F1661D5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6D1348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VIII) TOTAL DAS OUTRAS DEDUÇÕES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9803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083CEF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</w:tbl>
    <w:p w14:paraId="78B40D61" w14:textId="77777777" w:rsidR="00C76BD2" w:rsidRDefault="00C76BD2">
      <w:pPr>
        <w:divId w:val="1233202440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6F9144A0" w14:textId="77777777">
        <w:trPr>
          <w:divId w:val="1233202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23CBF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330294C7" w14:textId="77777777" w:rsidR="00C76BD2" w:rsidRDefault="00C76BD2">
      <w:pPr>
        <w:divId w:val="1233202440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C76BD2" w14:paraId="60822CDA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126A71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5 -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8A23DB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8E41E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C76BD2" w14:paraId="2F6C47DB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FF9869" w14:textId="77777777" w:rsidR="00C76BD2" w:rsidRDefault="008C25D1">
            <w:pPr>
              <w:pStyle w:val="ptabelaesquerda"/>
            </w:pPr>
            <w:r>
              <w:t>Receita Bruta de Impostos e Transferências (IV)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6DF97" w14:textId="77777777" w:rsidR="00C76BD2" w:rsidRDefault="008C25D1">
            <w:pPr>
              <w:pStyle w:val="ptabeladireita"/>
            </w:pPr>
            <w:r>
              <w:t>4.467.328,80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3C8FF9" w14:textId="77777777" w:rsidR="00C76BD2" w:rsidRDefault="008C25D1">
            <w:pPr>
              <w:pStyle w:val="ptabeladireita"/>
            </w:pPr>
            <w:r>
              <w:t>23.912.395,89</w:t>
            </w:r>
          </w:p>
        </w:tc>
      </w:tr>
      <w:tr w:rsidR="00C76BD2" w14:paraId="7F0BF789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0D74E6" w14:textId="77777777" w:rsidR="00C76BD2" w:rsidRDefault="008C25D1">
            <w:pPr>
              <w:pStyle w:val="ptabelaesquerda"/>
            </w:pPr>
            <w:r>
              <w:t>Despesas por Função/Subfunção (VI)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4A7B50" w14:textId="77777777" w:rsidR="00C76BD2" w:rsidRDefault="008C25D1">
            <w:pPr>
              <w:pStyle w:val="ptabeladireita"/>
            </w:pPr>
            <w:r>
              <w:t>1.280.820,14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698B26" w14:textId="77777777" w:rsidR="00C76BD2" w:rsidRDefault="008C25D1">
            <w:pPr>
              <w:pStyle w:val="ptabeladireita"/>
            </w:pPr>
            <w:r>
              <w:t>5.607.716,06</w:t>
            </w:r>
          </w:p>
        </w:tc>
      </w:tr>
      <w:tr w:rsidR="00C76BD2" w14:paraId="24A14534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242E98" w14:textId="77777777" w:rsidR="00C76BD2" w:rsidRDefault="008C25D1">
            <w:pPr>
              <w:pStyle w:val="ptabelaesquerda"/>
            </w:pPr>
            <w:r>
              <w:t>Deduções (VII+VII)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1C3F61" w14:textId="77777777" w:rsidR="00C76BD2" w:rsidRDefault="008C25D1">
            <w:pPr>
              <w:pStyle w:val="ptabeladireita"/>
            </w:pPr>
            <w:r>
              <w:t>366.787,44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B854FC" w14:textId="77777777" w:rsidR="00C76BD2" w:rsidRDefault="008C25D1">
            <w:pPr>
              <w:pStyle w:val="ptabeladireita"/>
            </w:pPr>
            <w:r>
              <w:t>1.285.342,78</w:t>
            </w:r>
          </w:p>
        </w:tc>
      </w:tr>
      <w:tr w:rsidR="00C76BD2" w14:paraId="65CDD81A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E8A6E5" w14:textId="77777777" w:rsidR="00C76BD2" w:rsidRDefault="008C25D1">
            <w:pPr>
              <w:pStyle w:val="ptabelaesquerda"/>
            </w:pPr>
            <w:r>
              <w:t>Despesas Para Efeito de Cálculo (VI) - (VII+VIII)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577236" w14:textId="77777777" w:rsidR="00C76BD2" w:rsidRDefault="008C25D1">
            <w:pPr>
              <w:pStyle w:val="ptabeladireita"/>
            </w:pPr>
            <w:r>
              <w:t>914.032,70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C56559" w14:textId="77777777" w:rsidR="00C76BD2" w:rsidRDefault="008C25D1">
            <w:pPr>
              <w:pStyle w:val="ptabeladireita"/>
            </w:pPr>
            <w:r>
              <w:t>4.322.373,28</w:t>
            </w:r>
          </w:p>
        </w:tc>
      </w:tr>
      <w:tr w:rsidR="00C76BD2" w14:paraId="4C7C0BF9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E8564E" w14:textId="77777777" w:rsidR="00C76BD2" w:rsidRDefault="008C25D1">
            <w:pPr>
              <w:pStyle w:val="ptabelaesquerda"/>
            </w:pPr>
            <w:r>
              <w:t>Mínimo a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43C7A8" w14:textId="77777777" w:rsidR="00C76BD2" w:rsidRDefault="008C25D1">
            <w:pPr>
              <w:pStyle w:val="ptabeladireita"/>
            </w:pPr>
            <w:r>
              <w:t>670.099,32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4F18ED" w14:textId="77777777" w:rsidR="00C76BD2" w:rsidRDefault="008C25D1">
            <w:pPr>
              <w:pStyle w:val="ptabeladireita"/>
            </w:pPr>
            <w:r>
              <w:t>3.586.859,38</w:t>
            </w:r>
          </w:p>
        </w:tc>
      </w:tr>
      <w:tr w:rsidR="00C76BD2" w14:paraId="3C220A7E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42972" w14:textId="77777777" w:rsidR="00C76BD2" w:rsidRDefault="008C25D1">
            <w:pPr>
              <w:pStyle w:val="ptabelaesquerda"/>
            </w:pPr>
            <w:r>
              <w:t>Aplicação à maior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16DA06" w14:textId="77777777" w:rsidR="00C76BD2" w:rsidRDefault="008C25D1">
            <w:pPr>
              <w:pStyle w:val="ptabeladireita"/>
            </w:pPr>
            <w:r>
              <w:t>243.933,38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B6E954" w14:textId="77777777" w:rsidR="00C76BD2" w:rsidRDefault="008C25D1">
            <w:pPr>
              <w:pStyle w:val="ptabeladireita"/>
            </w:pPr>
            <w:r>
              <w:t>735.513,90</w:t>
            </w:r>
          </w:p>
        </w:tc>
      </w:tr>
      <w:tr w:rsidR="00C76BD2" w14:paraId="0E856A1B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9487D" w14:textId="77777777" w:rsidR="00C76BD2" w:rsidRDefault="008C25D1">
            <w:pPr>
              <w:pStyle w:val="ptabelaesquerda"/>
            </w:pPr>
            <w:r>
              <w:t>Percentual Aplicado (VI) - (VII + VIII) / (IV) x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E862D" w14:textId="77777777" w:rsidR="00C76BD2" w:rsidRDefault="008C25D1">
            <w:pPr>
              <w:pStyle w:val="ptabeladireita"/>
            </w:pPr>
            <w:r>
              <w:t>20,46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4E50FB" w14:textId="77777777" w:rsidR="00C76BD2" w:rsidRDefault="008C25D1">
            <w:pPr>
              <w:pStyle w:val="ptabeladireita"/>
            </w:pPr>
            <w:r>
              <w:t>18,08</w:t>
            </w:r>
          </w:p>
        </w:tc>
      </w:tr>
      <w:tr w:rsidR="00C76BD2" w14:paraId="29E6382A" w14:textId="77777777">
        <w:trPr>
          <w:divId w:val="1233202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4434C6" w14:textId="77777777" w:rsidR="00C76BD2" w:rsidRDefault="008C25D1">
            <w:pPr>
              <w:pStyle w:val="ptabelaesquerda"/>
            </w:pPr>
            <w:r>
              <w:t>Superávit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A954C9" w14:textId="77777777" w:rsidR="00C76BD2" w:rsidRDefault="008C25D1">
            <w:pPr>
              <w:pStyle w:val="ptabeladireita"/>
            </w:pPr>
            <w:r>
              <w:t>5,46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26A074" w14:textId="77777777" w:rsidR="00C76BD2" w:rsidRDefault="008C25D1">
            <w:pPr>
              <w:pStyle w:val="ptabeladireita"/>
            </w:pPr>
            <w:r>
              <w:t>3,08</w:t>
            </w:r>
          </w:p>
        </w:tc>
      </w:tr>
    </w:tbl>
    <w:p w14:paraId="00057BAD" w14:textId="77777777" w:rsidR="00C76BD2" w:rsidRDefault="00C76BD2">
      <w:pPr>
        <w:divId w:val="1233202440"/>
        <w:rPr>
          <w:rFonts w:eastAsia="Times New Roman"/>
        </w:rPr>
      </w:pPr>
    </w:p>
    <w:p w14:paraId="6D665C35" w14:textId="77777777" w:rsidR="00C76BD2" w:rsidRDefault="008C25D1">
      <w:pPr>
        <w:pStyle w:val="titulo"/>
        <w:jc w:val="both"/>
        <w:divId w:val="1695880526"/>
      </w:pPr>
      <w:r>
        <w:t>Receita Corrente Líquida do Município</w:t>
      </w:r>
    </w:p>
    <w:p w14:paraId="0AEC5E96" w14:textId="77777777" w:rsidR="00C76BD2" w:rsidRDefault="008C25D1">
      <w:pPr>
        <w:pStyle w:val="NormalWeb"/>
        <w:spacing w:after="0" w:afterAutospacing="0"/>
        <w:ind w:firstLine="964"/>
        <w:divId w:val="1695880526"/>
      </w:pPr>
      <w:r>
        <w:t>O inciso IV do artigo 2º da Lei de Responsabilidade Fiscal define receita corrente líquida como o somatório das receitas tributárias, de contribuições, patrimoniais, industriais, agropecuárias, de serviços, transferências correntes e outras receitas também correntes, deduzidos:</w:t>
      </w:r>
    </w:p>
    <w:p w14:paraId="28F54F2D" w14:textId="77777777" w:rsidR="00C76BD2" w:rsidRDefault="008C25D1">
      <w:pPr>
        <w:pStyle w:val="NormalWeb"/>
        <w:spacing w:before="0" w:beforeAutospacing="0" w:after="0" w:afterAutospacing="0"/>
        <w:divId w:val="1695880526"/>
      </w:pPr>
      <w:r>
        <w:rPr>
          <w:rStyle w:val="Forte"/>
          <w:i/>
          <w:iCs/>
        </w:rPr>
        <w:t>a) na União, os valores transferidos aos Estados e Municípios por determinação constitucional ou legal, e as contribuições mencionadas na alínea a do inciso I e no inciso II do art. 195, e no art. 239 da Constituição;</w:t>
      </w:r>
      <w:r>
        <w:t xml:space="preserve"> </w:t>
      </w:r>
    </w:p>
    <w:p w14:paraId="65EB2B0A" w14:textId="77777777" w:rsidR="00C76BD2" w:rsidRDefault="008C25D1">
      <w:pPr>
        <w:pStyle w:val="NormalWeb"/>
        <w:spacing w:before="0" w:beforeAutospacing="0" w:after="0" w:afterAutospacing="0"/>
        <w:divId w:val="1695880526"/>
      </w:pPr>
      <w:r>
        <w:rPr>
          <w:rStyle w:val="Forte"/>
          <w:i/>
          <w:iCs/>
        </w:rPr>
        <w:t xml:space="preserve">b) nos Estados, as parcelas entregues aos Municípios por determinação constitucional; </w:t>
      </w:r>
    </w:p>
    <w:p w14:paraId="09DF1998" w14:textId="77777777" w:rsidR="00C76BD2" w:rsidRDefault="008C25D1">
      <w:pPr>
        <w:pStyle w:val="NormalWeb"/>
        <w:spacing w:before="0" w:beforeAutospacing="0"/>
        <w:divId w:val="1695880526"/>
      </w:pPr>
      <w:r>
        <w:rPr>
          <w:rStyle w:val="Forte"/>
          <w:i/>
          <w:iCs/>
        </w:rPr>
        <w:t xml:space="preserve">c) na União, nos Estados e nos Municípios, a contribuição dos servidores para o custeio do seu sistema de previdência e assistência social e as receitas provenientes da compensação financeira citada no § 9º do art. 201 da Constituição. </w:t>
      </w:r>
    </w:p>
    <w:p w14:paraId="4EE59277" w14:textId="77777777" w:rsidR="00C76BD2" w:rsidRDefault="008C25D1">
      <w:pPr>
        <w:pStyle w:val="NormalWeb"/>
        <w:ind w:firstLine="964"/>
        <w:divId w:val="1695880526"/>
      </w:pPr>
      <w:r>
        <w:t>Considerando as receitas correntes arrecadadas nos últimos doze meses, a receita corrente líquida do Município somou a importância de R$ 31.242.255,73, resultando em um valor médio mensal de R$ 2.603.521,</w:t>
      </w:r>
      <w:proofErr w:type="gramStart"/>
      <w:r>
        <w:t>31 .</w:t>
      </w:r>
      <w:proofErr w:type="gramEnd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1364"/>
        <w:gridCol w:w="734"/>
        <w:gridCol w:w="1364"/>
        <w:gridCol w:w="734"/>
        <w:gridCol w:w="1364"/>
        <w:gridCol w:w="734"/>
      </w:tblGrid>
      <w:tr w:rsidR="00C76BD2" w14:paraId="45F789E4" w14:textId="77777777">
        <w:trPr>
          <w:divId w:val="16958805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30CC8D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lastRenderedPageBreak/>
              <w:t>1 - RECEITAS CORRENTES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241796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9B193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E5DAB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Exercício</w:t>
            </w:r>
            <w:r>
              <w:t xml:space="preserve">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2C605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787658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0E329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</w:tr>
      <w:tr w:rsidR="00C76BD2" w14:paraId="7442512A" w14:textId="77777777">
        <w:trPr>
          <w:divId w:val="169588052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71BC2E" w14:textId="77777777" w:rsidR="00C76BD2" w:rsidRDefault="008C25D1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4D0E12" w14:textId="77777777" w:rsidR="00C76BD2" w:rsidRDefault="008C25D1">
            <w:pPr>
              <w:pStyle w:val="ptabeladireita"/>
            </w:pPr>
            <w:r>
              <w:t>247.682,24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21AED1" w14:textId="77777777" w:rsidR="00C76BD2" w:rsidRDefault="008C25D1">
            <w:pPr>
              <w:pStyle w:val="ptabeladireita"/>
            </w:pPr>
            <w:r>
              <w:t>4,46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C5F70" w14:textId="77777777" w:rsidR="00C76BD2" w:rsidRDefault="008C25D1">
            <w:pPr>
              <w:pStyle w:val="ptabeladireita"/>
            </w:pPr>
            <w:r>
              <w:t>1.203.339,23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2651E3" w14:textId="77777777" w:rsidR="00C76BD2" w:rsidRDefault="008C25D1">
            <w:pPr>
              <w:pStyle w:val="ptabeladireita"/>
            </w:pPr>
            <w:r>
              <w:t>4,00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0313A" w14:textId="77777777" w:rsidR="00C76BD2" w:rsidRDefault="008C25D1">
            <w:pPr>
              <w:pStyle w:val="ptabeladireita"/>
            </w:pPr>
            <w:r>
              <w:t>1.510.179,74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D6E03" w14:textId="77777777" w:rsidR="00C76BD2" w:rsidRDefault="008C25D1">
            <w:pPr>
              <w:pStyle w:val="ptabeladireita"/>
            </w:pPr>
            <w:r>
              <w:t>4,12</w:t>
            </w:r>
          </w:p>
        </w:tc>
      </w:tr>
      <w:tr w:rsidR="00C76BD2" w14:paraId="2D21E86F" w14:textId="77777777">
        <w:trPr>
          <w:divId w:val="169588052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309D90" w14:textId="77777777" w:rsidR="00C76BD2" w:rsidRDefault="008C25D1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1966F7" w14:textId="77777777" w:rsidR="00C76BD2" w:rsidRDefault="008C25D1">
            <w:pPr>
              <w:pStyle w:val="ptabeladireita"/>
            </w:pPr>
            <w:r>
              <w:t>8.479,35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9000C7" w14:textId="77777777" w:rsidR="00C76BD2" w:rsidRDefault="008C25D1">
            <w:pPr>
              <w:pStyle w:val="ptabeladireita"/>
            </w:pPr>
            <w:r>
              <w:t>0,15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7A8D43" w14:textId="77777777" w:rsidR="00C76BD2" w:rsidRDefault="008C25D1">
            <w:pPr>
              <w:pStyle w:val="ptabeladireita"/>
            </w:pPr>
            <w:r>
              <w:t>44.585,03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A1B4E" w14:textId="77777777" w:rsidR="00C76BD2" w:rsidRDefault="008C25D1">
            <w:pPr>
              <w:pStyle w:val="ptabeladireita"/>
            </w:pPr>
            <w:r>
              <w:t>0,15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46629F" w14:textId="77777777" w:rsidR="00C76BD2" w:rsidRDefault="008C25D1">
            <w:pPr>
              <w:pStyle w:val="ptabeladireita"/>
            </w:pPr>
            <w:r>
              <w:t>53.003,99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4214BA" w14:textId="77777777" w:rsidR="00C76BD2" w:rsidRDefault="008C25D1">
            <w:pPr>
              <w:pStyle w:val="ptabeladireita"/>
            </w:pPr>
            <w:r>
              <w:t>0,14</w:t>
            </w:r>
          </w:p>
        </w:tc>
      </w:tr>
      <w:tr w:rsidR="00C76BD2" w14:paraId="74E3154D" w14:textId="77777777">
        <w:trPr>
          <w:divId w:val="169588052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DEA96B" w14:textId="77777777" w:rsidR="00C76BD2" w:rsidRDefault="008C25D1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161F19" w14:textId="77777777" w:rsidR="00C76BD2" w:rsidRDefault="008C25D1">
            <w:pPr>
              <w:pStyle w:val="ptabeladireita"/>
            </w:pPr>
            <w:r>
              <w:t>100.482,22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B3E8E3" w14:textId="77777777" w:rsidR="00C76BD2" w:rsidRDefault="008C25D1">
            <w:pPr>
              <w:pStyle w:val="ptabeladireita"/>
            </w:pPr>
            <w:r>
              <w:t>1,81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FA0809" w14:textId="77777777" w:rsidR="00C76BD2" w:rsidRDefault="008C25D1">
            <w:pPr>
              <w:pStyle w:val="ptabeladireita"/>
            </w:pPr>
            <w:r>
              <w:t>397.894,67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130441" w14:textId="77777777" w:rsidR="00C76BD2" w:rsidRDefault="008C25D1">
            <w:pPr>
              <w:pStyle w:val="ptabeladireita"/>
            </w:pPr>
            <w:r>
              <w:t>1,32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971A4A" w14:textId="77777777" w:rsidR="00C76BD2" w:rsidRDefault="008C25D1">
            <w:pPr>
              <w:pStyle w:val="ptabeladireita"/>
            </w:pPr>
            <w:r>
              <w:t>464.478,08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D85935" w14:textId="77777777" w:rsidR="00C76BD2" w:rsidRDefault="008C25D1">
            <w:pPr>
              <w:pStyle w:val="ptabeladireita"/>
            </w:pPr>
            <w:r>
              <w:t>1,27</w:t>
            </w:r>
          </w:p>
        </w:tc>
      </w:tr>
      <w:tr w:rsidR="00C76BD2" w14:paraId="663670F0" w14:textId="77777777">
        <w:trPr>
          <w:divId w:val="169588052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B51D03" w14:textId="77777777" w:rsidR="00C76BD2" w:rsidRDefault="008C25D1">
            <w:pPr>
              <w:pStyle w:val="ptabelaesquerda"/>
            </w:pPr>
            <w:r>
              <w:t xml:space="preserve">Receita </w:t>
            </w:r>
            <w:proofErr w:type="spellStart"/>
            <w:r>
              <w:t>Agropecuária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26E79D" w14:textId="77777777" w:rsidR="00C76BD2" w:rsidRDefault="008C25D1">
            <w:pPr>
              <w:pStyle w:val="ptabeladireita"/>
            </w:pPr>
            <w:r>
              <w:t>398,52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903E9D" w14:textId="77777777" w:rsidR="00C76BD2" w:rsidRDefault="008C25D1">
            <w:pPr>
              <w:pStyle w:val="ptabeladireita"/>
            </w:pPr>
            <w:r>
              <w:t>0,01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BED8F0" w14:textId="77777777" w:rsidR="00C76BD2" w:rsidRDefault="008C25D1">
            <w:pPr>
              <w:pStyle w:val="ptabeladireita"/>
            </w:pPr>
            <w:r>
              <w:t>709,46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95491B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224316" w14:textId="77777777" w:rsidR="00C76BD2" w:rsidRDefault="008C25D1">
            <w:pPr>
              <w:pStyle w:val="ptabeladireita"/>
            </w:pPr>
            <w:r>
              <w:t>1.412,76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747843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29F157F6" w14:textId="77777777">
        <w:trPr>
          <w:divId w:val="169588052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9795C8" w14:textId="77777777" w:rsidR="00C76BD2" w:rsidRDefault="008C25D1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59F764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749A15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4800E8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77FB3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CAD170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1A69A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0C9526BF" w14:textId="77777777">
        <w:trPr>
          <w:divId w:val="169588052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C82F24" w14:textId="77777777" w:rsidR="00C76BD2" w:rsidRDefault="008C25D1">
            <w:pPr>
              <w:pStyle w:val="ptabelaesquerda"/>
            </w:pPr>
            <w:r>
              <w:t xml:space="preserve">Receita de </w:t>
            </w:r>
            <w:proofErr w:type="spellStart"/>
            <w:r>
              <w:t>Serviços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C54973" w14:textId="77777777" w:rsidR="00C76BD2" w:rsidRDefault="008C25D1">
            <w:pPr>
              <w:pStyle w:val="ptabeladireita"/>
            </w:pPr>
            <w:r>
              <w:t>40.678,98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9FA4A9" w14:textId="77777777" w:rsidR="00C76BD2" w:rsidRDefault="008C25D1">
            <w:pPr>
              <w:pStyle w:val="ptabeladireita"/>
            </w:pPr>
            <w:r>
              <w:t>0,73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C9FBD" w14:textId="77777777" w:rsidR="00C76BD2" w:rsidRDefault="008C25D1">
            <w:pPr>
              <w:pStyle w:val="ptabeladireita"/>
            </w:pPr>
            <w:r>
              <w:t>452.378,77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090647" w14:textId="77777777" w:rsidR="00C76BD2" w:rsidRDefault="008C25D1">
            <w:pPr>
              <w:pStyle w:val="ptabeladireita"/>
            </w:pPr>
            <w:r>
              <w:t>1,50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2ABDC" w14:textId="77777777" w:rsidR="00C76BD2" w:rsidRDefault="008C25D1">
            <w:pPr>
              <w:pStyle w:val="ptabeladireita"/>
            </w:pPr>
            <w:r>
              <w:t>483.269,66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C7D724" w14:textId="77777777" w:rsidR="00C76BD2" w:rsidRDefault="008C25D1">
            <w:pPr>
              <w:pStyle w:val="ptabeladireita"/>
            </w:pPr>
            <w:r>
              <w:t>1,32</w:t>
            </w:r>
          </w:p>
        </w:tc>
      </w:tr>
      <w:tr w:rsidR="00C76BD2" w14:paraId="1A5158AC" w14:textId="77777777">
        <w:trPr>
          <w:divId w:val="169588052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FC165F" w14:textId="77777777" w:rsidR="00C76BD2" w:rsidRDefault="008C25D1">
            <w:pPr>
              <w:pStyle w:val="ptabelaesquerda"/>
            </w:pPr>
            <w:proofErr w:type="spellStart"/>
            <w:r>
              <w:t>Transferências</w:t>
            </w:r>
            <w:proofErr w:type="spellEnd"/>
            <w:r>
              <w:t xml:space="preserve"> Correntes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F3220F" w14:textId="77777777" w:rsidR="00C76BD2" w:rsidRDefault="008C25D1">
            <w:pPr>
              <w:pStyle w:val="ptabeladireita"/>
            </w:pPr>
            <w:r>
              <w:t>5.145.909,23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6E9AB4" w14:textId="77777777" w:rsidR="00C76BD2" w:rsidRDefault="008C25D1">
            <w:pPr>
              <w:pStyle w:val="ptabeladireita"/>
            </w:pPr>
            <w:r>
              <w:t>92,60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31AB9C" w14:textId="77777777" w:rsidR="00C76BD2" w:rsidRDefault="008C25D1">
            <w:pPr>
              <w:pStyle w:val="ptabeladireita"/>
            </w:pPr>
            <w:r>
              <w:t>27.866.142,20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912656" w14:textId="77777777" w:rsidR="00C76BD2" w:rsidRDefault="008C25D1">
            <w:pPr>
              <w:pStyle w:val="ptabeladireita"/>
            </w:pPr>
            <w:r>
              <w:t>92,60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788097" w14:textId="77777777" w:rsidR="00C76BD2" w:rsidRDefault="008C25D1">
            <w:pPr>
              <w:pStyle w:val="ptabeladireita"/>
            </w:pPr>
            <w:r>
              <w:t>34.025.192,11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EA0868" w14:textId="77777777" w:rsidR="00C76BD2" w:rsidRDefault="008C25D1">
            <w:pPr>
              <w:pStyle w:val="ptabeladireita"/>
            </w:pPr>
            <w:r>
              <w:t>92,76</w:t>
            </w:r>
          </w:p>
        </w:tc>
      </w:tr>
      <w:tr w:rsidR="00C76BD2" w14:paraId="297C9897" w14:textId="77777777">
        <w:trPr>
          <w:divId w:val="169588052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C37EA0" w14:textId="77777777" w:rsidR="00C76BD2" w:rsidRDefault="008C25D1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D8630" w14:textId="77777777" w:rsidR="00C76BD2" w:rsidRDefault="008C25D1">
            <w:pPr>
              <w:pStyle w:val="ptabeladireita"/>
            </w:pPr>
            <w:r>
              <w:t>13.307,48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18C8B" w14:textId="77777777" w:rsidR="00C76BD2" w:rsidRDefault="008C25D1">
            <w:pPr>
              <w:pStyle w:val="ptabeladireita"/>
            </w:pPr>
            <w:r>
              <w:t>0,24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2997AC" w14:textId="77777777" w:rsidR="00C76BD2" w:rsidRDefault="008C25D1">
            <w:pPr>
              <w:pStyle w:val="ptabeladireita"/>
            </w:pPr>
            <w:r>
              <w:t>127.865,24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C7FE5" w14:textId="77777777" w:rsidR="00C76BD2" w:rsidRDefault="008C25D1">
            <w:pPr>
              <w:pStyle w:val="ptabeladireita"/>
            </w:pPr>
            <w:r>
              <w:t>0,42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B348EF" w14:textId="77777777" w:rsidR="00C76BD2" w:rsidRDefault="008C25D1">
            <w:pPr>
              <w:pStyle w:val="ptabeladireita"/>
            </w:pPr>
            <w:r>
              <w:t>145.194,24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01E35E" w14:textId="77777777" w:rsidR="00C76BD2" w:rsidRDefault="008C25D1">
            <w:pPr>
              <w:pStyle w:val="ptabeladireita"/>
            </w:pPr>
            <w:r>
              <w:t>0,40</w:t>
            </w:r>
          </w:p>
        </w:tc>
      </w:tr>
      <w:tr w:rsidR="00C76BD2" w14:paraId="386BECB3" w14:textId="77777777">
        <w:trPr>
          <w:divId w:val="16958805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F6B40B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I) TOTAL DAS RECEITAS CORRENTES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65E60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5.556.938,02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5B6AB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AD6CB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30.092.914,60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30F4A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26D01B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36.682.730,58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0A9E69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100</w:t>
            </w:r>
            <w:r>
              <w:t xml:space="preserve"> </w:t>
            </w:r>
          </w:p>
        </w:tc>
      </w:tr>
    </w:tbl>
    <w:p w14:paraId="1F645E9A" w14:textId="77777777" w:rsidR="00C76BD2" w:rsidRDefault="00C76BD2">
      <w:pPr>
        <w:divId w:val="1695880526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2D0A1E29" w14:textId="77777777">
        <w:trPr>
          <w:divId w:val="16958805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E1009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7833CC27" w14:textId="77777777" w:rsidR="00C76BD2" w:rsidRDefault="00C76BD2">
      <w:pPr>
        <w:divId w:val="1695880526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1364"/>
        <w:gridCol w:w="734"/>
        <w:gridCol w:w="1364"/>
        <w:gridCol w:w="734"/>
        <w:gridCol w:w="1364"/>
        <w:gridCol w:w="734"/>
      </w:tblGrid>
      <w:tr w:rsidR="00C76BD2" w14:paraId="20919430" w14:textId="77777777">
        <w:trPr>
          <w:divId w:val="16958805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2BFC62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2 - DEDUÇÕES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7E4480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69094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B572CE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Exercício</w:t>
            </w:r>
            <w:r>
              <w:t xml:space="preserve">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021809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60EAE3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1FC33C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</w:tr>
      <w:tr w:rsidR="00C76BD2" w14:paraId="3095424E" w14:textId="77777777">
        <w:trPr>
          <w:divId w:val="169588052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EC28B" w14:textId="77777777" w:rsidR="00C76BD2" w:rsidRDefault="008C25D1">
            <w:pPr>
              <w:pStyle w:val="ptabelaesquerda"/>
            </w:pPr>
            <w:proofErr w:type="spellStart"/>
            <w:r>
              <w:t>Dedução</w:t>
            </w:r>
            <w:proofErr w:type="spellEnd"/>
            <w:r>
              <w:t xml:space="preserve"> da Receita para </w:t>
            </w:r>
            <w:proofErr w:type="spellStart"/>
            <w:r>
              <w:t>Formação</w:t>
            </w:r>
            <w:proofErr w:type="spellEnd"/>
            <w:r>
              <w:t xml:space="preserve"> do FUNDEB (-)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A9FE73" w14:textId="77777777" w:rsidR="00C76BD2" w:rsidRDefault="008C25D1">
            <w:pPr>
              <w:pStyle w:val="ptabeladireita"/>
            </w:pPr>
            <w:r>
              <w:t>-845.423,84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936535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9E7D85" w14:textId="77777777" w:rsidR="00C76BD2" w:rsidRDefault="008C25D1">
            <w:pPr>
              <w:pStyle w:val="ptabeladireita"/>
            </w:pPr>
            <w:r>
              <w:t>-4.549.986,95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213EF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038FA4" w14:textId="77777777" w:rsidR="00C76BD2" w:rsidRDefault="008C25D1">
            <w:pPr>
              <w:pStyle w:val="ptabeladireita"/>
            </w:pPr>
            <w:r>
              <w:t>-5.440.474,85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AA5BEB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58E40465" w14:textId="77777777">
        <w:trPr>
          <w:divId w:val="169588052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1D6E72" w14:textId="77777777" w:rsidR="00C76BD2" w:rsidRDefault="008C25D1">
            <w:pPr>
              <w:pStyle w:val="ptabelaesquerda"/>
            </w:pPr>
            <w:r>
              <w:t>Transferência de Recursos do SUS - Vigilância e Saúde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22E987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6598EA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81DAD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87596E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7E93CD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F8D3DA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68DC331B" w14:textId="77777777">
        <w:trPr>
          <w:divId w:val="16958805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898B5B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II) TOTAL DAS DEDUÇÕES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B3F4C8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-845.423,84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C26483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96D6D9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-4.549.986,95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BD13D4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AE936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-5.440.474,85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5A3CD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100</w:t>
            </w:r>
            <w:r>
              <w:t xml:space="preserve"> </w:t>
            </w:r>
          </w:p>
        </w:tc>
      </w:tr>
    </w:tbl>
    <w:p w14:paraId="62A18572" w14:textId="77777777" w:rsidR="00C76BD2" w:rsidRDefault="00C76BD2">
      <w:pPr>
        <w:divId w:val="1695880526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56AE5305" w14:textId="77777777">
        <w:trPr>
          <w:divId w:val="16958805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9632B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78B3BDF4" w14:textId="77777777" w:rsidR="00C76BD2" w:rsidRDefault="00C76BD2">
      <w:pPr>
        <w:divId w:val="1695880526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1364"/>
        <w:gridCol w:w="734"/>
        <w:gridCol w:w="1364"/>
        <w:gridCol w:w="734"/>
        <w:gridCol w:w="1364"/>
        <w:gridCol w:w="734"/>
      </w:tblGrid>
      <w:tr w:rsidR="00C76BD2" w14:paraId="5D25DDAB" w14:textId="77777777">
        <w:trPr>
          <w:divId w:val="16958805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8B435C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3 - RECEITAS CORRENTE LÍQUIDA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A3F4DD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F5B75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%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86BA5B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Exercício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A7E850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%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8801D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Acumulado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BB07C4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%</w:t>
            </w:r>
          </w:p>
        </w:tc>
      </w:tr>
      <w:tr w:rsidR="00C76BD2" w14:paraId="34320320" w14:textId="77777777">
        <w:trPr>
          <w:divId w:val="16958805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5BF84" w14:textId="77777777" w:rsidR="00C76BD2" w:rsidRDefault="008C25D1">
            <w:pPr>
              <w:pStyle w:val="ptabelaesquerda"/>
            </w:pPr>
            <w:r>
              <w:t>Receita (I-II)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0EEFD" w14:textId="77777777" w:rsidR="00C76BD2" w:rsidRDefault="008C25D1">
            <w:pPr>
              <w:pStyle w:val="ptabeladireita"/>
            </w:pPr>
            <w:r>
              <w:t>4.711.514,18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5D370E" w14:textId="77777777" w:rsidR="00C76BD2" w:rsidRDefault="008C25D1">
            <w:pPr>
              <w:pStyle w:val="ptabeladireita"/>
            </w:pPr>
            <w:r>
              <w:t>15.08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15D114" w14:textId="77777777" w:rsidR="00C76BD2" w:rsidRDefault="008C25D1">
            <w:pPr>
              <w:pStyle w:val="ptabeladireita"/>
            </w:pPr>
            <w:r>
              <w:t>25.542.927,65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02C090" w14:textId="77777777" w:rsidR="00C76BD2" w:rsidRDefault="008C25D1">
            <w:pPr>
              <w:pStyle w:val="ptabeladireita"/>
            </w:pPr>
            <w:r>
              <w:t>81.76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A2150D" w14:textId="77777777" w:rsidR="00C76BD2" w:rsidRDefault="008C25D1">
            <w:pPr>
              <w:pStyle w:val="ptabeladireita"/>
            </w:pPr>
            <w:r>
              <w:t>31.242.255,73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0E6B2A" w14:textId="77777777" w:rsidR="00C76BD2" w:rsidRDefault="008C25D1">
            <w:pPr>
              <w:pStyle w:val="ptabeladireita"/>
            </w:pPr>
            <w:r>
              <w:t>100</w:t>
            </w:r>
          </w:p>
        </w:tc>
      </w:tr>
      <w:tr w:rsidR="00C76BD2" w14:paraId="6E44C64F" w14:textId="77777777">
        <w:trPr>
          <w:divId w:val="1695880526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AEA66F" w14:textId="77777777" w:rsidR="00C76BD2" w:rsidRDefault="008C25D1">
            <w:pPr>
              <w:pStyle w:val="ptabelaesquerda"/>
            </w:pPr>
            <w:r>
              <w:t>Média da Receita Corrente Líquida Arrecadada nos Últimos 12 Meses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33D8ED" w14:textId="77777777" w:rsidR="00C76BD2" w:rsidRDefault="008C25D1">
            <w:pPr>
              <w:pStyle w:val="ptabeladireita"/>
            </w:pPr>
            <w:r>
              <w:t>2.603.521,31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15C574" w14:textId="77777777" w:rsidR="00C76BD2" w:rsidRDefault="008C25D1">
            <w:pPr>
              <w:pStyle w:val="ptabeladireita"/>
            </w:pPr>
            <w:r>
              <w:t>8.33</w:t>
            </w:r>
          </w:p>
        </w:tc>
      </w:tr>
    </w:tbl>
    <w:p w14:paraId="5F78B65D" w14:textId="77777777" w:rsidR="00C76BD2" w:rsidRDefault="00C76BD2">
      <w:pPr>
        <w:divId w:val="1695880526"/>
        <w:rPr>
          <w:rFonts w:eastAsia="Times New Roman"/>
        </w:rPr>
      </w:pPr>
    </w:p>
    <w:p w14:paraId="34F8FCC1" w14:textId="77777777" w:rsidR="00C76BD2" w:rsidRDefault="008C25D1">
      <w:pPr>
        <w:pStyle w:val="titulo"/>
        <w:jc w:val="both"/>
        <w:divId w:val="608320610"/>
      </w:pPr>
      <w:r>
        <w:t>Despesa com Pessoal (Consolidado)</w:t>
      </w:r>
    </w:p>
    <w:p w14:paraId="4F055254" w14:textId="77777777" w:rsidR="00C76BD2" w:rsidRDefault="008C25D1">
      <w:pPr>
        <w:pStyle w:val="NormalWeb"/>
        <w:ind w:firstLine="964"/>
        <w:divId w:val="608320610"/>
      </w:pPr>
      <w:r>
        <w:t>Dispõe o artigo 19 da Lei de Responsabilidade Fiscal:</w:t>
      </w:r>
    </w:p>
    <w:p w14:paraId="1A342EAB" w14:textId="77777777" w:rsidR="00C76BD2" w:rsidRDefault="008C25D1">
      <w:pPr>
        <w:pStyle w:val="citacao"/>
        <w:divId w:val="608320610"/>
        <w:rPr>
          <w:rFonts w:ascii="Arial" w:hAnsi="Arial" w:cs="Arial"/>
        </w:rPr>
      </w:pPr>
      <w:r>
        <w:rPr>
          <w:rFonts w:ascii="Arial" w:hAnsi="Arial" w:cs="Arial"/>
        </w:rPr>
        <w:t xml:space="preserve">Art. 19. Para os fins do disposto no caput do art. 169 da Constituição, a despesa total com pessoal, em cada Bimestre de apuração e em cada ente da Federação, não poderá exceder os percentuais da receita corrente líquida, a seguir discriminados: </w:t>
      </w:r>
      <w:r>
        <w:rPr>
          <w:rFonts w:ascii="Arial" w:hAnsi="Arial" w:cs="Arial"/>
        </w:rPr>
        <w:br/>
        <w:t>I - União: 50% (</w:t>
      </w:r>
      <w:proofErr w:type="spellStart"/>
      <w:r>
        <w:rPr>
          <w:rFonts w:ascii="Arial" w:hAnsi="Arial" w:cs="Arial"/>
        </w:rPr>
        <w:t>cinqüenta</w:t>
      </w:r>
      <w:proofErr w:type="spellEnd"/>
      <w:r>
        <w:rPr>
          <w:rFonts w:ascii="Arial" w:hAnsi="Arial" w:cs="Arial"/>
        </w:rPr>
        <w:t xml:space="preserve"> por cento); </w:t>
      </w:r>
      <w:r>
        <w:rPr>
          <w:rFonts w:ascii="Arial" w:hAnsi="Arial" w:cs="Arial"/>
        </w:rPr>
        <w:br/>
        <w:t xml:space="preserve">II - Estados: 60% (sessenta por cento); </w:t>
      </w:r>
      <w:r>
        <w:rPr>
          <w:rFonts w:ascii="Arial" w:hAnsi="Arial" w:cs="Arial"/>
        </w:rPr>
        <w:br/>
        <w:t xml:space="preserve">III - Municípios: 60% (sessenta por cento). </w:t>
      </w:r>
    </w:p>
    <w:p w14:paraId="5EEF1AE7" w14:textId="77777777" w:rsidR="00C76BD2" w:rsidRDefault="008C25D1">
      <w:pPr>
        <w:pStyle w:val="NormalWeb"/>
        <w:ind w:firstLine="964"/>
        <w:divId w:val="608320610"/>
      </w:pPr>
      <w:r>
        <w:t>O artigo 20 da Lei de Responsabilidade Fiscal dispõe que:</w:t>
      </w:r>
    </w:p>
    <w:p w14:paraId="15E80662" w14:textId="77777777" w:rsidR="00C76BD2" w:rsidRDefault="008C25D1">
      <w:pPr>
        <w:pStyle w:val="citacao"/>
        <w:divId w:val="608320610"/>
        <w:rPr>
          <w:rFonts w:ascii="Arial" w:hAnsi="Arial" w:cs="Arial"/>
        </w:rPr>
      </w:pPr>
      <w:r>
        <w:rPr>
          <w:rFonts w:ascii="Arial" w:hAnsi="Arial" w:cs="Arial"/>
        </w:rPr>
        <w:t>Art. 20. A repartição dos limites globais do art. 19 não poderá exceder os seguintes percentuais:</w:t>
      </w:r>
      <w:r>
        <w:rPr>
          <w:rFonts w:ascii="Arial" w:hAnsi="Arial" w:cs="Arial"/>
        </w:rPr>
        <w:br/>
        <w:t>(</w:t>
      </w:r>
      <w:proofErr w:type="gramStart"/>
      <w:r>
        <w:rPr>
          <w:rFonts w:ascii="Arial" w:hAnsi="Arial" w:cs="Arial"/>
        </w:rPr>
        <w:t>.....</w:t>
      </w:r>
      <w:proofErr w:type="gramEnd"/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br/>
        <w:t xml:space="preserve">III - na esfera municipal: </w:t>
      </w:r>
      <w:r>
        <w:rPr>
          <w:rFonts w:ascii="Arial" w:hAnsi="Arial" w:cs="Arial"/>
        </w:rPr>
        <w:br/>
        <w:t xml:space="preserve">a) 6% (seis por cento) para o Legislativo, incluído o Tribunal de Contas do Município, quando houver; </w:t>
      </w:r>
      <w:r>
        <w:rPr>
          <w:rFonts w:ascii="Arial" w:hAnsi="Arial" w:cs="Arial"/>
        </w:rPr>
        <w:br/>
        <w:t>b) 54% (</w:t>
      </w:r>
      <w:proofErr w:type="spellStart"/>
      <w:r>
        <w:rPr>
          <w:rFonts w:ascii="Arial" w:hAnsi="Arial" w:cs="Arial"/>
        </w:rPr>
        <w:t>cinqüenta</w:t>
      </w:r>
      <w:proofErr w:type="spellEnd"/>
      <w:r>
        <w:rPr>
          <w:rFonts w:ascii="Arial" w:hAnsi="Arial" w:cs="Arial"/>
        </w:rPr>
        <w:t xml:space="preserve"> e quatro por cento) para o Executivo. </w:t>
      </w:r>
    </w:p>
    <w:p w14:paraId="014997C0" w14:textId="77777777" w:rsidR="00C76BD2" w:rsidRDefault="008C25D1">
      <w:pPr>
        <w:pStyle w:val="NormalWeb"/>
        <w:ind w:firstLine="964"/>
        <w:divId w:val="608320610"/>
      </w:pPr>
      <w:r>
        <w:t>O parágrafo único do artigo 22 da Lei de Responsabilidade Fiscal estabelece como limite prudencial o valor de gastos com pessoal até o limite de 95% do percentual máximo estabelecido. Ultrapassado o limite prudencial medidas de contenção de gastos deverão ser adotadas. Veja-se a redação do mencionado parágrafo único do artigo 22 da LRF:</w:t>
      </w:r>
    </w:p>
    <w:p w14:paraId="7F4F526D" w14:textId="77777777" w:rsidR="00C76BD2" w:rsidRDefault="008C25D1">
      <w:pPr>
        <w:pStyle w:val="NormalWeb"/>
        <w:spacing w:after="0" w:afterAutospacing="0"/>
        <w:divId w:val="608320610"/>
      </w:pPr>
      <w:r>
        <w:rPr>
          <w:rStyle w:val="Forte"/>
          <w:i/>
          <w:iCs/>
        </w:rPr>
        <w:t>Parágrafo único. Se a despesa total com pessoal exceder a 95% (noventa e cinco por cento) do limite, são vedados ao Poder ou órgão referido no art. 20 que houver incorrido no excesso:</w:t>
      </w:r>
      <w:r>
        <w:t xml:space="preserve"> </w:t>
      </w:r>
    </w:p>
    <w:p w14:paraId="211A09D9" w14:textId="77777777" w:rsidR="00C76BD2" w:rsidRDefault="008C25D1">
      <w:pPr>
        <w:pStyle w:val="NormalWeb"/>
        <w:spacing w:before="0" w:beforeAutospacing="0" w:after="0" w:afterAutospacing="0"/>
        <w:divId w:val="608320610"/>
      </w:pPr>
      <w:r>
        <w:rPr>
          <w:rStyle w:val="Forte"/>
          <w:i/>
          <w:iCs/>
        </w:rPr>
        <w:t xml:space="preserve">I - </w:t>
      </w:r>
      <w:proofErr w:type="gramStart"/>
      <w:r>
        <w:rPr>
          <w:rStyle w:val="Forte"/>
          <w:i/>
          <w:iCs/>
        </w:rPr>
        <w:t>concessão</w:t>
      </w:r>
      <w:proofErr w:type="gramEnd"/>
      <w:r>
        <w:rPr>
          <w:rStyle w:val="Forte"/>
          <w:i/>
          <w:iCs/>
        </w:rPr>
        <w:t xml:space="preserve"> de vantagem, aumento, reajuste ou adequação de remuneração a qualquer título, salvo os derivados de sentença judicial ou de determinação legal ou contratual, ressalvada a revisão prevista no inciso X do art. 37 da Constituição;</w:t>
      </w:r>
      <w:r>
        <w:t xml:space="preserve"> </w:t>
      </w:r>
    </w:p>
    <w:p w14:paraId="7EF89E93" w14:textId="77777777" w:rsidR="00C76BD2" w:rsidRDefault="008C25D1">
      <w:pPr>
        <w:pStyle w:val="NormalWeb"/>
        <w:spacing w:before="0" w:beforeAutospacing="0" w:after="0" w:afterAutospacing="0"/>
        <w:divId w:val="608320610"/>
      </w:pPr>
      <w:r>
        <w:rPr>
          <w:rStyle w:val="Forte"/>
          <w:i/>
          <w:iCs/>
        </w:rPr>
        <w:t xml:space="preserve">II - </w:t>
      </w:r>
      <w:proofErr w:type="gramStart"/>
      <w:r>
        <w:rPr>
          <w:rStyle w:val="Forte"/>
          <w:i/>
          <w:iCs/>
        </w:rPr>
        <w:t>criação</w:t>
      </w:r>
      <w:proofErr w:type="gramEnd"/>
      <w:r>
        <w:rPr>
          <w:rStyle w:val="Forte"/>
          <w:i/>
          <w:iCs/>
        </w:rPr>
        <w:t xml:space="preserve"> de cargo, emprego ou função; </w:t>
      </w:r>
    </w:p>
    <w:p w14:paraId="22E857F4" w14:textId="77777777" w:rsidR="00C76BD2" w:rsidRDefault="008C25D1">
      <w:pPr>
        <w:pStyle w:val="NormalWeb"/>
        <w:spacing w:before="0" w:beforeAutospacing="0" w:after="0" w:afterAutospacing="0"/>
        <w:divId w:val="608320610"/>
      </w:pPr>
      <w:r>
        <w:rPr>
          <w:rStyle w:val="Forte"/>
          <w:i/>
          <w:iCs/>
        </w:rPr>
        <w:t>III - alteração de estrutura de carreira que implique aumento de despesa;</w:t>
      </w:r>
      <w:r>
        <w:t xml:space="preserve"> </w:t>
      </w:r>
    </w:p>
    <w:p w14:paraId="4682EA81" w14:textId="77777777" w:rsidR="00C76BD2" w:rsidRDefault="008C25D1">
      <w:pPr>
        <w:pStyle w:val="NormalWeb"/>
        <w:spacing w:before="0" w:beforeAutospacing="0" w:after="0" w:afterAutospacing="0"/>
        <w:divId w:val="608320610"/>
      </w:pPr>
      <w:r>
        <w:rPr>
          <w:rStyle w:val="Forte"/>
          <w:i/>
          <w:iCs/>
        </w:rPr>
        <w:t xml:space="preserve">IV - </w:t>
      </w:r>
      <w:proofErr w:type="gramStart"/>
      <w:r>
        <w:rPr>
          <w:rStyle w:val="Forte"/>
          <w:i/>
          <w:iCs/>
        </w:rPr>
        <w:t>provimento</w:t>
      </w:r>
      <w:proofErr w:type="gramEnd"/>
      <w:r>
        <w:rPr>
          <w:rStyle w:val="Forte"/>
          <w:i/>
          <w:iCs/>
        </w:rPr>
        <w:t xml:space="preserve"> de cargo público, admissão ou contratação de pessoal a qualquer título, ressalvada a reposição decorrente de aposentadoria ou falecimento de servidores das áreas de educação, saúde e segurança; </w:t>
      </w:r>
    </w:p>
    <w:p w14:paraId="276B3FEA" w14:textId="77777777" w:rsidR="00C76BD2" w:rsidRDefault="008C25D1">
      <w:pPr>
        <w:pStyle w:val="NormalWeb"/>
        <w:spacing w:before="0" w:beforeAutospacing="0"/>
        <w:divId w:val="608320610"/>
      </w:pPr>
      <w:r>
        <w:rPr>
          <w:rStyle w:val="Forte"/>
          <w:i/>
          <w:iCs/>
        </w:rPr>
        <w:t xml:space="preserve">V - </w:t>
      </w:r>
      <w:proofErr w:type="gramStart"/>
      <w:r>
        <w:rPr>
          <w:rStyle w:val="Forte"/>
          <w:i/>
          <w:iCs/>
        </w:rPr>
        <w:t>contratação</w:t>
      </w:r>
      <w:proofErr w:type="gramEnd"/>
      <w:r>
        <w:rPr>
          <w:rStyle w:val="Forte"/>
          <w:i/>
          <w:iCs/>
        </w:rPr>
        <w:t xml:space="preserve"> de hora extra, salvo no caso do disposto no inciso II do § 6º do art. 57 da Constituição e as situações previstas na lei de diretrizes orçamentárias. </w:t>
      </w:r>
    </w:p>
    <w:p w14:paraId="587FC0CF" w14:textId="77777777" w:rsidR="00C76BD2" w:rsidRDefault="008C25D1">
      <w:pPr>
        <w:pStyle w:val="NormalWeb"/>
        <w:ind w:firstLine="964"/>
        <w:divId w:val="608320610"/>
      </w:pPr>
      <w:r>
        <w:lastRenderedPageBreak/>
        <w:t>A despesa líquida com pessoal do Município de Marema - SC realizada nos últimos doze meses no valor de R$ 12.229.597,16, equivalendo a 39,92% da receita corrente líquida arrecadada neste período. Verifica-se o CUMPRIMENTO do disposto no artigo 169 da Constituição Federal, regulamentado pela Lei Complementar nº 101 de 04 de maio de 2000, o qual estabelece para este fim, limite prudencial e máximo de 57 e 60% respectivamente.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C76BD2" w14:paraId="73D5692D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4A602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1 - DESPESA BRUTA COM PESSOAL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316848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7A4590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CB49A7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</w:tr>
      <w:tr w:rsidR="00C76BD2" w14:paraId="2285EC3B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30E306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I) Pessoal Ativo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824ACD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1.958.251,71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7C6A59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10.013.158,66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08A3EF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12.608.934,52</w:t>
            </w:r>
            <w:r>
              <w:t xml:space="preserve"> </w:t>
            </w:r>
          </w:p>
        </w:tc>
      </w:tr>
      <w:tr w:rsidR="00C76BD2" w14:paraId="10E59133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C45633" w14:textId="77777777" w:rsidR="00C76BD2" w:rsidRDefault="008C25D1">
            <w:pPr>
              <w:pStyle w:val="ptabelaesquerda"/>
            </w:pPr>
            <w:r>
              <w:t>317170 - Rateio pela Participação em Consórcio Público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2B8FEF" w14:textId="77777777" w:rsidR="00C76BD2" w:rsidRDefault="008C25D1">
            <w:pPr>
              <w:pStyle w:val="ptabeladireita"/>
            </w:pPr>
            <w:r>
              <w:t>39.972,26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3DA082" w14:textId="77777777" w:rsidR="00C76BD2" w:rsidRDefault="008C25D1">
            <w:pPr>
              <w:pStyle w:val="ptabeladireita"/>
            </w:pPr>
            <w:r>
              <w:t>151.439,30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438F84" w14:textId="77777777" w:rsidR="00C76BD2" w:rsidRDefault="008C25D1">
            <w:pPr>
              <w:pStyle w:val="ptabeladireita"/>
            </w:pPr>
            <w:r>
              <w:t>162.585,64</w:t>
            </w:r>
          </w:p>
        </w:tc>
      </w:tr>
      <w:tr w:rsidR="00C76BD2" w14:paraId="34F93D6E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0007A0" w14:textId="77777777" w:rsidR="00C76BD2" w:rsidRDefault="008C25D1">
            <w:pPr>
              <w:pStyle w:val="ptabelaesquerda"/>
            </w:pPr>
            <w:r>
              <w:t>319004 - Contratação por Tempo Determinado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316482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9B1D6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5813B8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52F432AD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B678A8" w14:textId="77777777" w:rsidR="00C76BD2" w:rsidRDefault="008C25D1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3F9ABF" w14:textId="77777777" w:rsidR="00C76BD2" w:rsidRDefault="008C25D1">
            <w:pPr>
              <w:pStyle w:val="ptabeladireita"/>
            </w:pPr>
            <w:r>
              <w:t>1.579.215,50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2089CD" w14:textId="77777777" w:rsidR="00C76BD2" w:rsidRDefault="008C25D1">
            <w:pPr>
              <w:pStyle w:val="ptabeladireita"/>
            </w:pPr>
            <w:r>
              <w:t>8.213.562,59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532D0E" w14:textId="77777777" w:rsidR="00C76BD2" w:rsidRDefault="008C25D1">
            <w:pPr>
              <w:pStyle w:val="ptabeladireita"/>
            </w:pPr>
            <w:r>
              <w:t>10.180.014,71</w:t>
            </w:r>
          </w:p>
        </w:tc>
      </w:tr>
      <w:tr w:rsidR="00C76BD2" w14:paraId="6BEBC7FC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48F75A" w14:textId="77777777" w:rsidR="00C76BD2" w:rsidRDefault="008C25D1">
            <w:pPr>
              <w:pStyle w:val="ptabelaesquerda"/>
            </w:pPr>
            <w:r>
              <w:t>319012 - Vencimentos e Vantagens Fixas - Pessoal Militar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463619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964767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3E3108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760F2E34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6404B5" w14:textId="77777777" w:rsidR="00C76BD2" w:rsidRDefault="008C25D1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157ED3" w14:textId="77777777" w:rsidR="00C76BD2" w:rsidRDefault="008C25D1">
            <w:pPr>
              <w:pStyle w:val="ptabeladireita"/>
            </w:pPr>
            <w:r>
              <w:t>149.871,35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F5426" w14:textId="77777777" w:rsidR="00C76BD2" w:rsidRDefault="008C25D1">
            <w:pPr>
              <w:pStyle w:val="ptabeladireita"/>
            </w:pPr>
            <w:r>
              <w:t>773.780,46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3BF411" w14:textId="77777777" w:rsidR="00C76BD2" w:rsidRDefault="008C25D1">
            <w:pPr>
              <w:pStyle w:val="ptabeladireita"/>
            </w:pPr>
            <w:r>
              <w:t>1.217.105,42</w:t>
            </w:r>
          </w:p>
        </w:tc>
      </w:tr>
      <w:tr w:rsidR="00C76BD2" w14:paraId="30D96589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C6ED0" w14:textId="77777777" w:rsidR="00C76BD2" w:rsidRDefault="008C25D1">
            <w:pPr>
              <w:pStyle w:val="ptabelaesquerda"/>
            </w:pPr>
            <w:r>
              <w:t>319016 - Outras Despesas Variáveis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E3E705" w14:textId="77777777" w:rsidR="00C76BD2" w:rsidRDefault="008C25D1">
            <w:pPr>
              <w:pStyle w:val="ptabeladireita"/>
            </w:pPr>
            <w:r>
              <w:t>71.318,46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29344" w14:textId="77777777" w:rsidR="00C76BD2" w:rsidRDefault="008C25D1">
            <w:pPr>
              <w:pStyle w:val="ptabeladireita"/>
            </w:pPr>
            <w:r>
              <w:t>417.696,96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78797C" w14:textId="77777777" w:rsidR="00C76BD2" w:rsidRDefault="008C25D1">
            <w:pPr>
              <w:pStyle w:val="ptabeladireita"/>
            </w:pPr>
            <w:r>
              <w:t>485.027,12</w:t>
            </w:r>
          </w:p>
        </w:tc>
      </w:tr>
      <w:tr w:rsidR="00C76BD2" w14:paraId="7C0BE218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190A4B" w14:textId="77777777" w:rsidR="00C76BD2" w:rsidRDefault="008C25D1">
            <w:pPr>
              <w:pStyle w:val="ptabelaesquerda"/>
            </w:pPr>
            <w:r>
              <w:t>319034 - Outras Despesas Decorrentes de Contratos de Terceirização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CAAB4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1D6B7E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B1B224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23621C2C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DBCCF" w14:textId="77777777" w:rsidR="00C76BD2" w:rsidRDefault="008C25D1">
            <w:pPr>
              <w:pStyle w:val="ptabelaesquerda"/>
            </w:pPr>
            <w:r>
              <w:t>319092 - Despesas de Exercícios Anteriores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714869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F3BDAF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0BEBC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48569320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DF90B7" w14:textId="77777777" w:rsidR="00C76BD2" w:rsidRDefault="008C25D1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BF6FF4" w14:textId="77777777" w:rsidR="00C76BD2" w:rsidRDefault="008C25D1">
            <w:pPr>
              <w:pStyle w:val="ptabeladireita"/>
            </w:pPr>
            <w:r>
              <w:t>14.307,89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6DBAE" w14:textId="77777777" w:rsidR="00C76BD2" w:rsidRDefault="008C25D1">
            <w:pPr>
              <w:pStyle w:val="ptabeladireita"/>
            </w:pPr>
            <w:r>
              <w:t>100.385,75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965563" w14:textId="77777777" w:rsidR="00C76BD2" w:rsidRDefault="008C25D1">
            <w:pPr>
              <w:pStyle w:val="ptabeladireita"/>
            </w:pPr>
            <w:r>
              <w:t>110.779,90</w:t>
            </w:r>
          </w:p>
        </w:tc>
      </w:tr>
      <w:tr w:rsidR="00C76BD2" w14:paraId="664045AF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571C80" w14:textId="77777777" w:rsidR="00C76BD2" w:rsidRDefault="008C25D1">
            <w:pPr>
              <w:pStyle w:val="ptabelaesquerda"/>
            </w:pPr>
            <w:r>
              <w:t>339034 - Outras despesas de pessoal decorrentes de contratos de terceirização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D2739" w14:textId="77777777" w:rsidR="00C76BD2" w:rsidRDefault="008C25D1">
            <w:pPr>
              <w:pStyle w:val="ptabeladireita"/>
            </w:pPr>
            <w:r>
              <w:t>103.566,25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06B5E9" w14:textId="77777777" w:rsidR="00C76BD2" w:rsidRDefault="008C25D1">
            <w:pPr>
              <w:pStyle w:val="ptabeladireita"/>
            </w:pPr>
            <w:r>
              <w:t>356.293,60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7D7D65" w14:textId="77777777" w:rsidR="00C76BD2" w:rsidRDefault="008C25D1">
            <w:pPr>
              <w:pStyle w:val="ptabeladireita"/>
            </w:pPr>
            <w:r>
              <w:t>453.421,73</w:t>
            </w:r>
          </w:p>
        </w:tc>
      </w:tr>
      <w:tr w:rsidR="00C76BD2" w14:paraId="2A37A08C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BE3B0B" w14:textId="77777777" w:rsidR="00C76BD2" w:rsidRDefault="008C25D1">
            <w:pPr>
              <w:pStyle w:val="ptabelaesquerda"/>
            </w:pPr>
            <w:r>
              <w:t>Restos a Pagar Não Processados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EBE11F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285115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BB5EFB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55030450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16DAC6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II) Pessoal Inativo e Pensionistas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3B573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E4B63F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3074F0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C76BD2" w14:paraId="2E8FAB4B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C944D4" w14:textId="77777777" w:rsidR="00C76BD2" w:rsidRDefault="008C25D1">
            <w:pPr>
              <w:pStyle w:val="ptabelaesquerda"/>
            </w:pPr>
            <w:r>
              <w:t>319001 - Aposentadoria e reformas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627C11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3E662D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E2A98F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0E9209E3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AB15A4" w14:textId="77777777" w:rsidR="00C76BD2" w:rsidRDefault="008C25D1">
            <w:pPr>
              <w:pStyle w:val="ptabelaesquerda"/>
            </w:pPr>
            <w:r>
              <w:t>319003 - Pensões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6A13AA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81277E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D4D23B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4481F391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9204E3" w14:textId="77777777" w:rsidR="00C76BD2" w:rsidRDefault="008C25D1">
            <w:pPr>
              <w:pStyle w:val="ptabelaesquerda"/>
            </w:pPr>
            <w:r>
              <w:t>319005 - Outros Benefícios Previdenciários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D22D83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8EB83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DFA9CC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7FB398BE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69D033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III) Total Despesa Bruta com Pessoal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651C28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1.958.251,71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F5E607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10.013.158,66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865690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12.608.934,52</w:t>
            </w:r>
            <w:r>
              <w:t xml:space="preserve"> </w:t>
            </w:r>
          </w:p>
        </w:tc>
      </w:tr>
    </w:tbl>
    <w:p w14:paraId="27F7A756" w14:textId="77777777" w:rsidR="00C76BD2" w:rsidRDefault="00C76BD2">
      <w:pPr>
        <w:divId w:val="608320610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1520CBB8" w14:textId="77777777">
        <w:trPr>
          <w:divId w:val="6083206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B60E3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263410DC" w14:textId="77777777" w:rsidR="00C76BD2" w:rsidRDefault="00C76BD2">
      <w:pPr>
        <w:divId w:val="608320610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C76BD2" w14:paraId="6CAD5995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77988C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2 - Despesas Não Computadas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23F76C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D7A56D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F23378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</w:tr>
      <w:tr w:rsidR="00C76BD2" w14:paraId="0D001D53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52A4E9" w14:textId="77777777" w:rsidR="00C76BD2" w:rsidRDefault="008C25D1">
            <w:pPr>
              <w:pStyle w:val="ptabelaesquerda"/>
            </w:pPr>
            <w:r>
              <w:t xml:space="preserve">319011 - </w:t>
            </w:r>
            <w:proofErr w:type="spellStart"/>
            <w:r>
              <w:t>Transf</w:t>
            </w:r>
            <w:proofErr w:type="spellEnd"/>
            <w:r>
              <w:t xml:space="preserve">. do SUS - Agentes </w:t>
            </w:r>
            <w:proofErr w:type="spellStart"/>
            <w:r>
              <w:t>Comunitarios</w:t>
            </w:r>
            <w:proofErr w:type="spellEnd"/>
            <w:r>
              <w:t xml:space="preserve">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D5B2E" w14:textId="77777777" w:rsidR="00C76BD2" w:rsidRDefault="008C25D1">
            <w:pPr>
              <w:pStyle w:val="ptabeladireita"/>
            </w:pPr>
            <w:r>
              <w:t>29.087,20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EFDA10" w14:textId="77777777" w:rsidR="00C76BD2" w:rsidRDefault="008C25D1">
            <w:pPr>
              <w:pStyle w:val="ptabeladireita"/>
            </w:pPr>
            <w:r>
              <w:t>214.788,73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8D764C" w14:textId="77777777" w:rsidR="00C76BD2" w:rsidRDefault="008C25D1">
            <w:pPr>
              <w:pStyle w:val="ptabeladireita"/>
            </w:pPr>
            <w:r>
              <w:t>231.770,51</w:t>
            </w:r>
          </w:p>
        </w:tc>
      </w:tr>
      <w:tr w:rsidR="00C76BD2" w14:paraId="67C45B21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71B937" w14:textId="77777777" w:rsidR="00C76BD2" w:rsidRDefault="008C25D1">
            <w:pPr>
              <w:pStyle w:val="ptabelaesquerda"/>
            </w:pPr>
            <w:r>
              <w:t xml:space="preserve">319013 - </w:t>
            </w:r>
            <w:proofErr w:type="spellStart"/>
            <w:r>
              <w:t>Transf</w:t>
            </w:r>
            <w:proofErr w:type="spellEnd"/>
            <w:r>
              <w:t xml:space="preserve">. do SUS - Agentes </w:t>
            </w:r>
            <w:proofErr w:type="spellStart"/>
            <w:r>
              <w:t>Comunitarios</w:t>
            </w:r>
            <w:proofErr w:type="spellEnd"/>
            <w:r>
              <w:t xml:space="preserve">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B5870" w14:textId="77777777" w:rsidR="00C76BD2" w:rsidRDefault="008C25D1">
            <w:pPr>
              <w:pStyle w:val="ptabeladireita"/>
            </w:pPr>
            <w:r>
              <w:t>2.699,51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DC71EB" w14:textId="77777777" w:rsidR="00C76BD2" w:rsidRDefault="008C25D1">
            <w:pPr>
              <w:pStyle w:val="ptabeladireita"/>
            </w:pPr>
            <w:r>
              <w:t>22.676,10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0B04CF" w14:textId="77777777" w:rsidR="00C76BD2" w:rsidRDefault="008C25D1">
            <w:pPr>
              <w:pStyle w:val="ptabeladireita"/>
            </w:pPr>
            <w:r>
              <w:t>33.660,14</w:t>
            </w:r>
          </w:p>
        </w:tc>
      </w:tr>
      <w:tr w:rsidR="00C76BD2" w14:paraId="13ED8D50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E90156" w14:textId="77777777" w:rsidR="00C76BD2" w:rsidRDefault="008C25D1">
            <w:pPr>
              <w:pStyle w:val="ptabelaesquerda"/>
            </w:pPr>
            <w:r>
              <w:t xml:space="preserve">319016 - </w:t>
            </w:r>
            <w:proofErr w:type="spellStart"/>
            <w:r>
              <w:t>Transf</w:t>
            </w:r>
            <w:proofErr w:type="spellEnd"/>
            <w:r>
              <w:t>. do SUS - Agentes Comunitários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E54636" w14:textId="77777777" w:rsidR="00C76BD2" w:rsidRDefault="008C25D1">
            <w:pPr>
              <w:pStyle w:val="ptabeladireita"/>
            </w:pPr>
            <w:r>
              <w:t>117,55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C37D21" w14:textId="77777777" w:rsidR="00C76BD2" w:rsidRDefault="008C25D1">
            <w:pPr>
              <w:pStyle w:val="ptabeladireita"/>
            </w:pPr>
            <w:r>
              <w:t>3.126,81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A42A09" w14:textId="77777777" w:rsidR="00C76BD2" w:rsidRDefault="008C25D1">
            <w:pPr>
              <w:pStyle w:val="ptabeladireita"/>
            </w:pPr>
            <w:r>
              <w:t>3.126,81</w:t>
            </w:r>
          </w:p>
        </w:tc>
      </w:tr>
      <w:tr w:rsidR="00C76BD2" w14:paraId="4D820972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2FB39" w14:textId="77777777" w:rsidR="00C76BD2" w:rsidRDefault="008C25D1">
            <w:pPr>
              <w:pStyle w:val="ptabelaesquerda"/>
            </w:pPr>
            <w:r>
              <w:t>319091 - Decorrentes de decisão judicial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7C8648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386A6D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578B26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3952CD42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12FB0" w14:textId="77777777" w:rsidR="00C76BD2" w:rsidRDefault="008C25D1">
            <w:pPr>
              <w:pStyle w:val="ptabelaesquerda"/>
            </w:pPr>
            <w:r>
              <w:t>319092 - Despesas de exercícios anteriores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7F1B2C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425594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9EC80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76186626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99200A" w14:textId="77777777" w:rsidR="00C76BD2" w:rsidRDefault="008C25D1">
            <w:pPr>
              <w:pStyle w:val="ptabelaesquerda"/>
            </w:pPr>
            <w:r>
              <w:t>319094 - Indenização por demissão e incentivo a demissão voluntária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6EE8E9" w14:textId="77777777" w:rsidR="00C76BD2" w:rsidRDefault="008C25D1">
            <w:pPr>
              <w:pStyle w:val="ptabeladireita"/>
            </w:pPr>
            <w:r>
              <w:t>14.307,89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EA2535" w14:textId="77777777" w:rsidR="00C76BD2" w:rsidRDefault="008C25D1">
            <w:pPr>
              <w:pStyle w:val="ptabeladireita"/>
            </w:pPr>
            <w:r>
              <w:t>100.385,75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A2580B" w14:textId="77777777" w:rsidR="00C76BD2" w:rsidRDefault="008C25D1">
            <w:pPr>
              <w:pStyle w:val="ptabeladireita"/>
            </w:pPr>
            <w:r>
              <w:t>110.779,90</w:t>
            </w:r>
          </w:p>
        </w:tc>
      </w:tr>
      <w:tr w:rsidR="00C76BD2" w14:paraId="3BCB009C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13BCF0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IV) Total Despesas Não Computadas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4403DB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46.212,15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5492AC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340.977,39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8B871C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379.337,36</w:t>
            </w:r>
            <w:r>
              <w:t xml:space="preserve"> </w:t>
            </w:r>
          </w:p>
        </w:tc>
      </w:tr>
    </w:tbl>
    <w:p w14:paraId="75E3266D" w14:textId="77777777" w:rsidR="00C76BD2" w:rsidRDefault="00C76BD2">
      <w:pPr>
        <w:divId w:val="608320610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6C765A2E" w14:textId="77777777">
        <w:trPr>
          <w:divId w:val="6083206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627EC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136E8190" w14:textId="77777777" w:rsidR="00C76BD2" w:rsidRDefault="00C76BD2">
      <w:pPr>
        <w:divId w:val="608320610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6"/>
        <w:gridCol w:w="1574"/>
      </w:tblGrid>
      <w:tr w:rsidR="00C76BD2" w14:paraId="234BA981" w14:textId="77777777">
        <w:trPr>
          <w:divId w:val="60832061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D25B1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3 - DESPESA LIÍQUIDA COM PESSOAL</w:t>
            </w:r>
            <w:r>
              <w:t xml:space="preserve"> </w:t>
            </w:r>
          </w:p>
        </w:tc>
      </w:tr>
      <w:tr w:rsidR="00C76BD2" w14:paraId="0206B60B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B2882A" w14:textId="77777777" w:rsidR="00C76BD2" w:rsidRDefault="008C25D1">
            <w:pPr>
              <w:pStyle w:val="ptabelaesquerda"/>
            </w:pPr>
            <w:r>
              <w:t>Receita corrente líquida Arrecadada nos últimos 12 Meses (RCL)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1E85FA" w14:textId="77777777" w:rsidR="00C76BD2" w:rsidRDefault="008C25D1">
            <w:pPr>
              <w:pStyle w:val="ptabeladireita"/>
            </w:pPr>
            <w:r>
              <w:t>30.637.144,93</w:t>
            </w:r>
          </w:p>
        </w:tc>
      </w:tr>
      <w:tr w:rsidR="00C76BD2" w14:paraId="39FABA0F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827EE4" w14:textId="77777777" w:rsidR="00C76BD2" w:rsidRDefault="008C25D1">
            <w:pPr>
              <w:pStyle w:val="ptabelaesquerda"/>
            </w:pPr>
            <w:r>
              <w:t>Limite prudencial - 57%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4AC1D3" w14:textId="77777777" w:rsidR="00C76BD2" w:rsidRDefault="008C25D1">
            <w:pPr>
              <w:pStyle w:val="ptabeladireita"/>
            </w:pPr>
            <w:r>
              <w:t>17.463.172,61</w:t>
            </w:r>
          </w:p>
        </w:tc>
      </w:tr>
      <w:tr w:rsidR="00C76BD2" w14:paraId="252F7A03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C09555" w14:textId="77777777" w:rsidR="00C76BD2" w:rsidRDefault="008C25D1">
            <w:pPr>
              <w:pStyle w:val="ptabelaesquerda"/>
            </w:pPr>
            <w:r>
              <w:t>Limite máximo - 60%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DCD73" w14:textId="77777777" w:rsidR="00C76BD2" w:rsidRDefault="008C25D1">
            <w:pPr>
              <w:pStyle w:val="ptabeladireita"/>
            </w:pPr>
            <w:r>
              <w:t>18.382.286,96</w:t>
            </w:r>
          </w:p>
        </w:tc>
      </w:tr>
      <w:tr w:rsidR="00C76BD2" w14:paraId="20C64CED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6898A3" w14:textId="77777777" w:rsidR="00C76BD2" w:rsidRDefault="008C25D1">
            <w:pPr>
              <w:pStyle w:val="ptabelaesquerda"/>
            </w:pPr>
            <w:r>
              <w:t>Despesa bruta com pessoal (III)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B46CFF" w14:textId="77777777" w:rsidR="00C76BD2" w:rsidRDefault="008C25D1">
            <w:pPr>
              <w:pStyle w:val="ptabeladireita"/>
            </w:pPr>
            <w:r>
              <w:t>12.608.934,52</w:t>
            </w:r>
          </w:p>
        </w:tc>
      </w:tr>
      <w:tr w:rsidR="00C76BD2" w14:paraId="3A23EB46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1F537" w14:textId="77777777" w:rsidR="00C76BD2" w:rsidRDefault="008C25D1">
            <w:pPr>
              <w:pStyle w:val="ptabelaesquerda"/>
            </w:pPr>
            <w:r>
              <w:t>Despesas não computadas (IV)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92601" w14:textId="77777777" w:rsidR="00C76BD2" w:rsidRDefault="008C25D1">
            <w:pPr>
              <w:pStyle w:val="ptabeladireita"/>
            </w:pPr>
            <w:r>
              <w:t>379.337,36</w:t>
            </w:r>
          </w:p>
        </w:tc>
      </w:tr>
      <w:tr w:rsidR="00C76BD2" w14:paraId="44C4DB2E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05C076" w14:textId="77777777" w:rsidR="00C76BD2" w:rsidRDefault="008C25D1">
            <w:pPr>
              <w:pStyle w:val="ptabelaesquerda"/>
            </w:pPr>
            <w:r>
              <w:t>Despesa líquida com pessoal (III) - (IV)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B53526" w14:textId="77777777" w:rsidR="00C76BD2" w:rsidRDefault="008C25D1">
            <w:pPr>
              <w:pStyle w:val="ptabeladireita"/>
            </w:pPr>
            <w:r>
              <w:t>12.229.597,16</w:t>
            </w:r>
          </w:p>
        </w:tc>
      </w:tr>
      <w:tr w:rsidR="00C76BD2" w14:paraId="55B9EA29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194E86" w14:textId="77777777" w:rsidR="00C76BD2" w:rsidRDefault="008C25D1">
            <w:pPr>
              <w:pStyle w:val="ptabelaesquerda"/>
            </w:pPr>
            <w:r>
              <w:t>Percentual aplicado em despesas com pessoal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E64A37" w14:textId="77777777" w:rsidR="00C76BD2" w:rsidRDefault="008C25D1">
            <w:pPr>
              <w:pStyle w:val="ptabeladireita"/>
            </w:pPr>
            <w:r>
              <w:t>39,92</w:t>
            </w:r>
          </w:p>
        </w:tc>
      </w:tr>
      <w:tr w:rsidR="00C76BD2" w14:paraId="5CC3B252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58F9FD" w14:textId="77777777" w:rsidR="00C76BD2" w:rsidRDefault="008C25D1">
            <w:pPr>
              <w:pStyle w:val="ptabelaesquerda"/>
            </w:pPr>
            <w:r>
              <w:t>Limite prudencial (57%)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7B499B" w14:textId="77777777" w:rsidR="00C76BD2" w:rsidRDefault="008C25D1">
            <w:pPr>
              <w:pStyle w:val="ptabeladireita"/>
            </w:pPr>
            <w:r>
              <w:t>5.233.575,45</w:t>
            </w:r>
          </w:p>
        </w:tc>
      </w:tr>
      <w:tr w:rsidR="00C76BD2" w14:paraId="4C202D79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9CED06" w14:textId="77777777" w:rsidR="00C76BD2" w:rsidRDefault="008C25D1">
            <w:pPr>
              <w:pStyle w:val="ptabelaesquerda"/>
            </w:pPr>
            <w:r>
              <w:t>Limite máximo (60%)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3DD4F9" w14:textId="77777777" w:rsidR="00C76BD2" w:rsidRDefault="008C25D1">
            <w:pPr>
              <w:pStyle w:val="ptabeladireita"/>
            </w:pPr>
            <w:r>
              <w:t>6.152.689,80</w:t>
            </w:r>
          </w:p>
        </w:tc>
      </w:tr>
    </w:tbl>
    <w:p w14:paraId="097D4CB5" w14:textId="77777777" w:rsidR="00C76BD2" w:rsidRDefault="008C25D1">
      <w:pPr>
        <w:pStyle w:val="titulo"/>
        <w:jc w:val="both"/>
        <w:divId w:val="608320610"/>
      </w:pPr>
      <w:r>
        <w:t>Despesas com Pessoal do Poder Executivo</w:t>
      </w:r>
    </w:p>
    <w:p w14:paraId="26F475C0" w14:textId="77777777" w:rsidR="00C76BD2" w:rsidRDefault="008C25D1">
      <w:pPr>
        <w:pStyle w:val="NormalWeb"/>
        <w:ind w:firstLine="964"/>
        <w:divId w:val="608320610"/>
      </w:pPr>
      <w:r>
        <w:t>Como visto, o limite das despesas com pessoal do Poder Executivo foi fixado em 54% (cinquenta e quatro por cento) da receita corrente líquida, sendo o limite prudencial de 51,3% (cinquenta e um vírgula três por cento).</w:t>
      </w:r>
    </w:p>
    <w:p w14:paraId="0B5610DC" w14:textId="77777777" w:rsidR="00C76BD2" w:rsidRDefault="008C25D1">
      <w:pPr>
        <w:pStyle w:val="NormalWeb"/>
        <w:ind w:firstLine="964"/>
        <w:divId w:val="608320610"/>
      </w:pPr>
      <w:r>
        <w:lastRenderedPageBreak/>
        <w:t>A despesa líquida com pessoal realizada pelo Poder Executivo nos últimos doze meses no valor de R$ 11.296.704,50, equivale a 36,87% da receita corrente líquida arrecadada neste período, CUMPRINDO desta forma, os limites dispostos no artigo nº 20, III, alínea 'a' da Lei Complementar nº 101 de 04 de maio de 2000.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C76BD2" w14:paraId="240C8C56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D16DAF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1 - DESPESA BRUTA COM PESSOAL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69C16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2D0C0C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33DF5C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</w:tr>
      <w:tr w:rsidR="00C76BD2" w14:paraId="317EA768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7096C3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I) Pessoal Ativo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54704F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1.820.339,04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656CC1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9.263.298,84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09EAB9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11.676.041,86</w:t>
            </w:r>
            <w:r>
              <w:t xml:space="preserve"> </w:t>
            </w:r>
          </w:p>
        </w:tc>
      </w:tr>
      <w:tr w:rsidR="00C76BD2" w14:paraId="4906C931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8FF58" w14:textId="77777777" w:rsidR="00C76BD2" w:rsidRDefault="008C25D1">
            <w:pPr>
              <w:pStyle w:val="ptabelaesquerda"/>
            </w:pPr>
            <w:r>
              <w:t>317170 - Rateio pela Participação em Consórcio Público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98C683" w14:textId="77777777" w:rsidR="00C76BD2" w:rsidRDefault="008C25D1">
            <w:pPr>
              <w:pStyle w:val="ptabeladireita"/>
            </w:pPr>
            <w:r>
              <w:t>39.972,26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044683" w14:textId="77777777" w:rsidR="00C76BD2" w:rsidRDefault="008C25D1">
            <w:pPr>
              <w:pStyle w:val="ptabeladireita"/>
            </w:pPr>
            <w:r>
              <w:t>151.439,30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11EEE7" w14:textId="77777777" w:rsidR="00C76BD2" w:rsidRDefault="008C25D1">
            <w:pPr>
              <w:pStyle w:val="ptabeladireita"/>
            </w:pPr>
            <w:r>
              <w:t>162.585,64</w:t>
            </w:r>
          </w:p>
        </w:tc>
      </w:tr>
      <w:tr w:rsidR="00C76BD2" w14:paraId="684CFF56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613C43" w14:textId="77777777" w:rsidR="00C76BD2" w:rsidRDefault="008C25D1">
            <w:pPr>
              <w:pStyle w:val="ptabelaesquerda"/>
            </w:pPr>
            <w:r>
              <w:t>319004 - Contratação por Tempo Determinado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51998D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7C8D70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4AEC03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3A24F735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EC74AF" w14:textId="77777777" w:rsidR="00C76BD2" w:rsidRDefault="008C25D1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4553BC" w14:textId="77777777" w:rsidR="00C76BD2" w:rsidRDefault="008C25D1">
            <w:pPr>
              <w:pStyle w:val="ptabeladireita"/>
            </w:pPr>
            <w:r>
              <w:t>1.449.429,50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AA3E5E" w14:textId="77777777" w:rsidR="00C76BD2" w:rsidRDefault="008C25D1">
            <w:pPr>
              <w:pStyle w:val="ptabeladireita"/>
            </w:pPr>
            <w:r>
              <w:t>7.520.445,17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78BA4" w14:textId="77777777" w:rsidR="00C76BD2" w:rsidRDefault="008C25D1">
            <w:pPr>
              <w:pStyle w:val="ptabeladireita"/>
            </w:pPr>
            <w:r>
              <w:t>9.337.598,47</w:t>
            </w:r>
          </w:p>
        </w:tc>
      </w:tr>
      <w:tr w:rsidR="00C76BD2" w14:paraId="64690A97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2C83EC" w14:textId="77777777" w:rsidR="00C76BD2" w:rsidRDefault="008C25D1">
            <w:pPr>
              <w:pStyle w:val="ptabelaesquerda"/>
            </w:pPr>
            <w:r>
              <w:t>319012 - Vencimentos e Vantagens Fixas - Pessoal Militar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CDBC24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B78EE4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F1842F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38DD9359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C82517" w14:textId="77777777" w:rsidR="00C76BD2" w:rsidRDefault="008C25D1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439BDB" w14:textId="77777777" w:rsidR="00C76BD2" w:rsidRDefault="008C25D1">
            <w:pPr>
              <w:pStyle w:val="ptabeladireita"/>
            </w:pPr>
            <w:r>
              <w:t>141.744,68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ED262" w14:textId="77777777" w:rsidR="00C76BD2" w:rsidRDefault="008C25D1">
            <w:pPr>
              <w:pStyle w:val="ptabeladireita"/>
            </w:pPr>
            <w:r>
              <w:t>717.038,06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99F1C8" w14:textId="77777777" w:rsidR="00C76BD2" w:rsidRDefault="008C25D1">
            <w:pPr>
              <w:pStyle w:val="ptabeladireita"/>
            </w:pPr>
            <w:r>
              <w:t>1.126.629,00</w:t>
            </w:r>
          </w:p>
        </w:tc>
      </w:tr>
      <w:tr w:rsidR="00C76BD2" w14:paraId="76CE5434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A8364" w14:textId="77777777" w:rsidR="00C76BD2" w:rsidRDefault="008C25D1">
            <w:pPr>
              <w:pStyle w:val="ptabelaesquerda"/>
            </w:pPr>
            <w:r>
              <w:t>319016 - Outras Despesas Variáveis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3F66CC" w14:textId="77777777" w:rsidR="00C76BD2" w:rsidRDefault="008C25D1">
            <w:pPr>
              <w:pStyle w:val="ptabeladireita"/>
            </w:pPr>
            <w:r>
              <w:t>71.318,46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578749" w14:textId="77777777" w:rsidR="00C76BD2" w:rsidRDefault="008C25D1">
            <w:pPr>
              <w:pStyle w:val="ptabeladireita"/>
            </w:pPr>
            <w:r>
              <w:t>417.696,96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EDD9EE" w14:textId="77777777" w:rsidR="00C76BD2" w:rsidRDefault="008C25D1">
            <w:pPr>
              <w:pStyle w:val="ptabeladireita"/>
            </w:pPr>
            <w:r>
              <w:t>485.027,12</w:t>
            </w:r>
          </w:p>
        </w:tc>
      </w:tr>
      <w:tr w:rsidR="00C76BD2" w14:paraId="6EBE080E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813970" w14:textId="77777777" w:rsidR="00C76BD2" w:rsidRDefault="008C25D1">
            <w:pPr>
              <w:pStyle w:val="ptabelaesquerda"/>
            </w:pPr>
            <w:r>
              <w:t>319034 - Outras Despesas Decorrentes de Contratos de Terceirização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562EA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30940F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ACD040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512479CC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47F501" w14:textId="77777777" w:rsidR="00C76BD2" w:rsidRDefault="008C25D1">
            <w:pPr>
              <w:pStyle w:val="ptabelaesquerda"/>
            </w:pPr>
            <w:r>
              <w:t>319092 - Despesas de Exercícios Anteriores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8EDAD6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6E3BC8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F81AAF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6CD3A16B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617939" w14:textId="77777777" w:rsidR="00C76BD2" w:rsidRDefault="008C25D1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74720C" w14:textId="77777777" w:rsidR="00C76BD2" w:rsidRDefault="008C25D1">
            <w:pPr>
              <w:pStyle w:val="ptabeladireita"/>
            </w:pPr>
            <w:r>
              <w:t>14.307,89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81764" w14:textId="77777777" w:rsidR="00C76BD2" w:rsidRDefault="008C25D1">
            <w:pPr>
              <w:pStyle w:val="ptabeladireita"/>
            </w:pPr>
            <w:r>
              <w:t>100.385,75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B639C8" w14:textId="77777777" w:rsidR="00C76BD2" w:rsidRDefault="008C25D1">
            <w:pPr>
              <w:pStyle w:val="ptabeladireita"/>
            </w:pPr>
            <w:r>
              <w:t>110.779,90</w:t>
            </w:r>
          </w:p>
        </w:tc>
      </w:tr>
      <w:tr w:rsidR="00C76BD2" w14:paraId="263A1736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E47811" w14:textId="77777777" w:rsidR="00C76BD2" w:rsidRDefault="008C25D1">
            <w:pPr>
              <w:pStyle w:val="ptabelaesquerda"/>
            </w:pPr>
            <w:r>
              <w:t>339034 - Outras despesas de pessoal decorrentes de contratos de terceirização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DED0C3" w14:textId="77777777" w:rsidR="00C76BD2" w:rsidRDefault="008C25D1">
            <w:pPr>
              <w:pStyle w:val="ptabeladireita"/>
            </w:pPr>
            <w:r>
              <w:t>103.566,25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FB7F3D" w14:textId="77777777" w:rsidR="00C76BD2" w:rsidRDefault="008C25D1">
            <w:pPr>
              <w:pStyle w:val="ptabeladireita"/>
            </w:pPr>
            <w:r>
              <w:t>356.293,60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4D1C0E" w14:textId="77777777" w:rsidR="00C76BD2" w:rsidRDefault="008C25D1">
            <w:pPr>
              <w:pStyle w:val="ptabeladireita"/>
            </w:pPr>
            <w:r>
              <w:t>453.421,73</w:t>
            </w:r>
          </w:p>
        </w:tc>
      </w:tr>
      <w:tr w:rsidR="00C76BD2" w14:paraId="00D1B70E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992918" w14:textId="77777777" w:rsidR="00C76BD2" w:rsidRDefault="008C25D1">
            <w:pPr>
              <w:pStyle w:val="ptabelaesquerda"/>
            </w:pPr>
            <w:r>
              <w:t>Restos a Pagar Não Processados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CA3338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1BB958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A2422F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571C9FA0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84D7C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II) Pessoal Inativo e Pensionistas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7146C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B4C5CD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151D9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C76BD2" w14:paraId="54488ACD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24B204" w14:textId="77777777" w:rsidR="00C76BD2" w:rsidRDefault="008C25D1">
            <w:pPr>
              <w:pStyle w:val="ptabelaesquerda"/>
            </w:pPr>
            <w:r>
              <w:t>319001 - Aposentadoria e reformas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CE04B8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97C256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074E03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45ABD55B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01BFC6" w14:textId="77777777" w:rsidR="00C76BD2" w:rsidRDefault="008C25D1">
            <w:pPr>
              <w:pStyle w:val="ptabelaesquerda"/>
            </w:pPr>
            <w:r>
              <w:t>319003 - Pensões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26FEF3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0F7909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A3100E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438098C5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24F007" w14:textId="77777777" w:rsidR="00C76BD2" w:rsidRDefault="008C25D1">
            <w:pPr>
              <w:pStyle w:val="ptabelaesquerda"/>
            </w:pPr>
            <w:r>
              <w:t>319005 - Outros Benefícios Previdenciários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1932EE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C3AE00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7122A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71088907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718A4B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III) Total Despesa Bruta com Pessoal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D33916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1.820.339,04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41D2A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9.263.298,84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3B9D26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11.676.041,86</w:t>
            </w:r>
            <w:r>
              <w:t xml:space="preserve"> </w:t>
            </w:r>
          </w:p>
        </w:tc>
      </w:tr>
    </w:tbl>
    <w:p w14:paraId="6F7DC3A8" w14:textId="77777777" w:rsidR="00C76BD2" w:rsidRDefault="00C76BD2">
      <w:pPr>
        <w:divId w:val="608320610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00465B58" w14:textId="77777777">
        <w:trPr>
          <w:divId w:val="6083206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7F672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262AEFF9" w14:textId="77777777" w:rsidR="00C76BD2" w:rsidRDefault="00C76BD2">
      <w:pPr>
        <w:divId w:val="608320610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C76BD2" w14:paraId="1CB3A791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44F55B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2 - Despesas Não Computadas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857A60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B4984E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43C39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</w:tr>
      <w:tr w:rsidR="00C76BD2" w14:paraId="7220D1A6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01721" w14:textId="77777777" w:rsidR="00C76BD2" w:rsidRDefault="008C25D1">
            <w:pPr>
              <w:pStyle w:val="ptabelaesquerda"/>
            </w:pPr>
            <w:r>
              <w:t xml:space="preserve">319011 - </w:t>
            </w:r>
            <w:proofErr w:type="spellStart"/>
            <w:r>
              <w:t>Transf</w:t>
            </w:r>
            <w:proofErr w:type="spellEnd"/>
            <w:r>
              <w:t xml:space="preserve">. do SUS - Agentes </w:t>
            </w:r>
            <w:proofErr w:type="spellStart"/>
            <w:r>
              <w:t>Comunitarios</w:t>
            </w:r>
            <w:proofErr w:type="spellEnd"/>
            <w:r>
              <w:t xml:space="preserve">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F42255" w14:textId="77777777" w:rsidR="00C76BD2" w:rsidRDefault="008C25D1">
            <w:pPr>
              <w:pStyle w:val="ptabeladireita"/>
            </w:pPr>
            <w:r>
              <w:t>29.087,20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5EC72" w14:textId="77777777" w:rsidR="00C76BD2" w:rsidRDefault="008C25D1">
            <w:pPr>
              <w:pStyle w:val="ptabeladireita"/>
            </w:pPr>
            <w:r>
              <w:t>214.788,73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DCBBE4" w14:textId="77777777" w:rsidR="00C76BD2" w:rsidRDefault="008C25D1">
            <w:pPr>
              <w:pStyle w:val="ptabeladireita"/>
            </w:pPr>
            <w:r>
              <w:t>231.770,51</w:t>
            </w:r>
          </w:p>
        </w:tc>
      </w:tr>
      <w:tr w:rsidR="00C76BD2" w14:paraId="4AF4E0AE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7B381" w14:textId="77777777" w:rsidR="00C76BD2" w:rsidRDefault="008C25D1">
            <w:pPr>
              <w:pStyle w:val="ptabelaesquerda"/>
            </w:pPr>
            <w:r>
              <w:t xml:space="preserve">319013 - </w:t>
            </w:r>
            <w:proofErr w:type="spellStart"/>
            <w:r>
              <w:t>Transf</w:t>
            </w:r>
            <w:proofErr w:type="spellEnd"/>
            <w:r>
              <w:t xml:space="preserve">. do SUS - Agentes </w:t>
            </w:r>
            <w:proofErr w:type="spellStart"/>
            <w:r>
              <w:t>Comunitarios</w:t>
            </w:r>
            <w:proofErr w:type="spellEnd"/>
            <w:r>
              <w:t xml:space="preserve">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4E52C6" w14:textId="77777777" w:rsidR="00C76BD2" w:rsidRDefault="008C25D1">
            <w:pPr>
              <w:pStyle w:val="ptabeladireita"/>
            </w:pPr>
            <w:r>
              <w:t>2.699,51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CA59F5" w14:textId="77777777" w:rsidR="00C76BD2" w:rsidRDefault="008C25D1">
            <w:pPr>
              <w:pStyle w:val="ptabeladireita"/>
            </w:pPr>
            <w:r>
              <w:t>22.676,10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E9F8A7" w14:textId="77777777" w:rsidR="00C76BD2" w:rsidRDefault="008C25D1">
            <w:pPr>
              <w:pStyle w:val="ptabeladireita"/>
            </w:pPr>
            <w:r>
              <w:t>33.660,14</w:t>
            </w:r>
          </w:p>
        </w:tc>
      </w:tr>
      <w:tr w:rsidR="00C76BD2" w14:paraId="23FA781B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5C4E06" w14:textId="77777777" w:rsidR="00C76BD2" w:rsidRDefault="008C25D1">
            <w:pPr>
              <w:pStyle w:val="ptabelaesquerda"/>
            </w:pPr>
            <w:r>
              <w:t xml:space="preserve">319016 - </w:t>
            </w:r>
            <w:proofErr w:type="spellStart"/>
            <w:r>
              <w:t>Transf</w:t>
            </w:r>
            <w:proofErr w:type="spellEnd"/>
            <w:r>
              <w:t>. do SUS - Agentes Comunitários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2A1BB8" w14:textId="77777777" w:rsidR="00C76BD2" w:rsidRDefault="008C25D1">
            <w:pPr>
              <w:pStyle w:val="ptabeladireita"/>
            </w:pPr>
            <w:r>
              <w:t>117,55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7605AA" w14:textId="77777777" w:rsidR="00C76BD2" w:rsidRDefault="008C25D1">
            <w:pPr>
              <w:pStyle w:val="ptabeladireita"/>
            </w:pPr>
            <w:r>
              <w:t>3.126,81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C3F77F" w14:textId="77777777" w:rsidR="00C76BD2" w:rsidRDefault="008C25D1">
            <w:pPr>
              <w:pStyle w:val="ptabeladireita"/>
            </w:pPr>
            <w:r>
              <w:t>3.126,81</w:t>
            </w:r>
          </w:p>
        </w:tc>
      </w:tr>
      <w:tr w:rsidR="00C76BD2" w14:paraId="28B165E9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DE7A9D" w14:textId="77777777" w:rsidR="00C76BD2" w:rsidRDefault="008C25D1">
            <w:pPr>
              <w:pStyle w:val="ptabelaesquerda"/>
            </w:pPr>
            <w:r>
              <w:t>319091 - Decorrentes de decisão judicial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12B037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FF0199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ED3FB3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27FC1DFE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9F51BF" w14:textId="77777777" w:rsidR="00C76BD2" w:rsidRDefault="008C25D1">
            <w:pPr>
              <w:pStyle w:val="ptabelaesquerda"/>
            </w:pPr>
            <w:r>
              <w:t>319092 - Despesas de exercícios anteriores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0FD0E8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E4593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4FE475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77BFF3E1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1769AD" w14:textId="77777777" w:rsidR="00C76BD2" w:rsidRDefault="008C25D1">
            <w:pPr>
              <w:pStyle w:val="ptabelaesquerda"/>
            </w:pPr>
            <w:r>
              <w:t>319094 - Indenização por demissão e incentivo a demissão voluntária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DC181" w14:textId="77777777" w:rsidR="00C76BD2" w:rsidRDefault="008C25D1">
            <w:pPr>
              <w:pStyle w:val="ptabeladireita"/>
            </w:pPr>
            <w:r>
              <w:t>14.307,89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35396B" w14:textId="77777777" w:rsidR="00C76BD2" w:rsidRDefault="008C25D1">
            <w:pPr>
              <w:pStyle w:val="ptabeladireita"/>
            </w:pPr>
            <w:r>
              <w:t>100.385,75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8A99F" w14:textId="77777777" w:rsidR="00C76BD2" w:rsidRDefault="008C25D1">
            <w:pPr>
              <w:pStyle w:val="ptabeladireita"/>
            </w:pPr>
            <w:r>
              <w:t>110.779,90</w:t>
            </w:r>
          </w:p>
        </w:tc>
      </w:tr>
      <w:tr w:rsidR="00C76BD2" w14:paraId="12C0DDAE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FBE4A5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IV) Total Despesas Não Computadas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7F429D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46.212,15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2B757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340.977,39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6874A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379.337,36</w:t>
            </w:r>
            <w:r>
              <w:t xml:space="preserve"> </w:t>
            </w:r>
          </w:p>
        </w:tc>
      </w:tr>
    </w:tbl>
    <w:p w14:paraId="0C051C21" w14:textId="77777777" w:rsidR="00C76BD2" w:rsidRDefault="00C76BD2">
      <w:pPr>
        <w:divId w:val="608320610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285B77EA" w14:textId="77777777">
        <w:trPr>
          <w:divId w:val="6083206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4CF24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58140BB2" w14:textId="77777777" w:rsidR="00C76BD2" w:rsidRDefault="00C76BD2">
      <w:pPr>
        <w:divId w:val="608320610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6"/>
        <w:gridCol w:w="1574"/>
      </w:tblGrid>
      <w:tr w:rsidR="00C76BD2" w14:paraId="01801D6A" w14:textId="77777777">
        <w:trPr>
          <w:divId w:val="60832061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1194A4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3 - DESPESA LIÍQUIDA COM PESSOAL</w:t>
            </w:r>
            <w:r>
              <w:t xml:space="preserve"> </w:t>
            </w:r>
          </w:p>
        </w:tc>
      </w:tr>
      <w:tr w:rsidR="00C76BD2" w14:paraId="52E3300D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F52A13" w14:textId="77777777" w:rsidR="00C76BD2" w:rsidRDefault="008C25D1">
            <w:pPr>
              <w:pStyle w:val="ptabelaesquerda"/>
            </w:pPr>
            <w:r>
              <w:t>Receita corrente líquida Arrecadada nos últimos 12 Meses (RCL)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5BE815" w14:textId="77777777" w:rsidR="00C76BD2" w:rsidRDefault="008C25D1">
            <w:pPr>
              <w:pStyle w:val="ptabeladireita"/>
            </w:pPr>
            <w:r>
              <w:t>30.637.144,93</w:t>
            </w:r>
          </w:p>
        </w:tc>
      </w:tr>
      <w:tr w:rsidR="00C76BD2" w14:paraId="45B209A5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750AD" w14:textId="77777777" w:rsidR="00C76BD2" w:rsidRDefault="008C25D1">
            <w:pPr>
              <w:pStyle w:val="ptabelaesquerda"/>
            </w:pPr>
            <w:r>
              <w:t>Limite prudencial - 51,30%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9EFF39" w14:textId="77777777" w:rsidR="00C76BD2" w:rsidRDefault="008C25D1">
            <w:pPr>
              <w:pStyle w:val="ptabeladireita"/>
            </w:pPr>
            <w:r>
              <w:t>15.716.855,35</w:t>
            </w:r>
          </w:p>
        </w:tc>
      </w:tr>
      <w:tr w:rsidR="00C76BD2" w14:paraId="6D498702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8D3E9" w14:textId="77777777" w:rsidR="00C76BD2" w:rsidRDefault="008C25D1">
            <w:pPr>
              <w:pStyle w:val="ptabelaesquerda"/>
            </w:pPr>
            <w:r>
              <w:t>Limite máximo - 54%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66ABB" w14:textId="77777777" w:rsidR="00C76BD2" w:rsidRDefault="008C25D1">
            <w:pPr>
              <w:pStyle w:val="ptabeladireita"/>
            </w:pPr>
            <w:r>
              <w:t>16.544.058,26</w:t>
            </w:r>
          </w:p>
        </w:tc>
      </w:tr>
      <w:tr w:rsidR="00C76BD2" w14:paraId="125B691E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CD5A54" w14:textId="77777777" w:rsidR="00C76BD2" w:rsidRDefault="008C25D1">
            <w:pPr>
              <w:pStyle w:val="ptabelaesquerda"/>
            </w:pPr>
            <w:r>
              <w:t>Despesa bruta com pessoal (III)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0F1312" w14:textId="77777777" w:rsidR="00C76BD2" w:rsidRDefault="008C25D1">
            <w:pPr>
              <w:pStyle w:val="ptabeladireita"/>
            </w:pPr>
            <w:r>
              <w:t>11.676.041,86</w:t>
            </w:r>
          </w:p>
        </w:tc>
      </w:tr>
      <w:tr w:rsidR="00C76BD2" w14:paraId="053658B8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C53A0" w14:textId="77777777" w:rsidR="00C76BD2" w:rsidRDefault="008C25D1">
            <w:pPr>
              <w:pStyle w:val="ptabelaesquerda"/>
            </w:pPr>
            <w:r>
              <w:t>Despesas não computadas (IV)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811604" w14:textId="77777777" w:rsidR="00C76BD2" w:rsidRDefault="008C25D1">
            <w:pPr>
              <w:pStyle w:val="ptabeladireita"/>
            </w:pPr>
            <w:r>
              <w:t>379.337,36</w:t>
            </w:r>
          </w:p>
        </w:tc>
      </w:tr>
      <w:tr w:rsidR="00C76BD2" w14:paraId="23CA478F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F64657" w14:textId="77777777" w:rsidR="00C76BD2" w:rsidRDefault="008C25D1">
            <w:pPr>
              <w:pStyle w:val="ptabelaesquerda"/>
            </w:pPr>
            <w:r>
              <w:t>Despesa líquida com pessoal (III) - (IV)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F5339F" w14:textId="77777777" w:rsidR="00C76BD2" w:rsidRDefault="008C25D1">
            <w:pPr>
              <w:pStyle w:val="ptabeladireita"/>
            </w:pPr>
            <w:r>
              <w:t>11.296.704,50</w:t>
            </w:r>
          </w:p>
        </w:tc>
      </w:tr>
      <w:tr w:rsidR="00C76BD2" w14:paraId="5791D5E8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2808E6" w14:textId="77777777" w:rsidR="00C76BD2" w:rsidRDefault="008C25D1">
            <w:pPr>
              <w:pStyle w:val="ptabelaesquerda"/>
            </w:pPr>
            <w:r>
              <w:t>Percentual aplicado em despesas com pessoal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A321F" w14:textId="77777777" w:rsidR="00C76BD2" w:rsidRDefault="008C25D1">
            <w:pPr>
              <w:pStyle w:val="ptabeladireita"/>
            </w:pPr>
            <w:r>
              <w:t>36,87</w:t>
            </w:r>
          </w:p>
        </w:tc>
      </w:tr>
      <w:tr w:rsidR="00C76BD2" w14:paraId="13199C42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C80EDC" w14:textId="77777777" w:rsidR="00C76BD2" w:rsidRDefault="008C25D1">
            <w:pPr>
              <w:pStyle w:val="ptabelaesquerda"/>
            </w:pPr>
            <w:r>
              <w:t>Limite prudencial (51,30%)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EEBEC6" w14:textId="77777777" w:rsidR="00C76BD2" w:rsidRDefault="008C25D1">
            <w:pPr>
              <w:pStyle w:val="ptabeladireita"/>
            </w:pPr>
            <w:r>
              <w:t>4.420.150,85</w:t>
            </w:r>
          </w:p>
        </w:tc>
      </w:tr>
      <w:tr w:rsidR="00C76BD2" w14:paraId="6FD2CB0E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8C39C9" w14:textId="77777777" w:rsidR="00C76BD2" w:rsidRDefault="008C25D1">
            <w:pPr>
              <w:pStyle w:val="ptabelaesquerda"/>
            </w:pPr>
            <w:r>
              <w:t>Limite máximo (54%)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1BB80" w14:textId="77777777" w:rsidR="00C76BD2" w:rsidRDefault="008C25D1">
            <w:pPr>
              <w:pStyle w:val="ptabeladireita"/>
            </w:pPr>
            <w:r>
              <w:t>5.247.353,76</w:t>
            </w:r>
          </w:p>
        </w:tc>
      </w:tr>
    </w:tbl>
    <w:p w14:paraId="04C4C2B6" w14:textId="77777777" w:rsidR="00C76BD2" w:rsidRDefault="008C25D1">
      <w:pPr>
        <w:pStyle w:val="titulo"/>
        <w:jc w:val="both"/>
        <w:divId w:val="608320610"/>
      </w:pPr>
      <w:r>
        <w:t>Despesas com Pessoal do Poder Legislativo</w:t>
      </w:r>
    </w:p>
    <w:p w14:paraId="0B6E85E1" w14:textId="77777777" w:rsidR="00C76BD2" w:rsidRDefault="008C25D1">
      <w:pPr>
        <w:pStyle w:val="NormalWeb"/>
        <w:ind w:firstLine="964"/>
        <w:divId w:val="608320610"/>
      </w:pPr>
      <w:r>
        <w:t>O limite de despesas com pessoal do Poder Legislativo está fixado em 6% (seis por cento) da receita corrente líquida, com limite prudencial de 5,7% (cinco vírgula sete por cento).</w:t>
      </w:r>
    </w:p>
    <w:p w14:paraId="2A12C056" w14:textId="77777777" w:rsidR="00C76BD2" w:rsidRDefault="008C25D1">
      <w:pPr>
        <w:pStyle w:val="NormalWeb"/>
        <w:ind w:firstLine="964"/>
        <w:divId w:val="608320610"/>
      </w:pPr>
      <w:r>
        <w:lastRenderedPageBreak/>
        <w:t>A despesa líquida com pessoal realizada pelo Poder Legislativo nos últimos doze meses no valor de R$ 932.892,66, equivale a 3,04% da receita corrente líquida arrecadada neste período, verifica-se o CUMPRIMENTO, do disposto no artigo nº 20, III, alínea 'a' da Lei Complementar nº 101 de 04 de maio de 2000.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C76BD2" w14:paraId="0546F7C8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69748A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1 - DESPESA BRUTA COM PESSOAL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A8AF0B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501BD4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485DE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</w:tr>
      <w:tr w:rsidR="00C76BD2" w14:paraId="64AAD1BB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C621D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I) Pessoal Ativo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6CBDB1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137.912,67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5E9E6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749.859,82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AD1AF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932.892,66</w:t>
            </w:r>
            <w:r>
              <w:t xml:space="preserve"> </w:t>
            </w:r>
          </w:p>
        </w:tc>
      </w:tr>
      <w:tr w:rsidR="00C76BD2" w14:paraId="25285C6D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3CE4C1" w14:textId="77777777" w:rsidR="00C76BD2" w:rsidRDefault="008C25D1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207038" w14:textId="77777777" w:rsidR="00C76BD2" w:rsidRDefault="008C25D1">
            <w:pPr>
              <w:pStyle w:val="ptabeladireita"/>
            </w:pPr>
            <w:r>
              <w:t>129.786,00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7DDF59" w14:textId="77777777" w:rsidR="00C76BD2" w:rsidRDefault="008C25D1">
            <w:pPr>
              <w:pStyle w:val="ptabeladireita"/>
            </w:pPr>
            <w:r>
              <w:t>693.117,42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EE2C5B" w14:textId="77777777" w:rsidR="00C76BD2" w:rsidRDefault="008C25D1">
            <w:pPr>
              <w:pStyle w:val="ptabeladireita"/>
            </w:pPr>
            <w:r>
              <w:t>842.416,24</w:t>
            </w:r>
          </w:p>
        </w:tc>
      </w:tr>
      <w:tr w:rsidR="00C76BD2" w14:paraId="1725797D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6E9260" w14:textId="77777777" w:rsidR="00C76BD2" w:rsidRDefault="008C25D1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F21901" w14:textId="77777777" w:rsidR="00C76BD2" w:rsidRDefault="008C25D1">
            <w:pPr>
              <w:pStyle w:val="ptabeladireita"/>
            </w:pPr>
            <w:r>
              <w:t>8.126,67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B63B0B" w14:textId="77777777" w:rsidR="00C76BD2" w:rsidRDefault="008C25D1">
            <w:pPr>
              <w:pStyle w:val="ptabeladireita"/>
            </w:pPr>
            <w:r>
              <w:t>56.742,40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03DC42" w14:textId="77777777" w:rsidR="00C76BD2" w:rsidRDefault="008C25D1">
            <w:pPr>
              <w:pStyle w:val="ptabeladireita"/>
            </w:pPr>
            <w:r>
              <w:t>90.476,42</w:t>
            </w:r>
          </w:p>
        </w:tc>
      </w:tr>
      <w:tr w:rsidR="00C76BD2" w14:paraId="075714D8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B27C04" w14:textId="77777777" w:rsidR="00C76BD2" w:rsidRDefault="008C25D1">
            <w:pPr>
              <w:pStyle w:val="ptabelaesquerda"/>
            </w:pPr>
            <w:r>
              <w:t>339034 - Outras despesas de pessoal decorrentes de contratos de terceirização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C637E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91C1E6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C86853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1200139A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74A08" w14:textId="77777777" w:rsidR="00C76BD2" w:rsidRDefault="008C25D1">
            <w:pPr>
              <w:pStyle w:val="ptabelaesquerda"/>
            </w:pPr>
            <w:r>
              <w:t>Restos a Pagar Não Processados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FEB27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9CED44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472917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17DCFC41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FCAFEC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II) Pessoal Inativo e Pensionistas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F5B45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13817C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B47C4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C76BD2" w14:paraId="64DF98FE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C5F91F" w14:textId="77777777" w:rsidR="00C76BD2" w:rsidRDefault="008C25D1">
            <w:pPr>
              <w:pStyle w:val="ptabelaesquerda"/>
            </w:pPr>
            <w:r>
              <w:t>319001 - Aposentadoria e reformas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2D3E2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B752B9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ED8A4D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7E78E881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D2D20" w14:textId="77777777" w:rsidR="00C76BD2" w:rsidRDefault="008C25D1">
            <w:pPr>
              <w:pStyle w:val="ptabelaesquerda"/>
            </w:pPr>
            <w:r>
              <w:t>319003 - Pensões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B91132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D58CA5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17BD8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7F1D55F0" w14:textId="77777777">
        <w:trPr>
          <w:divId w:val="60832061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7C914C" w14:textId="77777777" w:rsidR="00C76BD2" w:rsidRDefault="008C25D1">
            <w:pPr>
              <w:pStyle w:val="ptabelaesquerda"/>
            </w:pPr>
            <w:r>
              <w:t>319005 - Outros Benefícios Previdenciários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DF1B4D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73B34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1718C0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3EB12FDB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76D060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III) Total Despesa Bruta com Pessoal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24B3D7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137.912,67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140517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749.859,82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140FDC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932.892,66</w:t>
            </w:r>
            <w:r>
              <w:t xml:space="preserve"> </w:t>
            </w:r>
          </w:p>
        </w:tc>
      </w:tr>
    </w:tbl>
    <w:p w14:paraId="2E85C298" w14:textId="77777777" w:rsidR="00C76BD2" w:rsidRDefault="00C76BD2">
      <w:pPr>
        <w:divId w:val="608320610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45E982D6" w14:textId="77777777">
        <w:trPr>
          <w:divId w:val="6083206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7197C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2A4D2EF3" w14:textId="77777777" w:rsidR="00C76BD2" w:rsidRDefault="00C76BD2">
      <w:pPr>
        <w:divId w:val="608320610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C76BD2" w14:paraId="4522AB09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0EE6A2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2 - Despesas Não Computadas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B2C432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1D8903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1DD935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</w:tr>
      <w:tr w:rsidR="00C76BD2" w14:paraId="74C18AE3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0842F9" w14:textId="77777777" w:rsidR="00C76BD2" w:rsidRDefault="008C25D1">
            <w:pPr>
              <w:pStyle w:val="ptabelaesquerda"/>
            </w:pPr>
            <w:r>
              <w:t xml:space="preserve">319011 - </w:t>
            </w:r>
            <w:proofErr w:type="spellStart"/>
            <w:r>
              <w:t>Transf</w:t>
            </w:r>
            <w:proofErr w:type="spellEnd"/>
            <w:r>
              <w:t xml:space="preserve">. do SUS - Agentes </w:t>
            </w:r>
            <w:proofErr w:type="spellStart"/>
            <w:r>
              <w:t>Comunitarios</w:t>
            </w:r>
            <w:proofErr w:type="spellEnd"/>
            <w:r>
              <w:t xml:space="preserve">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E27F7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5022F2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596D44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1414C4C0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FA27B7" w14:textId="77777777" w:rsidR="00C76BD2" w:rsidRDefault="008C25D1">
            <w:pPr>
              <w:pStyle w:val="ptabelaesquerda"/>
            </w:pPr>
            <w:r>
              <w:t xml:space="preserve">319013 - </w:t>
            </w:r>
            <w:proofErr w:type="spellStart"/>
            <w:r>
              <w:t>Transf</w:t>
            </w:r>
            <w:proofErr w:type="spellEnd"/>
            <w:r>
              <w:t xml:space="preserve">. do SUS - Agentes </w:t>
            </w:r>
            <w:proofErr w:type="spellStart"/>
            <w:r>
              <w:t>Comunitarios</w:t>
            </w:r>
            <w:proofErr w:type="spellEnd"/>
            <w:r>
              <w:t xml:space="preserve">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D27E0E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3AD279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A961AC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73E35F4A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CB53D" w14:textId="77777777" w:rsidR="00C76BD2" w:rsidRDefault="008C25D1">
            <w:pPr>
              <w:pStyle w:val="ptabelaesquerda"/>
            </w:pPr>
            <w:r>
              <w:t xml:space="preserve">319016 - </w:t>
            </w:r>
            <w:proofErr w:type="spellStart"/>
            <w:r>
              <w:t>Transf</w:t>
            </w:r>
            <w:proofErr w:type="spellEnd"/>
            <w:r>
              <w:t>. do SUS - Agentes Comunitários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51EDE7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20A3CB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385361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237CF80A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CB9CC8" w14:textId="77777777" w:rsidR="00C76BD2" w:rsidRDefault="008C25D1">
            <w:pPr>
              <w:pStyle w:val="ptabelaesquerda"/>
            </w:pPr>
            <w:r>
              <w:t>319091 - Decorrentes de decisão judicial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4A8B15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C68A28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AEFF18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1CCCF542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445394" w14:textId="77777777" w:rsidR="00C76BD2" w:rsidRDefault="008C25D1">
            <w:pPr>
              <w:pStyle w:val="ptabelaesquerda"/>
            </w:pPr>
            <w:r>
              <w:t>319092 - Despesas de exercícios anteriores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47143B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FEF81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3FA10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33D5B6DA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E9965A" w14:textId="77777777" w:rsidR="00C76BD2" w:rsidRDefault="008C25D1">
            <w:pPr>
              <w:pStyle w:val="ptabelaesquerda"/>
            </w:pPr>
            <w:r>
              <w:t>319094 - Indenização por demissão e incentivo a demissão voluntária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9EF70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A34F2A" w14:textId="77777777" w:rsidR="00C76BD2" w:rsidRDefault="008C25D1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20CFEF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3DC961AB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D4976C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IV) Total Despesas Não Computadas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C1D5FC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3B16E3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E9E380" w14:textId="77777777" w:rsidR="00C76BD2" w:rsidRDefault="008C25D1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</w:tbl>
    <w:p w14:paraId="71B4B17D" w14:textId="77777777" w:rsidR="00C76BD2" w:rsidRDefault="00C76BD2">
      <w:pPr>
        <w:divId w:val="608320610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C76BD2" w14:paraId="6541A014" w14:textId="77777777">
        <w:trPr>
          <w:divId w:val="6083206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9F67B" w14:textId="77777777" w:rsidR="00C76BD2" w:rsidRDefault="00C76BD2">
            <w:pPr>
              <w:rPr>
                <w:rFonts w:ascii="Arial" w:eastAsia="Times New Roman" w:hAnsi="Arial" w:cs="Arial"/>
              </w:rPr>
            </w:pPr>
          </w:p>
        </w:tc>
      </w:tr>
    </w:tbl>
    <w:p w14:paraId="21A6FF7A" w14:textId="77777777" w:rsidR="00C76BD2" w:rsidRDefault="00C76BD2">
      <w:pPr>
        <w:divId w:val="608320610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6"/>
        <w:gridCol w:w="1574"/>
      </w:tblGrid>
      <w:tr w:rsidR="00C76BD2" w14:paraId="075D3AC8" w14:textId="77777777">
        <w:trPr>
          <w:divId w:val="60832061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3A77D" w14:textId="77777777" w:rsidR="00C76BD2" w:rsidRDefault="008C25D1">
            <w:pPr>
              <w:pStyle w:val="ptabelaesquerda"/>
            </w:pPr>
            <w:r>
              <w:rPr>
                <w:b/>
                <w:bCs/>
              </w:rPr>
              <w:t>3 - DESPESA LIÍQUIDA COM PESSOAL</w:t>
            </w:r>
            <w:r>
              <w:t xml:space="preserve"> </w:t>
            </w:r>
          </w:p>
        </w:tc>
      </w:tr>
      <w:tr w:rsidR="00C76BD2" w14:paraId="592E9E0C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4D25D" w14:textId="77777777" w:rsidR="00C76BD2" w:rsidRDefault="008C25D1">
            <w:pPr>
              <w:pStyle w:val="ptabelaesquerda"/>
            </w:pPr>
            <w:r>
              <w:t>Receita corrente líquida Arrecadada nos últimos 12 Meses (RCL)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70D1B" w14:textId="77777777" w:rsidR="00C76BD2" w:rsidRDefault="008C25D1">
            <w:pPr>
              <w:pStyle w:val="ptabeladireita"/>
            </w:pPr>
            <w:r>
              <w:t>30.637.144,93</w:t>
            </w:r>
          </w:p>
        </w:tc>
      </w:tr>
      <w:tr w:rsidR="00C76BD2" w14:paraId="7077834B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721902" w14:textId="77777777" w:rsidR="00C76BD2" w:rsidRDefault="008C25D1">
            <w:pPr>
              <w:pStyle w:val="ptabelaesquerda"/>
            </w:pPr>
            <w:r>
              <w:t>Limite prudencial - 5,70%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365C15" w14:textId="77777777" w:rsidR="00C76BD2" w:rsidRDefault="008C25D1">
            <w:pPr>
              <w:pStyle w:val="ptabeladireita"/>
            </w:pPr>
            <w:r>
              <w:t>1.746.317,26</w:t>
            </w:r>
          </w:p>
        </w:tc>
      </w:tr>
      <w:tr w:rsidR="00C76BD2" w14:paraId="0F74FF30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F4C337" w14:textId="77777777" w:rsidR="00C76BD2" w:rsidRDefault="008C25D1">
            <w:pPr>
              <w:pStyle w:val="ptabelaesquerda"/>
            </w:pPr>
            <w:r>
              <w:t>Limite máximo - 6%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1EF45" w14:textId="77777777" w:rsidR="00C76BD2" w:rsidRDefault="008C25D1">
            <w:pPr>
              <w:pStyle w:val="ptabeladireita"/>
            </w:pPr>
            <w:r>
              <w:t>1.838.228,70</w:t>
            </w:r>
          </w:p>
        </w:tc>
      </w:tr>
      <w:tr w:rsidR="00C76BD2" w14:paraId="56F3D25B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6E951A" w14:textId="77777777" w:rsidR="00C76BD2" w:rsidRDefault="008C25D1">
            <w:pPr>
              <w:pStyle w:val="ptabelaesquerda"/>
            </w:pPr>
            <w:r>
              <w:t>Despesa bruta com pessoal (III)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AD6EB" w14:textId="77777777" w:rsidR="00C76BD2" w:rsidRDefault="008C25D1">
            <w:pPr>
              <w:pStyle w:val="ptabeladireita"/>
            </w:pPr>
            <w:r>
              <w:t>932.892,66</w:t>
            </w:r>
          </w:p>
        </w:tc>
      </w:tr>
      <w:tr w:rsidR="00C76BD2" w14:paraId="5ED9A02B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D9D6DB" w14:textId="77777777" w:rsidR="00C76BD2" w:rsidRDefault="008C25D1">
            <w:pPr>
              <w:pStyle w:val="ptabelaesquerda"/>
            </w:pPr>
            <w:r>
              <w:t>Despesas não computadas (IV)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147BAE" w14:textId="77777777" w:rsidR="00C76BD2" w:rsidRDefault="008C25D1">
            <w:pPr>
              <w:pStyle w:val="ptabeladireita"/>
            </w:pPr>
            <w:r>
              <w:t>0,00</w:t>
            </w:r>
          </w:p>
        </w:tc>
      </w:tr>
      <w:tr w:rsidR="00C76BD2" w14:paraId="2273AB02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E28948" w14:textId="77777777" w:rsidR="00C76BD2" w:rsidRDefault="008C25D1">
            <w:pPr>
              <w:pStyle w:val="ptabelaesquerda"/>
            </w:pPr>
            <w:r>
              <w:t>Despesa líquida com pessoal (III) - (IV)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B96C11" w14:textId="77777777" w:rsidR="00C76BD2" w:rsidRDefault="008C25D1">
            <w:pPr>
              <w:pStyle w:val="ptabeladireita"/>
            </w:pPr>
            <w:r>
              <w:t>932.892,66</w:t>
            </w:r>
          </w:p>
        </w:tc>
      </w:tr>
      <w:tr w:rsidR="00C76BD2" w14:paraId="1E141E03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74359B" w14:textId="77777777" w:rsidR="00C76BD2" w:rsidRDefault="008C25D1">
            <w:pPr>
              <w:pStyle w:val="ptabelaesquerda"/>
            </w:pPr>
            <w:r>
              <w:t>Percentual aplicado em despesas com pessoal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3958E4" w14:textId="77777777" w:rsidR="00C76BD2" w:rsidRDefault="008C25D1">
            <w:pPr>
              <w:pStyle w:val="ptabeladireita"/>
            </w:pPr>
            <w:r>
              <w:t>3,04</w:t>
            </w:r>
          </w:p>
        </w:tc>
      </w:tr>
      <w:tr w:rsidR="00C76BD2" w14:paraId="0A8F2D2D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D0243F" w14:textId="77777777" w:rsidR="00C76BD2" w:rsidRDefault="008C25D1">
            <w:pPr>
              <w:pStyle w:val="ptabelaesquerda"/>
            </w:pPr>
            <w:r>
              <w:t>Limite prudencial (5,70%)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0B3F7B" w14:textId="77777777" w:rsidR="00C76BD2" w:rsidRDefault="008C25D1">
            <w:pPr>
              <w:pStyle w:val="ptabeladireita"/>
            </w:pPr>
            <w:r>
              <w:t>813.424,60</w:t>
            </w:r>
          </w:p>
        </w:tc>
      </w:tr>
      <w:tr w:rsidR="00C76BD2" w14:paraId="54FAA9AD" w14:textId="77777777">
        <w:trPr>
          <w:divId w:val="608320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C4C282" w14:textId="77777777" w:rsidR="00C76BD2" w:rsidRDefault="008C25D1">
            <w:pPr>
              <w:pStyle w:val="ptabelaesquerda"/>
            </w:pPr>
            <w:r>
              <w:t>Limite máximo (6%)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6C0AD" w14:textId="77777777" w:rsidR="00C76BD2" w:rsidRDefault="008C25D1">
            <w:pPr>
              <w:pStyle w:val="ptabeladireita"/>
            </w:pPr>
            <w:r>
              <w:t>905.336,04</w:t>
            </w:r>
          </w:p>
        </w:tc>
      </w:tr>
    </w:tbl>
    <w:p w14:paraId="2F4C4337" w14:textId="72770F33" w:rsidR="00C76BD2" w:rsidRDefault="00C76BD2">
      <w:pPr>
        <w:divId w:val="608320610"/>
        <w:rPr>
          <w:rFonts w:eastAsia="Times New Roman"/>
        </w:rPr>
      </w:pPr>
    </w:p>
    <w:p w14:paraId="5C8F0140" w14:textId="2DEF592D" w:rsidR="00A77C16" w:rsidRDefault="00A77C16">
      <w:pPr>
        <w:divId w:val="608320610"/>
        <w:rPr>
          <w:rFonts w:eastAsia="Times New Roman"/>
        </w:rPr>
      </w:pPr>
      <w:r>
        <w:rPr>
          <w:rFonts w:eastAsia="Times New Roman"/>
        </w:rPr>
        <w:t>Marema</w:t>
      </w:r>
      <w:r w:rsidR="00A1769B">
        <w:rPr>
          <w:rFonts w:eastAsia="Times New Roman"/>
        </w:rPr>
        <w:t>,</w:t>
      </w:r>
      <w:r>
        <w:rPr>
          <w:rFonts w:eastAsia="Times New Roman"/>
        </w:rPr>
        <w:t xml:space="preserve"> 12</w:t>
      </w:r>
      <w:r w:rsidR="00A1769B">
        <w:rPr>
          <w:rFonts w:eastAsia="Times New Roman"/>
        </w:rPr>
        <w:t xml:space="preserve"> </w:t>
      </w:r>
      <w:r>
        <w:rPr>
          <w:rFonts w:eastAsia="Times New Roman"/>
        </w:rPr>
        <w:t>de novembro de 2024.</w:t>
      </w:r>
    </w:p>
    <w:p w14:paraId="270BF745" w14:textId="77777777" w:rsidR="00A77C16" w:rsidRDefault="00A77C16" w:rsidP="00A77C16">
      <w:pPr>
        <w:spacing w:after="240"/>
        <w:divId w:val="153305222"/>
        <w:rPr>
          <w:rFonts w:ascii="Arial" w:eastAsia="Times New Roman" w:hAnsi="Arial" w:cs="Arial"/>
        </w:rPr>
      </w:pPr>
    </w:p>
    <w:p w14:paraId="2A2898B5" w14:textId="77777777" w:rsidR="00A77C16" w:rsidRDefault="00A77C16" w:rsidP="00A77C16">
      <w:pPr>
        <w:spacing w:after="240"/>
        <w:divId w:val="153305222"/>
        <w:rPr>
          <w:rFonts w:ascii="Arial" w:eastAsia="Times New Roman" w:hAnsi="Arial" w:cs="Arial"/>
        </w:rPr>
      </w:pPr>
    </w:p>
    <w:p w14:paraId="1A83186A" w14:textId="1119E9BC" w:rsidR="00A77C16" w:rsidRDefault="00A77C16" w:rsidP="00A77C16">
      <w:pPr>
        <w:spacing w:after="240"/>
        <w:divId w:val="15330522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Mauri Dal </w:t>
      </w:r>
      <w:proofErr w:type="spellStart"/>
      <w:r>
        <w:rPr>
          <w:rFonts w:ascii="Arial" w:eastAsia="Times New Roman" w:hAnsi="Arial" w:cs="Arial"/>
        </w:rPr>
        <w:t>Bello</w:t>
      </w:r>
      <w:proofErr w:type="spellEnd"/>
    </w:p>
    <w:p w14:paraId="324C6A75" w14:textId="77777777" w:rsidR="00A77C16" w:rsidRDefault="00A77C16" w:rsidP="00A77C16">
      <w:pPr>
        <w:spacing w:after="240"/>
        <w:divId w:val="15330522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Prefeito Municipal</w:t>
      </w:r>
    </w:p>
    <w:p w14:paraId="389CDD13" w14:textId="77777777" w:rsidR="00A77C16" w:rsidRDefault="00A77C16" w:rsidP="00A77C16">
      <w:pPr>
        <w:spacing w:after="240"/>
        <w:divId w:val="153305222"/>
        <w:rPr>
          <w:rFonts w:ascii="Arial" w:eastAsia="Times New Roman" w:hAnsi="Arial" w:cs="Arial"/>
        </w:rPr>
      </w:pPr>
    </w:p>
    <w:p w14:paraId="74DA022F" w14:textId="77777777" w:rsidR="00A77C16" w:rsidRDefault="00A77C16" w:rsidP="00A77C16">
      <w:pPr>
        <w:spacing w:after="240"/>
        <w:divId w:val="153305222"/>
        <w:rPr>
          <w:rFonts w:ascii="Arial" w:eastAsia="Times New Roman" w:hAnsi="Arial" w:cs="Arial"/>
        </w:rPr>
      </w:pPr>
    </w:p>
    <w:p w14:paraId="6A92AE92" w14:textId="77777777" w:rsidR="00A77C16" w:rsidRDefault="00A77C16" w:rsidP="00A77C16">
      <w:pPr>
        <w:spacing w:after="240"/>
        <w:divId w:val="153305222"/>
        <w:rPr>
          <w:rFonts w:ascii="Arial" w:eastAsia="Times New Roman" w:hAnsi="Arial" w:cs="Arial"/>
        </w:rPr>
      </w:pPr>
    </w:p>
    <w:p w14:paraId="18400DA7" w14:textId="77777777" w:rsidR="00A77C16" w:rsidRDefault="00A77C16" w:rsidP="00A77C16">
      <w:pPr>
        <w:spacing w:after="240"/>
        <w:divId w:val="153305222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Regilena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Ceratto</w:t>
      </w:r>
      <w:proofErr w:type="spellEnd"/>
    </w:p>
    <w:p w14:paraId="6C5887BF" w14:textId="77777777" w:rsidR="00A77C16" w:rsidRDefault="00A77C16" w:rsidP="00A77C16">
      <w:pPr>
        <w:spacing w:after="240"/>
        <w:divId w:val="15330522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Controladora Interna </w:t>
      </w:r>
    </w:p>
    <w:p w14:paraId="1BBB6801" w14:textId="77777777" w:rsidR="008C25D1" w:rsidRDefault="008C25D1">
      <w:pPr>
        <w:spacing w:after="240"/>
        <w:divId w:val="153305222"/>
        <w:rPr>
          <w:rFonts w:ascii="Arial" w:eastAsia="Times New Roman" w:hAnsi="Arial" w:cs="Arial"/>
        </w:rPr>
      </w:pPr>
    </w:p>
    <w:sectPr w:rsidR="008C25D1">
      <w:headerReference w:type="default" r:id="rId6"/>
      <w:footerReference w:type="default" r:id="rId7"/>
      <w:pgSz w:w="11906" w:h="16838"/>
      <w:pgMar w:top="700" w:right="700" w:bottom="700" w:left="700" w:header="720" w:footer="720" w:gutter="0"/>
      <w:cols w:space="720"/>
      <w:formProt w:val="0"/>
      <w:docGrid w:linePitch="5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8D03C" w14:textId="77777777" w:rsidR="00192142" w:rsidRDefault="00192142">
      <w:r>
        <w:separator/>
      </w:r>
    </w:p>
  </w:endnote>
  <w:endnote w:type="continuationSeparator" w:id="0">
    <w:p w14:paraId="670B0E8B" w14:textId="77777777" w:rsidR="00192142" w:rsidRDefault="0019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Droid Sans">
    <w:altName w:val="Segoe UI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space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C30" w14:textId="77777777" w:rsidR="00860374" w:rsidRDefault="00860374">
    <w:pPr>
      <w:pStyle w:val="Cabealho"/>
      <w:jc w:val="right"/>
      <w:rPr>
        <w:rFonts w:ascii="Arial" w:hAnsi="Arial" w:cs="Arial"/>
        <w:sz w:val="14"/>
        <w:szCs w:val="14"/>
      </w:rPr>
    </w:pPr>
  </w:p>
  <w:p w14:paraId="35FD8E7B" w14:textId="77777777" w:rsidR="00860374" w:rsidRDefault="008C25D1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szCs w:val="17"/>
      </w:rPr>
      <w:t xml:space="preserve"> / </w:t>
    </w:r>
    <w:r>
      <w:rPr>
        <w:szCs w:val="17"/>
      </w:rP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C335D" w14:textId="77777777" w:rsidR="00192142" w:rsidRDefault="00192142">
      <w:r>
        <w:separator/>
      </w:r>
    </w:p>
  </w:footnote>
  <w:footnote w:type="continuationSeparator" w:id="0">
    <w:p w14:paraId="37455810" w14:textId="77777777" w:rsidR="00192142" w:rsidRDefault="0019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DF243" w14:textId="77777777" w:rsidR="00860374" w:rsidRDefault="008C25D1">
    <w:pPr>
      <w:pStyle w:val="Cabealho"/>
      <w:jc w:val="center"/>
    </w:pPr>
    <w:r>
      <w:rPr>
        <w:noProof/>
      </w:rPr>
      <w:drawing>
        <wp:anchor distT="0" distB="0" distL="0" distR="0" simplePos="0" relativeHeight="2" behindDoc="1" locked="0" layoutInCell="1" allowOverlap="1" wp14:anchorId="2F51601E" wp14:editId="5FE1360A">
          <wp:simplePos x="0" y="0"/>
          <wp:positionH relativeFrom="column">
            <wp:posOffset>265430</wp:posOffset>
          </wp:positionH>
          <wp:positionV relativeFrom="paragraph">
            <wp:posOffset>-234950</wp:posOffset>
          </wp:positionV>
          <wp:extent cx="1093470" cy="109347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ospace" w:eastAsia="Monospace" w:hAnsi="Monospace" w:cs="Monospace"/>
        <w:b/>
        <w:color w:val="2A00FF"/>
        <w:sz w:val="20"/>
        <w:szCs w:val="20"/>
      </w:rPr>
      <w:t xml:space="preserve"> </w:t>
    </w:r>
    <w:r>
      <w:rPr>
        <w:rFonts w:ascii="Arial" w:hAnsi="Arial" w:cs="Arial"/>
        <w:b/>
        <w:sz w:val="36"/>
        <w:szCs w:val="36"/>
      </w:rPr>
      <w:t>Município de Marema - SC</w:t>
    </w:r>
  </w:p>
  <w:p w14:paraId="3843CB42" w14:textId="77777777" w:rsidR="00860374" w:rsidRDefault="008C25D1">
    <w:pPr>
      <w:pStyle w:val="Cabealho"/>
      <w:jc w:val="center"/>
    </w:pPr>
    <w:r>
      <w:rPr>
        <w:rFonts w:ascii="Arial" w:hAnsi="Arial" w:cs="Arial"/>
        <w:b/>
        <w:sz w:val="24"/>
        <w:szCs w:val="24"/>
      </w:rPr>
      <w:t>Estado de Santa Catarina</w:t>
    </w:r>
  </w:p>
  <w:p w14:paraId="1BD9716E" w14:textId="77777777" w:rsidR="00860374" w:rsidRDefault="00860374">
    <w:pPr>
      <w:pStyle w:val="Cabealho"/>
      <w:jc w:val="center"/>
    </w:pPr>
  </w:p>
  <w:p w14:paraId="7FE14340" w14:textId="77777777" w:rsidR="00860374" w:rsidRDefault="008C25D1">
    <w:pPr>
      <w:pStyle w:val="Cabealho"/>
      <w:jc w:val="center"/>
    </w:pPr>
    <w:bookmarkStart w:id="0" w:name="__DdeLink__17_283449758"/>
    <w:bookmarkEnd w:id="0"/>
    <w:r>
      <w:rPr>
        <w:rFonts w:ascii="Arial" w:hAnsi="Arial" w:cs="Arial"/>
        <w:sz w:val="20"/>
        <w:szCs w:val="20"/>
      </w:rPr>
      <w:t>CNPJ. 78.509.072/0001-56</w:t>
    </w:r>
  </w:p>
  <w:p w14:paraId="7FDDFA96" w14:textId="77777777" w:rsidR="00860374" w:rsidRDefault="0086037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74"/>
    <w:rsid w:val="000A415C"/>
    <w:rsid w:val="00192142"/>
    <w:rsid w:val="00860374"/>
    <w:rsid w:val="00890BE2"/>
    <w:rsid w:val="008C25D1"/>
    <w:rsid w:val="008E408E"/>
    <w:rsid w:val="00A1769B"/>
    <w:rsid w:val="00A77C16"/>
    <w:rsid w:val="00C7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BE34"/>
  <w15:docId w15:val="{D0F2794B-F35F-4C0F-843D-27D5C71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roid Sans" w:hAnsi="Liberation Serif" w:cs="Lohit Hind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SemEspaamentoChar">
    <w:name w:val="Sem Espaçamento Char"/>
    <w:basedOn w:val="Fontepargpadr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 w:bidi="ar-SA"/>
    </w:rPr>
  </w:style>
  <w:style w:type="paragraph" w:customStyle="1" w:styleId="Ttuloprincipal">
    <w:name w:val="Título principal"/>
    <w:basedOn w:val="Padro"/>
    <w:qFormat/>
    <w:pPr>
      <w:keepNext/>
      <w:spacing w:before="240" w:after="120"/>
      <w:jc w:val="center"/>
    </w:pPr>
    <w:rPr>
      <w:rFonts w:ascii="Arial" w:hAnsi="Arial" w:cs="Lohit Hindi"/>
      <w:b/>
      <w:bCs/>
      <w:sz w:val="28"/>
      <w:szCs w:val="28"/>
    </w:rPr>
  </w:style>
  <w:style w:type="paragraph" w:styleId="Subttulo">
    <w:name w:val="Subtitle"/>
    <w:basedOn w:val="Ttulo"/>
    <w:uiPriority w:val="11"/>
    <w:qFormat/>
    <w:pPr>
      <w:jc w:val="center"/>
    </w:pPr>
    <w:rPr>
      <w:i/>
      <w:iCs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rFonts w:ascii="Arial" w:hAnsi="Arial"/>
      <w:sz w:val="17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/>
      <w:sz w:val="16"/>
      <w:szCs w:val="16"/>
    </w:rPr>
  </w:style>
  <w:style w:type="paragraph" w:styleId="SemEspaamento">
    <w:name w:val="No Spacing"/>
    <w:qFormat/>
    <w:pPr>
      <w:tabs>
        <w:tab w:val="left" w:pos="708"/>
      </w:tabs>
      <w:suppressAutoHyphens/>
      <w:spacing w:line="100" w:lineRule="atLeast"/>
    </w:pPr>
    <w:rPr>
      <w:rFonts w:ascii="Calibri" w:eastAsia="Droid Sans Fallback" w:hAnsi="Calibri"/>
      <w:color w:val="00000A"/>
      <w:sz w:val="22"/>
      <w:szCs w:val="22"/>
      <w:lang w:eastAsia="en-US" w:bidi="ar-SA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paragraph" w:customStyle="1" w:styleId="citacao">
    <w:name w:val="citacao"/>
    <w:basedOn w:val="Normal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15"/>
      <w:szCs w:val="15"/>
      <w:lang w:eastAsia="pt-BR" w:bidi="ar-SA"/>
    </w:rPr>
  </w:style>
  <w:style w:type="paragraph" w:customStyle="1" w:styleId="titulo">
    <w:name w:val="titul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3"/>
      <w:szCs w:val="23"/>
      <w:lang w:eastAsia="pt-BR" w:bidi="ar-SA"/>
    </w:rPr>
  </w:style>
  <w:style w:type="character" w:customStyle="1" w:styleId="apple-tab-span">
    <w:name w:val="apple-tab-span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ptabeladireita">
    <w:name w:val="ptabeladireita"/>
    <w:basedOn w:val="Normal"/>
    <w:pPr>
      <w:widowControl/>
      <w:spacing w:before="100" w:beforeAutospacing="1" w:after="100" w:afterAutospacing="1"/>
      <w:jc w:val="right"/>
    </w:pPr>
    <w:rPr>
      <w:rFonts w:ascii="Arial" w:eastAsiaTheme="minorEastAsia" w:hAnsi="Arial" w:cs="Arial"/>
      <w:color w:val="auto"/>
      <w:sz w:val="15"/>
      <w:szCs w:val="15"/>
      <w:lang w:eastAsia="pt-BR" w:bidi="ar-SA"/>
    </w:rPr>
  </w:style>
  <w:style w:type="paragraph" w:customStyle="1" w:styleId="ptabelacentro">
    <w:name w:val="ptabelacentro"/>
    <w:basedOn w:val="Normal"/>
    <w:pPr>
      <w:widowControl/>
      <w:spacing w:before="100" w:beforeAutospacing="1" w:after="100" w:afterAutospacing="1"/>
      <w:jc w:val="center"/>
    </w:pPr>
    <w:rPr>
      <w:rFonts w:ascii="Arial" w:eastAsiaTheme="minorEastAsia" w:hAnsi="Arial" w:cs="Arial"/>
      <w:color w:val="auto"/>
      <w:sz w:val="15"/>
      <w:szCs w:val="15"/>
      <w:lang w:eastAsia="pt-BR" w:bidi="ar-SA"/>
    </w:rPr>
  </w:style>
  <w:style w:type="paragraph" w:customStyle="1" w:styleId="ptabelaesquerda">
    <w:name w:val="ptabelaesquerda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color w:val="auto"/>
      <w:sz w:val="15"/>
      <w:szCs w:val="15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9654</Words>
  <Characters>52137</Characters>
  <Application>Microsoft Office Word</Application>
  <DocSecurity>0</DocSecurity>
  <Lines>434</Lines>
  <Paragraphs>123</Paragraphs>
  <ScaleCrop>false</ScaleCrop>
  <Company/>
  <LinksUpToDate>false</LinksUpToDate>
  <CharactersWithSpaces>61668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faee</dc:creator>
  <dc:description/>
  <cp:lastModifiedBy>Usuario</cp:lastModifiedBy>
  <cp:revision>2</cp:revision>
  <cp:lastPrinted>2025-01-20T11:24:00Z</cp:lastPrinted>
  <dcterms:created xsi:type="dcterms:W3CDTF">2025-01-20T12:35:00Z</dcterms:created>
  <dcterms:modified xsi:type="dcterms:W3CDTF">2025-01-20T12:35:00Z</dcterms:modified>
  <dc:language>pt-BR</dc:language>
</cp:coreProperties>
</file>