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245F6" w14:textId="77777777" w:rsidR="006F0B56" w:rsidRDefault="006F0B56" w:rsidP="006F0B56">
      <w:pPr>
        <w:pStyle w:val="SemEspaamento"/>
      </w:pPr>
    </w:p>
    <w:p w14:paraId="6272C86E" w14:textId="77777777" w:rsidR="006F0B56" w:rsidRDefault="006C513A" w:rsidP="006F0B56">
      <w:pPr>
        <w:pStyle w:val="SemEspaamen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8DC8892" wp14:editId="7F701B02">
            <wp:simplePos x="0" y="0"/>
            <wp:positionH relativeFrom="column">
              <wp:posOffset>228600</wp:posOffset>
            </wp:positionH>
            <wp:positionV relativeFrom="paragraph">
              <wp:posOffset>139700</wp:posOffset>
            </wp:positionV>
            <wp:extent cx="103378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096" y="21409"/>
                <wp:lineTo x="21096" y="0"/>
                <wp:lineTo x="0" y="0"/>
              </wp:wrapPolygon>
            </wp:wrapTight>
            <wp:docPr id="1" name="Imagem 1" descr="C:\Users\Usuario\Pictures\timbre ma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timbre mare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00A89" w14:textId="77777777" w:rsidR="006F0B56" w:rsidRPr="006C513A" w:rsidRDefault="006C513A" w:rsidP="006F0B56">
      <w:pPr>
        <w:pStyle w:val="SemEspaamento"/>
        <w:rPr>
          <w:sz w:val="32"/>
          <w:szCs w:val="32"/>
        </w:rPr>
      </w:pPr>
      <w:r>
        <w:t xml:space="preserve"> </w:t>
      </w:r>
    </w:p>
    <w:p w14:paraId="13211D2A" w14:textId="77777777" w:rsidR="0015077F" w:rsidRPr="006C513A" w:rsidRDefault="006C513A" w:rsidP="006F0B56">
      <w:pPr>
        <w:pStyle w:val="SemEspaamen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C513A">
        <w:rPr>
          <w:b/>
          <w:sz w:val="32"/>
          <w:szCs w:val="32"/>
        </w:rPr>
        <w:t xml:space="preserve">   </w:t>
      </w:r>
      <w:r w:rsidR="006F0B56" w:rsidRPr="006C513A">
        <w:rPr>
          <w:b/>
          <w:sz w:val="32"/>
          <w:szCs w:val="32"/>
        </w:rPr>
        <w:t xml:space="preserve">Estado de Santa Catarina </w:t>
      </w:r>
    </w:p>
    <w:p w14:paraId="78687D3E" w14:textId="77777777" w:rsidR="006F0B56" w:rsidRPr="006C513A" w:rsidRDefault="006C513A" w:rsidP="006F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F0B56" w:rsidRPr="006C513A">
        <w:rPr>
          <w:b/>
          <w:sz w:val="32"/>
          <w:szCs w:val="32"/>
        </w:rPr>
        <w:t>MUNICÍPIO DE MAREMA</w:t>
      </w:r>
    </w:p>
    <w:p w14:paraId="5B999B13" w14:textId="77777777" w:rsidR="006C513A" w:rsidRPr="006C513A" w:rsidRDefault="006C513A" w:rsidP="006F0B56">
      <w:pPr>
        <w:rPr>
          <w:b/>
          <w:color w:val="FFFF00"/>
          <w:sz w:val="28"/>
          <w:szCs w:val="28"/>
        </w:rPr>
      </w:pPr>
      <w:r w:rsidRPr="006C513A">
        <w:rPr>
          <w:b/>
          <w:color w:val="FFFF00"/>
          <w:sz w:val="28"/>
          <w:szCs w:val="28"/>
        </w:rPr>
        <w:t>____________________________________________</w:t>
      </w:r>
    </w:p>
    <w:p w14:paraId="2EDF02F1" w14:textId="77777777" w:rsidR="006F0B56" w:rsidRDefault="006F0B56" w:rsidP="006F0B56">
      <w:pPr>
        <w:rPr>
          <w:b/>
          <w:color w:val="FFFF00"/>
          <w:sz w:val="28"/>
          <w:szCs w:val="28"/>
        </w:rPr>
      </w:pPr>
    </w:p>
    <w:p w14:paraId="7002F8E0" w14:textId="77777777" w:rsidR="00BF7C59" w:rsidRPr="00816F04" w:rsidRDefault="00BF7C59" w:rsidP="00BF7C59">
      <w:pPr>
        <w:jc w:val="center"/>
        <w:rPr>
          <w:rFonts w:cstheme="minorHAnsi"/>
          <w:b/>
          <w:sz w:val="36"/>
          <w:szCs w:val="24"/>
        </w:rPr>
      </w:pPr>
      <w:r w:rsidRPr="00816F04">
        <w:rPr>
          <w:rFonts w:cstheme="minorHAnsi"/>
          <w:b/>
          <w:sz w:val="36"/>
          <w:szCs w:val="24"/>
        </w:rPr>
        <w:t>AVISO DE PRIVACIDADE</w:t>
      </w:r>
    </w:p>
    <w:p w14:paraId="3D1299FE" w14:textId="77777777" w:rsidR="00BF7C59" w:rsidRPr="00816F04" w:rsidRDefault="00BF7C59" w:rsidP="00BF7C59">
      <w:pPr>
        <w:jc w:val="center"/>
        <w:rPr>
          <w:rFonts w:cstheme="minorHAnsi"/>
          <w:b/>
          <w:sz w:val="24"/>
          <w:szCs w:val="24"/>
        </w:rPr>
      </w:pPr>
    </w:p>
    <w:p w14:paraId="0DAA7F6A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outlineLvl w:val="0"/>
        <w:rPr>
          <w:rFonts w:cstheme="minorHAnsi"/>
          <w:b/>
          <w:color w:val="0070C0"/>
          <w:sz w:val="32"/>
          <w:szCs w:val="24"/>
        </w:rPr>
      </w:pPr>
      <w:r w:rsidRPr="00816F04">
        <w:rPr>
          <w:rFonts w:cstheme="minorHAnsi"/>
          <w:b/>
          <w:color w:val="0070C0"/>
          <w:sz w:val="32"/>
          <w:szCs w:val="24"/>
        </w:rPr>
        <w:t xml:space="preserve">OBJETIVO </w:t>
      </w:r>
    </w:p>
    <w:p w14:paraId="60E6CCB0" w14:textId="77777777" w:rsidR="00BF7C59" w:rsidRPr="00816F04" w:rsidRDefault="00BF7C59" w:rsidP="00BF7C59">
      <w:pPr>
        <w:jc w:val="both"/>
        <w:rPr>
          <w:rFonts w:cstheme="minorHAnsi"/>
          <w:sz w:val="24"/>
          <w:szCs w:val="24"/>
        </w:rPr>
      </w:pPr>
      <w:r w:rsidRPr="00816F04">
        <w:rPr>
          <w:rFonts w:cstheme="minorHAnsi"/>
          <w:sz w:val="24"/>
          <w:szCs w:val="24"/>
        </w:rPr>
        <w:t xml:space="preserve">Este aviso de privacidade (“Aviso”) tem por objetivo demonstrar o compromisso </w:t>
      </w:r>
      <w:r>
        <w:rPr>
          <w:rFonts w:cstheme="minorHAnsi"/>
          <w:sz w:val="24"/>
          <w:szCs w:val="24"/>
        </w:rPr>
        <w:t>do</w:t>
      </w:r>
      <w:r w:rsidRPr="00816F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Município de Marema</w:t>
      </w:r>
      <w:r w:rsidRPr="00816F04">
        <w:rPr>
          <w:rFonts w:cstheme="minorHAnsi"/>
          <w:sz w:val="24"/>
          <w:szCs w:val="24"/>
        </w:rPr>
        <w:t xml:space="preserve"> com sua privacidade e proteção de dados, de forma clara e de acordo com as legislações em vigor. Para tanto, estabelecemos diretrizes e orientações aos </w:t>
      </w:r>
      <w:r>
        <w:rPr>
          <w:rFonts w:cstheme="minorHAnsi"/>
          <w:sz w:val="24"/>
          <w:szCs w:val="24"/>
        </w:rPr>
        <w:t>servidores</w:t>
      </w:r>
      <w:r w:rsidRPr="00816F04">
        <w:rPr>
          <w:rFonts w:cstheme="minorHAnsi"/>
          <w:sz w:val="24"/>
          <w:szCs w:val="24"/>
        </w:rPr>
        <w:t xml:space="preserve">, dirigentes, terceiros, fornecedores, prestadores de serviço, parceiros e visitantes, quanto ao que versa ao atendimento à Lei Geral de Proteção de Dados Pessoais – LGPD.  </w:t>
      </w:r>
    </w:p>
    <w:p w14:paraId="11476B36" w14:textId="77777777" w:rsidR="00BF7C59" w:rsidRPr="00816F04" w:rsidRDefault="00BF7C59" w:rsidP="00BF7C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925D66">
        <w:rPr>
          <w:rFonts w:cstheme="minorHAnsi"/>
          <w:sz w:val="24"/>
          <w:szCs w:val="24"/>
        </w:rPr>
        <w:t xml:space="preserve">Prefeitura Municipal de </w:t>
      </w:r>
      <w:r>
        <w:rPr>
          <w:rFonts w:cstheme="minorHAnsi"/>
          <w:sz w:val="24"/>
          <w:szCs w:val="24"/>
        </w:rPr>
        <w:t>Marema</w:t>
      </w:r>
      <w:r w:rsidRPr="00816F04">
        <w:rPr>
          <w:rFonts w:cstheme="minorHAnsi"/>
          <w:sz w:val="24"/>
          <w:szCs w:val="24"/>
        </w:rPr>
        <w:t xml:space="preserve"> realiza o tratamento dos Dados Pessoais de terceiros, neste caso,</w:t>
      </w:r>
      <w:r w:rsidRPr="008360E7">
        <w:rPr>
          <w:rFonts w:cstheme="minorHAnsi"/>
          <w:sz w:val="24"/>
          <w:szCs w:val="24"/>
        </w:rPr>
        <w:t> você</w:t>
      </w:r>
      <w:r w:rsidRPr="00816F04">
        <w:rPr>
          <w:rFonts w:cstheme="minorHAnsi"/>
          <w:sz w:val="24"/>
          <w:szCs w:val="24"/>
        </w:rPr>
        <w:t xml:space="preserve">, durante a prestação de serviços ou acesso a nossos ambientes, seja </w:t>
      </w:r>
      <w:proofErr w:type="gramStart"/>
      <w:r w:rsidRPr="00816F04">
        <w:rPr>
          <w:rFonts w:cstheme="minorHAnsi"/>
          <w:sz w:val="24"/>
          <w:szCs w:val="24"/>
        </w:rPr>
        <w:t>físicos ou digitais</w:t>
      </w:r>
      <w:proofErr w:type="gramEnd"/>
      <w:r w:rsidRPr="00816F04">
        <w:rPr>
          <w:rFonts w:cstheme="minorHAnsi"/>
          <w:sz w:val="24"/>
          <w:szCs w:val="24"/>
        </w:rPr>
        <w:t>, denominados, em conjunto, “Nossos Ambientes”.</w:t>
      </w:r>
    </w:p>
    <w:p w14:paraId="7BE89FF9" w14:textId="77777777" w:rsidR="00BF7C59" w:rsidRPr="00816F04" w:rsidRDefault="00BF7C59" w:rsidP="00BF7C59">
      <w:pPr>
        <w:jc w:val="both"/>
        <w:rPr>
          <w:rFonts w:cstheme="minorHAnsi"/>
          <w:sz w:val="24"/>
          <w:szCs w:val="24"/>
        </w:rPr>
      </w:pPr>
      <w:r w:rsidRPr="00816F04">
        <w:rPr>
          <w:rFonts w:cstheme="minorHAnsi"/>
          <w:sz w:val="24"/>
          <w:szCs w:val="24"/>
        </w:rPr>
        <w:t>Estamos sempre buscando lhe oferecer serviços e funcionalidades com a maior eficiência possível, nos atualizando constantemente para isto. Por esse motivo, este Aviso poderá sofrer ajustes a qualquer tempo, cabendo a você verificá-lo sempre que possível.</w:t>
      </w:r>
    </w:p>
    <w:p w14:paraId="264E1DDA" w14:textId="77777777" w:rsidR="00BF7C59" w:rsidRPr="00816F04" w:rsidRDefault="00BF7C59" w:rsidP="00BF7C59">
      <w:pPr>
        <w:jc w:val="both"/>
        <w:rPr>
          <w:rFonts w:cstheme="minorHAnsi"/>
          <w:sz w:val="24"/>
          <w:szCs w:val="24"/>
        </w:rPr>
      </w:pPr>
    </w:p>
    <w:p w14:paraId="1DDBFA8E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jc w:val="both"/>
        <w:outlineLvl w:val="0"/>
        <w:rPr>
          <w:rFonts w:cstheme="minorHAnsi"/>
          <w:b/>
          <w:color w:val="0070C0"/>
          <w:sz w:val="32"/>
          <w:szCs w:val="24"/>
        </w:rPr>
      </w:pPr>
      <w:r w:rsidRPr="00816F04">
        <w:rPr>
          <w:rFonts w:cstheme="minorHAnsi"/>
          <w:b/>
          <w:color w:val="0070C0"/>
          <w:sz w:val="32"/>
          <w:szCs w:val="24"/>
        </w:rPr>
        <w:t xml:space="preserve">PRINCÍPIOS </w:t>
      </w:r>
    </w:p>
    <w:p w14:paraId="1B27E292" w14:textId="77777777" w:rsidR="00BF7C59" w:rsidRPr="00816F04" w:rsidRDefault="00BF7C59" w:rsidP="00BF7C5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cstheme="minorHAnsi"/>
          <w:sz w:val="24"/>
          <w:szCs w:val="24"/>
        </w:rPr>
        <w:t xml:space="preserve">São princípios, visando a </w:t>
      </w:r>
      <w:r w:rsidRPr="00816F04">
        <w:rPr>
          <w:rFonts w:ascii="Calibri" w:hAnsi="Calibri" w:cs="Calibri"/>
          <w:color w:val="000000"/>
          <w:sz w:val="24"/>
          <w:szCs w:val="24"/>
        </w:rPr>
        <w:t>privacidade e proteção de dados, seguidos pel</w:t>
      </w:r>
      <w:r>
        <w:rPr>
          <w:rFonts w:ascii="Calibri" w:hAnsi="Calibri" w:cs="Calibri"/>
          <w:color w:val="000000"/>
          <w:sz w:val="24"/>
          <w:szCs w:val="24"/>
        </w:rPr>
        <w:t>o Município de Marema</w:t>
      </w:r>
      <w:r w:rsidRPr="00816F04">
        <w:rPr>
          <w:rFonts w:ascii="Calibri" w:hAnsi="Calibri" w:cs="Calibri"/>
          <w:color w:val="000000"/>
          <w:sz w:val="24"/>
          <w:szCs w:val="24"/>
        </w:rPr>
        <w:t>:</w:t>
      </w:r>
    </w:p>
    <w:p w14:paraId="642BAB5E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Finalidade:</w:t>
      </w:r>
      <w:r w:rsidRPr="00A07E92">
        <w:t xml:space="preserve"> tratar dados por propósitos legítimos e específicos, sem possibilidade de tratamento posterior de forma incompatível com essas finalidades;</w:t>
      </w:r>
    </w:p>
    <w:p w14:paraId="7A5A150E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Adequação:</w:t>
      </w:r>
      <w:r w:rsidRPr="00A07E92">
        <w:t xml:space="preserve"> tratar os dados de acordo com o contexto do tratamento;</w:t>
      </w:r>
    </w:p>
    <w:p w14:paraId="6CE6A71B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Necessidade:</w:t>
      </w:r>
      <w:r w:rsidRPr="00A07E92">
        <w:t xml:space="preserve"> tratar os dados limitados ao mínimo necessário para a realização de suas finalidades, com abrangência dos dados pertinentes, proporcionais e não excessivos.</w:t>
      </w:r>
    </w:p>
    <w:p w14:paraId="67A59BBC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Livre acesso:</w:t>
      </w:r>
      <w:r w:rsidRPr="00A07E92">
        <w:t xml:space="preserve"> garantir a consulta facilitada e gratuita sobre a forma e a duração do tratamento, bem como sobre a integralidade de seus dados pessoais;</w:t>
      </w:r>
    </w:p>
    <w:p w14:paraId="57546EE9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Qualidade dos dados:</w:t>
      </w:r>
      <w:r w:rsidRPr="00A07E92">
        <w:t xml:space="preserve"> garantir a exatidão, clareza, relevância e atualização dos dados.</w:t>
      </w:r>
    </w:p>
    <w:p w14:paraId="5D2FC4E6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Transparência</w:t>
      </w:r>
      <w:r w:rsidRPr="00A07E92">
        <w:t>: garantir informações claras, precisas e facilmente acessíveis, observados os segredos comercial e industrial;</w:t>
      </w:r>
    </w:p>
    <w:p w14:paraId="0CA186BF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Segurança:</w:t>
      </w:r>
      <w:r w:rsidRPr="00A07E92">
        <w:t xml:space="preserve"> utilizar de medidas técnicas e administrativas aptas a proteger os dados pessoais de acessos não autorizados e de situações acidentais ou ilícitas de destruição, perda, alteração, comunicação ou difusão;</w:t>
      </w:r>
    </w:p>
    <w:p w14:paraId="2BBB0309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Prevenção:</w:t>
      </w:r>
      <w:r w:rsidRPr="00A07E92">
        <w:t xml:space="preserve"> adoção de medidas para prevenir a ocorrência de danos em virtude do tratamento de dados pessoais;</w:t>
      </w:r>
    </w:p>
    <w:p w14:paraId="40704C35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lastRenderedPageBreak/>
        <w:t>Não discriminação:</w:t>
      </w:r>
      <w:r w:rsidRPr="00A07E92">
        <w:t xml:space="preserve"> impossibilidade de realização do tratamento para fins discriminatórios ilícitos ou abusivos;</w:t>
      </w:r>
    </w:p>
    <w:p w14:paraId="2F286239" w14:textId="77777777" w:rsidR="00BF7C59" w:rsidRPr="00A07E92" w:rsidRDefault="00BF7C59" w:rsidP="00BF7C59">
      <w:pPr>
        <w:pStyle w:val="SemEspaamento"/>
        <w:numPr>
          <w:ilvl w:val="0"/>
          <w:numId w:val="7"/>
        </w:numPr>
        <w:spacing w:line="276" w:lineRule="auto"/>
        <w:jc w:val="both"/>
      </w:pPr>
      <w:r w:rsidRPr="00A07E92">
        <w:rPr>
          <w:b/>
        </w:rPr>
        <w:t>Responsabilização e prestação de contas</w:t>
      </w:r>
      <w:r w:rsidRPr="00A07E92">
        <w:t>: demonstrar adoção de medidas eficazes e capazes de comprovar a observância e o cumprimento das normas e legislações.</w:t>
      </w:r>
    </w:p>
    <w:p w14:paraId="3B4CFDCC" w14:textId="77777777" w:rsidR="00BF7C59" w:rsidRPr="00816F04" w:rsidRDefault="00BF7C59" w:rsidP="00BF7C59">
      <w:pPr>
        <w:suppressAutoHyphens/>
        <w:spacing w:after="240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13B153D4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jc w:val="both"/>
        <w:outlineLvl w:val="0"/>
        <w:rPr>
          <w:rFonts w:cstheme="minorHAnsi"/>
          <w:b/>
          <w:color w:val="0070C0"/>
          <w:sz w:val="32"/>
          <w:szCs w:val="24"/>
        </w:rPr>
      </w:pPr>
      <w:r w:rsidRPr="00816F04">
        <w:rPr>
          <w:rFonts w:cstheme="minorHAnsi"/>
          <w:b/>
          <w:color w:val="0070C0"/>
          <w:sz w:val="32"/>
          <w:szCs w:val="24"/>
        </w:rPr>
        <w:t>DADOS COLETA</w:t>
      </w:r>
      <w:r>
        <w:rPr>
          <w:rFonts w:cstheme="minorHAnsi"/>
          <w:b/>
          <w:color w:val="0070C0"/>
          <w:sz w:val="32"/>
          <w:szCs w:val="24"/>
        </w:rPr>
        <w:t>D</w:t>
      </w:r>
      <w:r w:rsidRPr="00816F04">
        <w:rPr>
          <w:rFonts w:cstheme="minorHAnsi"/>
          <w:b/>
          <w:color w:val="0070C0"/>
          <w:sz w:val="32"/>
          <w:szCs w:val="24"/>
        </w:rPr>
        <w:t>OS</w:t>
      </w:r>
    </w:p>
    <w:p w14:paraId="14E9A1E4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 xml:space="preserve">não coleta ou processa dados pessoais sem ter uma razão legal para tal ação. Portanto, pode-se coletar e processar dados pessoais quando necessário para a prestação de um serviço, execução de um contrato, contratação de </w:t>
      </w:r>
      <w:r>
        <w:rPr>
          <w:rFonts w:ascii="Calibri" w:hAnsi="Calibri" w:cs="Calibri"/>
          <w:color w:val="000000"/>
          <w:sz w:val="24"/>
          <w:szCs w:val="24"/>
        </w:rPr>
        <w:t>servidor</w:t>
      </w:r>
      <w:r w:rsidRPr="00816F04">
        <w:rPr>
          <w:rFonts w:ascii="Calibri" w:hAnsi="Calibri" w:cs="Calibri"/>
          <w:color w:val="000000"/>
          <w:sz w:val="24"/>
          <w:szCs w:val="24"/>
        </w:rPr>
        <w:t>, cumprimento de uma obrigação legal ou quando necessário, pa</w:t>
      </w:r>
      <w:r>
        <w:rPr>
          <w:rFonts w:ascii="Calibri" w:hAnsi="Calibri" w:cs="Calibri"/>
          <w:color w:val="000000"/>
          <w:sz w:val="24"/>
          <w:szCs w:val="24"/>
        </w:rPr>
        <w:t xml:space="preserve">ra fins de interesse legítimo da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</w:t>
      </w:r>
      <w:r w:rsidRPr="00816F04">
        <w:rPr>
          <w:rFonts w:ascii="Calibri" w:hAnsi="Calibri" w:cs="Calibri"/>
          <w:color w:val="000000"/>
          <w:sz w:val="24"/>
          <w:szCs w:val="24"/>
        </w:rPr>
        <w:t xml:space="preserve"> mediante assinatura de Termo de Consentimento, </w:t>
      </w:r>
      <w:r>
        <w:rPr>
          <w:rFonts w:ascii="Calibri" w:hAnsi="Calibri" w:cs="Calibri"/>
          <w:color w:val="000000"/>
          <w:sz w:val="24"/>
          <w:szCs w:val="24"/>
        </w:rPr>
        <w:t xml:space="preserve">estes, </w:t>
      </w:r>
      <w:r w:rsidRPr="00816F04">
        <w:rPr>
          <w:rFonts w:ascii="Calibri" w:hAnsi="Calibri" w:cs="Calibri"/>
          <w:color w:val="000000"/>
          <w:sz w:val="24"/>
          <w:szCs w:val="24"/>
        </w:rPr>
        <w:t>exceto quando esses interesses forem anulados por direitos e liberdades fundamentais previstas no ordenamento jurídico brasileiro;</w:t>
      </w:r>
    </w:p>
    <w:p w14:paraId="61F4724E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Os dados coletados pela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>são usados para fins específicos, explícitos e legítimos e não são processados de maneira incompatível com esses propósitos;</w:t>
      </w:r>
    </w:p>
    <w:p w14:paraId="79D2094D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 xml:space="preserve">Quando 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2B747F">
        <w:rPr>
          <w:rFonts w:ascii="Calibri" w:hAnsi="Calibri" w:cs="Calibri"/>
          <w:sz w:val="24"/>
          <w:szCs w:val="24"/>
        </w:rPr>
        <w:t xml:space="preserve">Prefeitura Municipal </w:t>
      </w:r>
      <w:r>
        <w:rPr>
          <w:rFonts w:ascii="Calibri" w:hAnsi="Calibri" w:cs="Calibri"/>
          <w:sz w:val="24"/>
          <w:szCs w:val="24"/>
        </w:rPr>
        <w:t>de 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 xml:space="preserve">processa dados pessoais, os faz principalmente para, mas não limitados a estes:  </w:t>
      </w:r>
    </w:p>
    <w:p w14:paraId="09BBCF8E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Gestão de recrutamento;</w:t>
      </w:r>
    </w:p>
    <w:p w14:paraId="05162260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Gestão de recursos humanos; </w:t>
      </w:r>
    </w:p>
    <w:p w14:paraId="3D3181A9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Contabilidade e gestão financeira;</w:t>
      </w:r>
    </w:p>
    <w:p w14:paraId="2F48007F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Finanças; </w:t>
      </w:r>
    </w:p>
    <w:p w14:paraId="7847C247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Gestão de tesouraria e tributária; </w:t>
      </w:r>
    </w:p>
    <w:p w14:paraId="73F51C32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Gestão de riscos; </w:t>
      </w:r>
    </w:p>
    <w:p w14:paraId="1D47947D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Gestão de segurança de pessoal; </w:t>
      </w:r>
    </w:p>
    <w:p w14:paraId="5E184FA8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Fornecimento de ferramentas de TI ou sites internos e quaisquer outras soluções digitais ou plataformas colaborativas;</w:t>
      </w:r>
    </w:p>
    <w:p w14:paraId="65B4CE79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Gerenciamento de suporte de TI;</w:t>
      </w:r>
    </w:p>
    <w:p w14:paraId="6461EE1E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Gerenciamento de segurança e saúde;</w:t>
      </w:r>
    </w:p>
    <w:p w14:paraId="1BF8DFE6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Gerenciamento de segurança de informações; </w:t>
      </w:r>
    </w:p>
    <w:p w14:paraId="35B23CB8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Gerenciamento de relacionamento com cliente;</w:t>
      </w:r>
    </w:p>
    <w:p w14:paraId="11D0213C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Licitações;</w:t>
      </w:r>
    </w:p>
    <w:p w14:paraId="7897ABB9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Gerenciamento de vendas e marketing; </w:t>
      </w:r>
    </w:p>
    <w:p w14:paraId="6DA3C97F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Gerenciamento de suprimentos; </w:t>
      </w:r>
    </w:p>
    <w:p w14:paraId="3F75FF8D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Comunicação interna e externa e gestão de eventos; </w:t>
      </w:r>
    </w:p>
    <w:p w14:paraId="2CD9AC26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Cumprimento de obrigações contra lavagem de dinheiro ou quaisquer outros requisitos legais; </w:t>
      </w:r>
    </w:p>
    <w:p w14:paraId="35AE052C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Operações de análise de dados; </w:t>
      </w:r>
    </w:p>
    <w:p w14:paraId="70093AE1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 xml:space="preserve">Gestão corporativa legal; </w:t>
      </w:r>
    </w:p>
    <w:p w14:paraId="2D24B809" w14:textId="77777777" w:rsidR="00BF7C59" w:rsidRPr="0051303E" w:rsidRDefault="00BF7C59" w:rsidP="00BF7C59">
      <w:pPr>
        <w:pStyle w:val="SemEspaamento"/>
        <w:numPr>
          <w:ilvl w:val="0"/>
          <w:numId w:val="2"/>
        </w:numPr>
        <w:spacing w:line="276" w:lineRule="auto"/>
        <w:ind w:left="851" w:hanging="284"/>
        <w:jc w:val="both"/>
        <w:rPr>
          <w:rFonts w:cs="Calibri"/>
          <w:sz w:val="24"/>
          <w:szCs w:val="24"/>
        </w:rPr>
      </w:pPr>
      <w:r w:rsidRPr="0051303E">
        <w:rPr>
          <w:rFonts w:cs="Calibri"/>
          <w:sz w:val="24"/>
          <w:szCs w:val="24"/>
          <w:shd w:val="clear" w:color="auto" w:fill="FFFFFF"/>
        </w:rPr>
        <w:t>Implementação de processos de Compliance.</w:t>
      </w:r>
    </w:p>
    <w:p w14:paraId="74B4F321" w14:textId="77777777" w:rsidR="00BF7C59" w:rsidRPr="00816F04" w:rsidRDefault="00BF7C59" w:rsidP="00BF7C59">
      <w:pPr>
        <w:pStyle w:val="SemEspaamento"/>
        <w:spacing w:line="276" w:lineRule="auto"/>
        <w:ind w:left="708"/>
        <w:jc w:val="both"/>
        <w:rPr>
          <w:rFonts w:cs="Calibri"/>
          <w:sz w:val="24"/>
          <w:szCs w:val="24"/>
        </w:rPr>
      </w:pPr>
    </w:p>
    <w:p w14:paraId="5CE02C3A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>não é responsável pela precisão, veracidade ou atualização das informações prestadas pelo titular dos dados, sendo de responsabilidade deste prestá-las com exatidão, bem como, mantê-las atualizadas;</w:t>
      </w:r>
    </w:p>
    <w:p w14:paraId="1F0D9500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lastRenderedPageBreak/>
        <w:t>O consentimento fornecido pelo titular de dados é coletado de forma individua</w:t>
      </w:r>
      <w:r>
        <w:rPr>
          <w:rFonts w:ascii="Calibri" w:hAnsi="Calibri" w:cs="Calibri"/>
          <w:color w:val="000000"/>
          <w:sz w:val="24"/>
          <w:szCs w:val="24"/>
        </w:rPr>
        <w:t>l, clara, específica e legítima.</w:t>
      </w:r>
    </w:p>
    <w:p w14:paraId="6719D200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9A4242" w14:textId="77777777" w:rsidR="00BF7C59" w:rsidRPr="00816F04" w:rsidRDefault="00BF7C59" w:rsidP="00BF7C59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jc w:val="both"/>
        <w:rPr>
          <w:rFonts w:cstheme="minorHAnsi"/>
          <w:b/>
          <w:color w:val="0070C0"/>
          <w:sz w:val="32"/>
          <w:szCs w:val="24"/>
        </w:rPr>
      </w:pPr>
      <w:r w:rsidRPr="00816F04">
        <w:rPr>
          <w:rFonts w:cstheme="minorHAnsi"/>
          <w:b/>
          <w:color w:val="0070C0"/>
          <w:sz w:val="32"/>
          <w:szCs w:val="24"/>
        </w:rPr>
        <w:t>COMPARTILHAMENTOS REALIZADOS</w:t>
      </w:r>
    </w:p>
    <w:p w14:paraId="0CECCC46" w14:textId="77777777" w:rsidR="00BF7C59" w:rsidRPr="00A05B28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 xml:space="preserve">poderá, observando as bases legais </w:t>
      </w:r>
      <w:r w:rsidRPr="00A05B28">
        <w:rPr>
          <w:rFonts w:ascii="Calibri" w:hAnsi="Calibri" w:cs="Calibri"/>
          <w:sz w:val="24"/>
          <w:szCs w:val="24"/>
        </w:rPr>
        <w:t xml:space="preserve">aplicáveis, compartilhar os dados pessoais coletados, conforme exemplificado abaixo: </w:t>
      </w:r>
    </w:p>
    <w:p w14:paraId="73655B4A" w14:textId="77777777" w:rsidR="00BF7C59" w:rsidRPr="00A05B28" w:rsidRDefault="00BF7C59" w:rsidP="00BF7C59">
      <w:pPr>
        <w:pStyle w:val="PargrafodaLista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A05B28">
        <w:rPr>
          <w:rFonts w:cs="Calibri"/>
          <w:sz w:val="24"/>
          <w:szCs w:val="24"/>
        </w:rPr>
        <w:t>Com a Administração Pública, para cumprimento de legislações aplicáveis.</w:t>
      </w:r>
    </w:p>
    <w:p w14:paraId="126C1920" w14:textId="77777777" w:rsidR="00BF7C59" w:rsidRPr="00A05B28" w:rsidRDefault="00BF7C59" w:rsidP="00BF7C59">
      <w:pPr>
        <w:pStyle w:val="PargrafodaLista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A05B28">
        <w:rPr>
          <w:rFonts w:cs="Calibri"/>
          <w:sz w:val="24"/>
          <w:szCs w:val="24"/>
        </w:rPr>
        <w:t>Com autoridades judiciais, administrativas ou governamentais competentes, sempre que houver determinação legal, requerimento, requisição, ordem judicial ou com o intuito de atender a questionamentos ou investigações ou necessidade de defesa de interesses.</w:t>
      </w:r>
    </w:p>
    <w:p w14:paraId="580CA230" w14:textId="77777777" w:rsidR="00BF7C59" w:rsidRPr="00A05B28" w:rsidRDefault="00BF7C59" w:rsidP="00BF7C59">
      <w:pPr>
        <w:pStyle w:val="PargrafodaLista"/>
        <w:numPr>
          <w:ilvl w:val="0"/>
          <w:numId w:val="3"/>
        </w:numPr>
        <w:tabs>
          <w:tab w:val="left" w:pos="284"/>
        </w:tabs>
        <w:suppressAutoHyphens/>
        <w:spacing w:after="240" w:line="276" w:lineRule="auto"/>
        <w:jc w:val="both"/>
        <w:rPr>
          <w:rFonts w:cs="Calibri"/>
          <w:sz w:val="24"/>
          <w:szCs w:val="24"/>
        </w:rPr>
      </w:pPr>
      <w:r w:rsidRPr="00A05B28">
        <w:rPr>
          <w:rFonts w:cs="Calibri"/>
          <w:sz w:val="24"/>
          <w:szCs w:val="24"/>
        </w:rPr>
        <w:t>Com os órgãos de controle da Administração Pública, quando solicitado.</w:t>
      </w:r>
    </w:p>
    <w:p w14:paraId="77B6E2CD" w14:textId="0CADC5C8" w:rsidR="00BF7C59" w:rsidRDefault="00BF7C59" w:rsidP="00BF7C59">
      <w:pPr>
        <w:tabs>
          <w:tab w:val="left" w:pos="284"/>
        </w:tabs>
        <w:suppressAutoHyphens/>
        <w:spacing w:after="24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 xml:space="preserve">A base de dados, formada por meio da coleta de dados, é responsabilidade </w:t>
      </w:r>
      <w:r>
        <w:rPr>
          <w:rFonts w:ascii="Calibri" w:hAnsi="Calibri" w:cs="Calibri"/>
          <w:color w:val="000000"/>
          <w:sz w:val="24"/>
          <w:szCs w:val="24"/>
        </w:rPr>
        <w:t xml:space="preserve">da </w:t>
      </w:r>
      <w:r w:rsidRPr="00A05B28">
        <w:rPr>
          <w:rFonts w:ascii="Calibri" w:hAnsi="Calibri" w:cs="Calibri"/>
          <w:sz w:val="24"/>
          <w:szCs w:val="24"/>
        </w:rPr>
        <w:t xml:space="preserve">Prefeitura Municipal de </w:t>
      </w:r>
      <w:r w:rsidR="009C5287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arema</w:t>
      </w:r>
      <w:r w:rsidRPr="00816F04">
        <w:rPr>
          <w:rFonts w:ascii="Calibri" w:hAnsi="Calibri" w:cs="Calibri"/>
          <w:color w:val="000000"/>
          <w:sz w:val="24"/>
          <w:szCs w:val="24"/>
        </w:rPr>
        <w:t xml:space="preserve">. Seu uso, acesso e compartilhamento, quando necessários, serão feitos dentro dos limites e propósitos de seus </w:t>
      </w:r>
      <w:r>
        <w:rPr>
          <w:rFonts w:ascii="Calibri" w:hAnsi="Calibri" w:cs="Calibri"/>
          <w:color w:val="000000"/>
          <w:sz w:val="24"/>
          <w:szCs w:val="24"/>
        </w:rPr>
        <w:t xml:space="preserve">serviços. </w:t>
      </w:r>
    </w:p>
    <w:p w14:paraId="3E27CABC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>O titular dos dados é corresponsável pelo sigilo e pela confidencialidade de seus dados pessoais;</w:t>
      </w:r>
    </w:p>
    <w:p w14:paraId="1799564E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>O compartilhamento de senhas ou dados de acesso vi</w:t>
      </w:r>
      <w:r>
        <w:rPr>
          <w:rFonts w:ascii="Calibri" w:hAnsi="Calibri" w:cs="Calibri"/>
          <w:color w:val="000000"/>
          <w:sz w:val="24"/>
          <w:szCs w:val="24"/>
        </w:rPr>
        <w:t xml:space="preserve">ola a Política de Privacidade da </w:t>
      </w:r>
      <w:r w:rsidRPr="005001A2">
        <w:rPr>
          <w:rFonts w:ascii="Calibri" w:hAnsi="Calibri" w:cs="Calibri"/>
          <w:sz w:val="24"/>
          <w:szCs w:val="24"/>
        </w:rPr>
        <w:t xml:space="preserve">Prefeitura Municipal </w:t>
      </w:r>
      <w:r>
        <w:rPr>
          <w:rFonts w:ascii="Calibri" w:hAnsi="Calibri" w:cs="Calibri"/>
          <w:sz w:val="24"/>
          <w:szCs w:val="24"/>
        </w:rPr>
        <w:t>de Marema</w:t>
      </w:r>
      <w:r w:rsidRPr="005001A2">
        <w:rPr>
          <w:rFonts w:ascii="Calibri" w:hAnsi="Calibri" w:cs="Calibri"/>
          <w:sz w:val="24"/>
          <w:szCs w:val="24"/>
        </w:rPr>
        <w:t xml:space="preserve">. </w:t>
      </w:r>
    </w:p>
    <w:p w14:paraId="7090B72A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CFB560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jc w:val="both"/>
        <w:outlineLvl w:val="0"/>
        <w:rPr>
          <w:rFonts w:cstheme="minorHAnsi"/>
          <w:b/>
          <w:color w:val="0070C0"/>
          <w:sz w:val="32"/>
          <w:szCs w:val="24"/>
        </w:rPr>
      </w:pPr>
      <w:r w:rsidRPr="00816F04">
        <w:rPr>
          <w:rFonts w:cstheme="minorHAnsi"/>
          <w:b/>
          <w:color w:val="0070C0"/>
          <w:sz w:val="32"/>
          <w:szCs w:val="24"/>
        </w:rPr>
        <w:t>USO DE COOKIES</w:t>
      </w:r>
    </w:p>
    <w:p w14:paraId="0D6E0C1B" w14:textId="77777777" w:rsidR="00BF7C59" w:rsidRDefault="00BF7C59" w:rsidP="00BF7C5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2B747F">
        <w:rPr>
          <w:rFonts w:ascii="Calibri" w:hAnsi="Calibri" w:cs="Calibri"/>
          <w:sz w:val="24"/>
          <w:szCs w:val="24"/>
        </w:rPr>
        <w:t xml:space="preserve">Prefeitura Municipal de </w:t>
      </w:r>
      <w:r>
        <w:rPr>
          <w:rFonts w:ascii="Calibri" w:hAnsi="Calibri" w:cs="Calibri"/>
          <w:sz w:val="24"/>
          <w:szCs w:val="24"/>
        </w:rPr>
        <w:t>Marema</w:t>
      </w:r>
      <w:r w:rsidRPr="002B747F">
        <w:rPr>
          <w:rFonts w:ascii="Calibri" w:hAnsi="Calibri" w:cs="Calibri"/>
          <w:sz w:val="24"/>
          <w:szCs w:val="24"/>
        </w:rPr>
        <w:t xml:space="preserve"> </w:t>
      </w:r>
      <w:r w:rsidRPr="00816F04">
        <w:rPr>
          <w:rFonts w:ascii="Calibri" w:hAnsi="Calibri" w:cs="Calibri"/>
          <w:color w:val="000000"/>
          <w:sz w:val="24"/>
          <w:szCs w:val="24"/>
        </w:rPr>
        <w:t>poderá utilizar cookies e tecnologias similares para avaliar e compreender o perfil e o comportamento dos usuários que visitam ou acessam as páginas institucionais, com a finalidade de personalizar a experiência de navegação ao promover e divulgar produtos e serviços, além de realizar a prevenção de fraudes.</w:t>
      </w:r>
    </w:p>
    <w:p w14:paraId="51D30E65" w14:textId="77777777" w:rsidR="00BF7C59" w:rsidRPr="00816F04" w:rsidRDefault="00BF7C59" w:rsidP="00BF7C5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8DC2770" w14:textId="77777777" w:rsidR="00BF7C59" w:rsidRPr="00816F04" w:rsidRDefault="00BF7C59" w:rsidP="00BF7C5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70C0"/>
          <w:sz w:val="28"/>
          <w:szCs w:val="24"/>
        </w:rPr>
      </w:pPr>
      <w:r w:rsidRPr="00816F04">
        <w:rPr>
          <w:rFonts w:ascii="Calibri" w:hAnsi="Calibri" w:cs="Calibri"/>
          <w:b/>
          <w:color w:val="0070C0"/>
          <w:sz w:val="28"/>
          <w:szCs w:val="24"/>
        </w:rPr>
        <w:t>O QUE SÃO COOKIES?</w:t>
      </w:r>
    </w:p>
    <w:p w14:paraId="20E1B900" w14:textId="77777777" w:rsidR="00BF7C59" w:rsidRPr="00816F04" w:rsidRDefault="00BF7C59" w:rsidP="00BF7C59">
      <w:pPr>
        <w:tabs>
          <w:tab w:val="left" w:pos="426"/>
        </w:tabs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sz w:val="24"/>
          <w:szCs w:val="24"/>
        </w:rPr>
        <w:t>Os cookies são pequenos arquivos que são armazenados no seu dispositivo, objetivando uma melhor experiência na navegação em nossos sites. Os cookies ajudam os websites a armazenar e recuperar informação sobre os seus hábitos de navegação por forma a personalizar a navegação de acordo com as suas preferências.</w:t>
      </w:r>
    </w:p>
    <w:p w14:paraId="0E82E927" w14:textId="77777777" w:rsidR="00BF7C59" w:rsidRPr="00816F04" w:rsidRDefault="00BF7C59" w:rsidP="00BF7C59">
      <w:pPr>
        <w:pStyle w:val="PargrafodaLista"/>
        <w:numPr>
          <w:ilvl w:val="0"/>
          <w:numId w:val="4"/>
        </w:numPr>
        <w:spacing w:line="276" w:lineRule="auto"/>
        <w:jc w:val="both"/>
        <w:rPr>
          <w:rFonts w:cstheme="minorHAnsi"/>
          <w:b/>
          <w:color w:val="0070C0"/>
          <w:sz w:val="28"/>
          <w:szCs w:val="24"/>
        </w:rPr>
      </w:pPr>
      <w:r w:rsidRPr="00816F04">
        <w:rPr>
          <w:rFonts w:cstheme="minorHAnsi"/>
          <w:b/>
          <w:color w:val="0070C0"/>
          <w:sz w:val="28"/>
          <w:szCs w:val="24"/>
        </w:rPr>
        <w:t xml:space="preserve">COOKIES UTILIZADOS NAS PÁGINAS DAS ENTIDADES DO SISTEMA FIER: </w:t>
      </w:r>
    </w:p>
    <w:p w14:paraId="4F3740D4" w14:textId="77777777" w:rsidR="00BF7C59" w:rsidRPr="00816F04" w:rsidRDefault="00BF7C59" w:rsidP="00BF7C5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b/>
          <w:sz w:val="24"/>
          <w:szCs w:val="24"/>
        </w:rPr>
        <w:t>Cookies de sessão e cookies essenciais:</w:t>
      </w:r>
      <w:r w:rsidRPr="00816F04">
        <w:rPr>
          <w:rFonts w:ascii="Calibri" w:eastAsia="Calibri" w:hAnsi="Calibri" w:cs="Calibri"/>
          <w:sz w:val="24"/>
          <w:szCs w:val="24"/>
        </w:rPr>
        <w:t xml:space="preserve">  são cookies temporárias que permanecem em arquivo de cookies do navegador até que este abandone a página web, pelo que não fica qualquer registo no disco rígido do utilizador. A Informação recolhida por estes cookies serve para analisar padrões de tráfego do site o que nos permite melhorar o conteúdo e a usabilidade do site. Exemplos: associam com o carrinho de compras o que escolhe; armazenam a informação </w:t>
      </w:r>
      <w:r w:rsidRPr="00816F04">
        <w:rPr>
          <w:rFonts w:ascii="Calibri" w:eastAsia="Calibri" w:hAnsi="Calibri" w:cs="Calibri"/>
          <w:sz w:val="24"/>
          <w:szCs w:val="24"/>
        </w:rPr>
        <w:lastRenderedPageBreak/>
        <w:t xml:space="preserve">de categoria para mostrar as páginas de forma mais rápida; indicam se está atualmente logado no site; indicam os </w:t>
      </w:r>
      <w:proofErr w:type="spellStart"/>
      <w:r w:rsidRPr="00816F04">
        <w:rPr>
          <w:rFonts w:ascii="Calibri" w:eastAsia="Calibri" w:hAnsi="Calibri" w:cs="Calibri"/>
          <w:sz w:val="24"/>
          <w:szCs w:val="24"/>
        </w:rPr>
        <w:t>IDs</w:t>
      </w:r>
      <w:proofErr w:type="spellEnd"/>
      <w:r w:rsidRPr="00816F04">
        <w:rPr>
          <w:rFonts w:ascii="Calibri" w:eastAsia="Calibri" w:hAnsi="Calibri" w:cs="Calibri"/>
          <w:sz w:val="24"/>
          <w:szCs w:val="24"/>
        </w:rPr>
        <w:t xml:space="preserve"> de sessão no servidor; guardam os últimos produtos visualizados; guardam Informação sobre as pesquisas e indicam se o utilizador autoriza o uso de cookies;</w:t>
      </w:r>
    </w:p>
    <w:p w14:paraId="15BEDFAF" w14:textId="77777777" w:rsidR="00BF7C59" w:rsidRPr="00816F04" w:rsidRDefault="00BF7C59" w:rsidP="00BF7C5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b/>
          <w:sz w:val="24"/>
          <w:szCs w:val="24"/>
        </w:rPr>
        <w:t>Cookies de análise:</w:t>
      </w:r>
      <w:r w:rsidRPr="00816F04">
        <w:rPr>
          <w:rFonts w:ascii="Calibri" w:eastAsia="Calibri" w:hAnsi="Calibri" w:cs="Calibri"/>
          <w:sz w:val="24"/>
          <w:szCs w:val="24"/>
        </w:rPr>
        <w:t xml:space="preserve"> São aqueles que bem tratados por nós ou por terceiros, nos permitem quantificar o número de utilizadores e realizar a medição e análise estatística de como você usa o site. Exemplos: examinamos a sua navegação em nosso site, com o objetivo de melhorar o fornecimento de produtos e serviços que lhe disponibilizamos;</w:t>
      </w:r>
    </w:p>
    <w:p w14:paraId="5697E7CF" w14:textId="77777777" w:rsidR="00BF7C59" w:rsidRPr="00816F04" w:rsidRDefault="00BF7C59" w:rsidP="00BF7C5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b/>
          <w:sz w:val="24"/>
          <w:szCs w:val="24"/>
        </w:rPr>
        <w:t>Cookies de Funcionalidade (ou de Personalização):</w:t>
      </w:r>
      <w:r w:rsidRPr="00816F04">
        <w:rPr>
          <w:rFonts w:ascii="Calibri" w:eastAsia="Calibri" w:hAnsi="Calibri" w:cs="Calibri"/>
          <w:sz w:val="24"/>
          <w:szCs w:val="24"/>
        </w:rPr>
        <w:t xml:space="preserve"> são estes cookies que guardam as preferências no que tange às funcionalidades do site.  Exemplos: utilizados para permitir ao site recordar preferências de navegação, idioma, região, etc;</w:t>
      </w:r>
    </w:p>
    <w:p w14:paraId="1CA4C29F" w14:textId="77777777" w:rsidR="00BF7C59" w:rsidRPr="00816F04" w:rsidRDefault="00BF7C59" w:rsidP="00BF7C5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b/>
          <w:sz w:val="24"/>
          <w:szCs w:val="24"/>
        </w:rPr>
        <w:t>Cookies de desempenho:</w:t>
      </w:r>
      <w:r w:rsidRPr="00816F04">
        <w:rPr>
          <w:rFonts w:ascii="Calibri" w:eastAsia="Calibri" w:hAnsi="Calibri" w:cs="Calibri"/>
          <w:sz w:val="24"/>
          <w:szCs w:val="24"/>
        </w:rPr>
        <w:t xml:space="preserve"> coletam informações das páginas acessadas para entender quanto tempo você permaneceu na página ou se ela apresentou algum erro, por exemplo;</w:t>
      </w:r>
    </w:p>
    <w:p w14:paraId="77CB201B" w14:textId="77777777" w:rsidR="00BF7C59" w:rsidRPr="00816F04" w:rsidRDefault="00BF7C59" w:rsidP="00BF7C5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 w:rsidRPr="00816F04">
        <w:rPr>
          <w:rFonts w:ascii="Calibri" w:eastAsia="Calibri" w:hAnsi="Calibri" w:cs="Calibri"/>
          <w:b/>
          <w:sz w:val="24"/>
          <w:szCs w:val="24"/>
        </w:rPr>
        <w:t>Cookies publicitários e de terceiros:</w:t>
      </w:r>
      <w:r w:rsidRPr="00816F04">
        <w:rPr>
          <w:rFonts w:ascii="Calibri" w:eastAsia="Calibri" w:hAnsi="Calibri" w:cs="Calibri"/>
          <w:sz w:val="24"/>
          <w:szCs w:val="24"/>
        </w:rPr>
        <w:t xml:space="preserve"> são aqueles que bem tratadas por nós ou por terceiros, nos permitem gerir de uma forma mais eficiente a oferta de espaços publicitários que existem no site, podendo analisar os seus hábitos de navegação e mostrar-lhe publicidade relacionada com o seu perfil de navegação. Exemplos: utilizados para distinguir utilizadores e sessões; determinar novas visitas, sessões; armazenam a fonte de tráfego para explicar como o utilizador chega ao nosso site; utilizados para identificar utilizadores e prevenir usos fraudulentos de dados de utilizadores e proteger dados de utilizadores de terceiros.</w:t>
      </w:r>
    </w:p>
    <w:p w14:paraId="469B9D8D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>Para desativar essa opção, o usuário poderá consultar a área de ferramentas do seu navegador de internet (Google Chrome, Internet Explorer, Safari, Firefox etc.</w:t>
      </w:r>
    </w:p>
    <w:p w14:paraId="5AF7F9DF" w14:textId="77777777" w:rsidR="00BF7C59" w:rsidRPr="00816F04" w:rsidRDefault="00BF7C59" w:rsidP="00BF7C59">
      <w:pPr>
        <w:jc w:val="both"/>
        <w:rPr>
          <w:rFonts w:cstheme="minorHAnsi"/>
          <w:b/>
          <w:color w:val="0070C0"/>
          <w:sz w:val="24"/>
          <w:szCs w:val="24"/>
        </w:rPr>
      </w:pPr>
      <w:r w:rsidRPr="00816F04">
        <w:rPr>
          <w:rFonts w:ascii="Calibri" w:hAnsi="Calibri" w:cs="Calibri"/>
          <w:color w:val="000000"/>
          <w:sz w:val="24"/>
          <w:szCs w:val="24"/>
        </w:rPr>
        <w:t>Ao desativar os cookies, algumas páginas web poderão não ser apresentadas da forma mais agradável e otimizada ao utilizador.</w:t>
      </w:r>
    </w:p>
    <w:p w14:paraId="7639BD12" w14:textId="77777777" w:rsidR="00BF7C59" w:rsidRPr="00816F04" w:rsidRDefault="00BF7C59" w:rsidP="00BF7C59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0174C4F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jc w:val="both"/>
        <w:outlineLvl w:val="0"/>
        <w:rPr>
          <w:rFonts w:eastAsia="Times New Roman" w:cstheme="minorHAnsi"/>
          <w:b/>
          <w:color w:val="0070C0"/>
          <w:sz w:val="32"/>
          <w:szCs w:val="24"/>
          <w:lang w:eastAsia="pt-BR"/>
        </w:rPr>
      </w:pPr>
      <w:r w:rsidRPr="00816F04">
        <w:rPr>
          <w:rFonts w:eastAsia="Times New Roman" w:cstheme="minorHAnsi"/>
          <w:b/>
          <w:color w:val="0070C0"/>
          <w:sz w:val="32"/>
          <w:szCs w:val="24"/>
          <w:lang w:eastAsia="pt-BR"/>
        </w:rPr>
        <w:t>DIREITOS DOS TITULARES DE DADOS PESSOAIS</w:t>
      </w:r>
    </w:p>
    <w:p w14:paraId="38D73469" w14:textId="77777777" w:rsidR="00BF7C59" w:rsidRPr="00816F04" w:rsidRDefault="00BF7C59" w:rsidP="00BF7C59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 xml:space="preserve">São direitos dos titulares de dados pessoais tratados, sempre com vistas a garantir os seus direitos fundamentais de liberdade, intimidades e de privacidade: </w:t>
      </w:r>
    </w:p>
    <w:p w14:paraId="33028573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saber que seus dados pessoais são ou serão tratados;</w:t>
      </w:r>
    </w:p>
    <w:p w14:paraId="02C65670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acesso facilitado aos seus dados pessoais tratados;</w:t>
      </w:r>
    </w:p>
    <w:p w14:paraId="0DEEA902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obter a correção dos seus dados pessoais, quando incompletos, inexatos ou desatualizados;</w:t>
      </w:r>
    </w:p>
    <w:p w14:paraId="17D66C8D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ter seus dados anonimizados, bloqueados ou eliminados, quando desnecessários, excessivos ou tratados em desconformidade com a LGPD;</w:t>
      </w:r>
    </w:p>
    <w:p w14:paraId="180F17E5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a portabilidade dos seus dados pessoais para outra organização fornecedora do produto ou serviço, mediante requisição expressa, de acordo com a regulamentação da autoridade nacional, observados os segredos comercial e industrial;</w:t>
      </w:r>
    </w:p>
    <w:p w14:paraId="16146849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lastRenderedPageBreak/>
        <w:t>Direito à eliminação de dados tratados sem o seu consentimento (ressalvada a hipótese de a organização possuir outra base legal para tratar esses dados pessoais);</w:t>
      </w:r>
    </w:p>
    <w:p w14:paraId="27F185EC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obter informações sobre o compartilhamento de seus dados pessoais;</w:t>
      </w:r>
    </w:p>
    <w:p w14:paraId="77AB7A8F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revogar o consentimento dado anteriormente para o tratamento de seus dados pessoais, por procedimento gratuito e facilitado;</w:t>
      </w:r>
    </w:p>
    <w:p w14:paraId="0889B943" w14:textId="77777777" w:rsidR="00BF7C59" w:rsidRPr="00816F04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Direito de ser informado sobre a possibilidade de não consentir com o tratamento de seus dados pessoais (quando outra não for a base legal), e sobre as consequências dessa negativa;</w:t>
      </w:r>
    </w:p>
    <w:p w14:paraId="2694F5D1" w14:textId="77777777" w:rsidR="00BF7C59" w:rsidRDefault="00BF7C59" w:rsidP="00BF7C5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 xml:space="preserve"> Direito de obter informações claras e adequadas a respeito dos critérios e procedimentos utilizados em processos automatizados de decisão, bem como, nesse caso, o direito de solicitar a revisão de decisões tomadas unicamente com base em decisões automatizadas que afetem seus interesses.</w:t>
      </w:r>
    </w:p>
    <w:p w14:paraId="3BA7086D" w14:textId="77777777" w:rsidR="00BF7C59" w:rsidRPr="00816F04" w:rsidRDefault="00BF7C59" w:rsidP="00BF7C59">
      <w:pPr>
        <w:ind w:left="644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1FB0B9A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line="276" w:lineRule="auto"/>
        <w:jc w:val="both"/>
        <w:outlineLvl w:val="0"/>
        <w:rPr>
          <w:rFonts w:eastAsia="Times New Roman" w:cstheme="minorHAnsi"/>
          <w:b/>
          <w:color w:val="0070C0"/>
          <w:sz w:val="32"/>
          <w:szCs w:val="24"/>
          <w:lang w:eastAsia="pt-BR"/>
        </w:rPr>
      </w:pPr>
      <w:r w:rsidRPr="00816F04">
        <w:rPr>
          <w:rFonts w:eastAsia="Times New Roman" w:cstheme="minorHAnsi"/>
          <w:b/>
          <w:color w:val="0070C0"/>
          <w:sz w:val="32"/>
          <w:szCs w:val="24"/>
          <w:lang w:eastAsia="pt-BR"/>
        </w:rPr>
        <w:t xml:space="preserve">COMUNICAÇÃO </w:t>
      </w:r>
    </w:p>
    <w:p w14:paraId="66F8C9CA" w14:textId="77777777" w:rsidR="00BF7C59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O titular dos dados poderá requerer seus direitos por meio do Canal </w:t>
      </w:r>
      <w:r w:rsidRPr="00E12D05">
        <w:rPr>
          <w:rFonts w:ascii="Calibri" w:eastAsia="Times New Roman" w:hAnsi="Calibri" w:cs="Calibri"/>
          <w:sz w:val="24"/>
          <w:szCs w:val="24"/>
          <w:lang w:eastAsia="zh-CN"/>
        </w:rPr>
        <w:t>https://marema.sc.gov.br/lei-geral-de-protecao-de-dados/</w:t>
      </w:r>
      <w:r w:rsidRPr="00D639E1">
        <w:rPr>
          <w:rFonts w:ascii="Calibri" w:eastAsia="Times New Roman" w:hAnsi="Calibri" w:cs="Calibri"/>
          <w:sz w:val="24"/>
          <w:szCs w:val="24"/>
          <w:lang w:eastAsia="zh-CN"/>
        </w:rPr>
        <w:t xml:space="preserve">, da Prefeitura Municipal de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Marema</w:t>
      </w:r>
      <w:r w:rsidRPr="00D639E1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71624915" w14:textId="77777777" w:rsidR="00BF7C59" w:rsidRPr="00F94ED3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 titular dos dados poderá solicitar a confirmação da existência de tratamento, acesso aos seus dados pessoais ou a correção de seus dados pessoais</w:t>
      </w:r>
      <w:r w:rsidRPr="00816F04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e </w:t>
      </w: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ainda: </w:t>
      </w:r>
    </w:p>
    <w:p w14:paraId="629AB0C0" w14:textId="77777777" w:rsidR="00BF7C59" w:rsidRPr="00F94ED3" w:rsidRDefault="00BF7C59" w:rsidP="00BF7C59">
      <w:pPr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94ED3">
        <w:rPr>
          <w:rFonts w:ascii="Calibri" w:eastAsia="Calibri" w:hAnsi="Calibri" w:cs="Calibri"/>
          <w:sz w:val="24"/>
          <w:szCs w:val="24"/>
        </w:rPr>
        <w:t xml:space="preserve">Requerer o bloqueio do uso de seus dados pessoais; </w:t>
      </w:r>
    </w:p>
    <w:p w14:paraId="637B94FB" w14:textId="77777777" w:rsidR="00BF7C59" w:rsidRPr="00F94ED3" w:rsidRDefault="00BF7C59" w:rsidP="00BF7C59">
      <w:pPr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94ED3">
        <w:rPr>
          <w:rFonts w:ascii="Calibri" w:eastAsia="Calibri" w:hAnsi="Calibri" w:cs="Calibri"/>
          <w:sz w:val="24"/>
          <w:szCs w:val="24"/>
        </w:rPr>
        <w:t xml:space="preserve">Manifestar oposição ao tratamento de seus dados pessoais realizado com fundamento em uma das hipóteses de dispensa de consentimento; </w:t>
      </w:r>
    </w:p>
    <w:p w14:paraId="170F5C38" w14:textId="77777777" w:rsidR="00BF7C59" w:rsidRPr="00F94ED3" w:rsidRDefault="00BF7C59" w:rsidP="00BF7C59">
      <w:pPr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94ED3">
        <w:rPr>
          <w:rFonts w:ascii="Calibri" w:eastAsia="Calibri" w:hAnsi="Calibri" w:cs="Calibri"/>
          <w:sz w:val="24"/>
          <w:szCs w:val="24"/>
        </w:rPr>
        <w:t xml:space="preserve">Solicitar a eliminação de seus dados pessoais coletados e registrados pelas entidades do Sistema FIER ao término de sua finalidade de uso; </w:t>
      </w:r>
    </w:p>
    <w:p w14:paraId="43518D8F" w14:textId="77777777" w:rsidR="00BF7C59" w:rsidRPr="00F94ED3" w:rsidRDefault="00BF7C59" w:rsidP="00BF7C59">
      <w:pPr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94ED3">
        <w:rPr>
          <w:rFonts w:ascii="Calibri" w:eastAsia="Calibri" w:hAnsi="Calibri" w:cs="Calibri"/>
          <w:sz w:val="24"/>
          <w:szCs w:val="24"/>
        </w:rPr>
        <w:t>Solicitar a revisão de decisões automatizadas, se for o caso;</w:t>
      </w:r>
    </w:p>
    <w:p w14:paraId="2AB09026" w14:textId="77777777" w:rsidR="00BF7C59" w:rsidRPr="00F94ED3" w:rsidRDefault="00BF7C59" w:rsidP="00BF7C59">
      <w:pPr>
        <w:numPr>
          <w:ilvl w:val="0"/>
          <w:numId w:val="6"/>
        </w:numPr>
        <w:suppressAutoHyphens/>
        <w:spacing w:after="0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94ED3">
        <w:rPr>
          <w:rFonts w:ascii="Calibri" w:eastAsia="Calibri" w:hAnsi="Calibri" w:cs="Calibri"/>
          <w:sz w:val="24"/>
          <w:szCs w:val="24"/>
        </w:rPr>
        <w:t>Registrar reclamações.</w:t>
      </w:r>
    </w:p>
    <w:p w14:paraId="5296DC8B" w14:textId="77777777" w:rsidR="00BF7C59" w:rsidRPr="00F94ED3" w:rsidRDefault="00BF7C59" w:rsidP="00BF7C5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0979911" w14:textId="77777777" w:rsidR="00BF7C59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Caso o titular dos dados retire seu consentimento para finalidades fundamentais ao regular </w:t>
      </w:r>
      <w:r w:rsidRPr="00D639E1">
        <w:rPr>
          <w:rFonts w:ascii="Calibri" w:eastAsia="Times New Roman" w:hAnsi="Calibri" w:cs="Calibri"/>
          <w:sz w:val="24"/>
          <w:szCs w:val="24"/>
          <w:lang w:eastAsia="zh-CN"/>
        </w:rPr>
        <w:t xml:space="preserve">funcionamento dos sistemas utilizados pela Prefeitura Municipal de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Marema</w:t>
      </w: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, os serviços e as funcionalidades dos sistemas, de acordo com as especificidades, podem ficar indisponíveis para esse </w:t>
      </w:r>
      <w:r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usuário</w:t>
      </w:r>
      <w:r w:rsidRPr="00F94ED3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. </w:t>
      </w:r>
    </w:p>
    <w:p w14:paraId="52D7C91D" w14:textId="77777777" w:rsidR="00BF7C59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3B4B3042" w14:textId="77777777" w:rsidR="00BF7C59" w:rsidRPr="00816F04" w:rsidRDefault="00BF7C59" w:rsidP="00BF7C59">
      <w:pPr>
        <w:tabs>
          <w:tab w:val="left" w:pos="284"/>
        </w:tabs>
        <w:suppressAutoHyphens/>
        <w:spacing w:after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4E87274C" w14:textId="77777777" w:rsidR="00BF7C59" w:rsidRPr="00816F04" w:rsidRDefault="00BF7C59" w:rsidP="00BF7C59">
      <w:pPr>
        <w:pStyle w:val="PargrafodaLista"/>
        <w:numPr>
          <w:ilvl w:val="0"/>
          <w:numId w:val="1"/>
        </w:numPr>
        <w:spacing w:after="200" w:line="276" w:lineRule="auto"/>
        <w:jc w:val="both"/>
        <w:outlineLvl w:val="0"/>
        <w:rPr>
          <w:rFonts w:eastAsia="Times New Roman" w:cstheme="minorHAnsi"/>
          <w:b/>
          <w:color w:val="0070C0"/>
          <w:sz w:val="32"/>
          <w:szCs w:val="24"/>
          <w:lang w:eastAsia="pt-BR"/>
        </w:rPr>
      </w:pPr>
      <w:r w:rsidRPr="00816F04">
        <w:rPr>
          <w:rFonts w:eastAsia="Times New Roman" w:cstheme="minorHAnsi"/>
          <w:b/>
          <w:color w:val="0070C0"/>
          <w:sz w:val="32"/>
          <w:szCs w:val="24"/>
          <w:lang w:eastAsia="pt-BR"/>
        </w:rPr>
        <w:t>DEMAIS DISPOSIÇÕES</w:t>
      </w:r>
    </w:p>
    <w:p w14:paraId="31FB67DA" w14:textId="77777777" w:rsidR="00BF7C59" w:rsidRPr="00816F04" w:rsidRDefault="00BF7C59" w:rsidP="00BF7C59">
      <w:pPr>
        <w:spacing w:after="0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4CBD67D" w14:textId="77777777" w:rsidR="00BF7C59" w:rsidRPr="00F82E0A" w:rsidRDefault="00BF7C59" w:rsidP="00BF7C59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6F04">
        <w:rPr>
          <w:rFonts w:eastAsia="Times New Roman" w:cstheme="minorHAnsi"/>
          <w:sz w:val="24"/>
          <w:szCs w:val="24"/>
          <w:lang w:eastAsia="pt-BR"/>
        </w:rPr>
        <w:t>Em caso de qualquer dúvida com relação às disposições constantes dest</w:t>
      </w:r>
      <w:r>
        <w:rPr>
          <w:rFonts w:eastAsia="Times New Roman" w:cstheme="minorHAnsi"/>
          <w:sz w:val="24"/>
          <w:szCs w:val="24"/>
          <w:lang w:eastAsia="pt-BR"/>
        </w:rPr>
        <w:t>e</w:t>
      </w:r>
      <w:r w:rsidRPr="00816F04">
        <w:rPr>
          <w:rFonts w:eastAsia="Times New Roman" w:cstheme="minorHAnsi"/>
          <w:sz w:val="24"/>
          <w:szCs w:val="24"/>
          <w:lang w:eastAsia="pt-BR"/>
        </w:rPr>
        <w:t xml:space="preserve"> Aviso, </w:t>
      </w:r>
      <w:r>
        <w:rPr>
          <w:rFonts w:eastAsia="Times New Roman" w:cstheme="minorHAnsi"/>
          <w:sz w:val="24"/>
          <w:szCs w:val="24"/>
          <w:lang w:eastAsia="pt-BR"/>
        </w:rPr>
        <w:t>v</w:t>
      </w:r>
      <w:r w:rsidRPr="00816F04">
        <w:rPr>
          <w:rFonts w:eastAsia="Times New Roman" w:cstheme="minorHAnsi"/>
          <w:sz w:val="24"/>
          <w:szCs w:val="24"/>
          <w:lang w:eastAsia="pt-BR"/>
        </w:rPr>
        <w:t xml:space="preserve">ocê poderá entrar em contato com nosso Encarregado por meio do e-mail: </w:t>
      </w:r>
      <w:r>
        <w:rPr>
          <w:rFonts w:eastAsia="Times New Roman" w:cstheme="minorHAnsi"/>
          <w:sz w:val="24"/>
          <w:szCs w:val="24"/>
          <w:lang w:eastAsia="pt-BR"/>
        </w:rPr>
        <w:t>lgpd@marema.sc.gov.br</w:t>
      </w:r>
    </w:p>
    <w:p w14:paraId="01C58295" w14:textId="77777777" w:rsidR="00B54457" w:rsidRPr="006F0B56" w:rsidRDefault="00B54457" w:rsidP="00BF7C59">
      <w:pPr>
        <w:jc w:val="both"/>
        <w:rPr>
          <w:sz w:val="18"/>
          <w:szCs w:val="18"/>
        </w:rPr>
      </w:pPr>
    </w:p>
    <w:p w14:paraId="112F3D69" w14:textId="77777777" w:rsidR="006F0B56" w:rsidRPr="006F0B56" w:rsidRDefault="006F0B56" w:rsidP="006F0B56">
      <w:pPr>
        <w:pStyle w:val="SemEspaamento"/>
        <w:jc w:val="center"/>
        <w:rPr>
          <w:b/>
          <w:sz w:val="18"/>
          <w:szCs w:val="18"/>
        </w:rPr>
      </w:pPr>
      <w:r w:rsidRPr="006F0B56">
        <w:rPr>
          <w:b/>
          <w:sz w:val="18"/>
          <w:szCs w:val="18"/>
        </w:rPr>
        <w:t>Rua Vidal Ramos 357 – Centro – CEP 89860-000 - Marema – SC</w:t>
      </w:r>
    </w:p>
    <w:p w14:paraId="5C53B039" w14:textId="77777777" w:rsidR="006F0B56" w:rsidRPr="006F0B56" w:rsidRDefault="006F0B56" w:rsidP="006F0B56">
      <w:pPr>
        <w:pStyle w:val="SemEspaamento"/>
        <w:jc w:val="center"/>
        <w:rPr>
          <w:b/>
          <w:sz w:val="18"/>
          <w:szCs w:val="18"/>
        </w:rPr>
      </w:pPr>
      <w:r w:rsidRPr="006F0B56">
        <w:rPr>
          <w:b/>
          <w:sz w:val="18"/>
          <w:szCs w:val="18"/>
        </w:rPr>
        <w:t xml:space="preserve">Fone: (49) 3354.0222 – </w:t>
      </w:r>
      <w:hyperlink r:id="rId9" w:history="1">
        <w:r w:rsidRPr="006F0B56">
          <w:rPr>
            <w:rStyle w:val="Hyperlink"/>
            <w:b/>
            <w:sz w:val="18"/>
            <w:szCs w:val="18"/>
          </w:rPr>
          <w:t>www.marema.sc.gov.br</w:t>
        </w:r>
      </w:hyperlink>
    </w:p>
    <w:p w14:paraId="119C6BB4" w14:textId="77777777" w:rsidR="00B54457" w:rsidRPr="006F0B56" w:rsidRDefault="006F0B56" w:rsidP="006F0B56">
      <w:pPr>
        <w:pStyle w:val="SemEspaamento"/>
        <w:jc w:val="center"/>
        <w:rPr>
          <w:b/>
          <w:sz w:val="18"/>
          <w:szCs w:val="18"/>
        </w:rPr>
      </w:pPr>
      <w:r w:rsidRPr="006F0B56">
        <w:rPr>
          <w:b/>
          <w:sz w:val="18"/>
          <w:szCs w:val="18"/>
        </w:rPr>
        <w:t>CNPJ 78.509.072/0001-56</w:t>
      </w:r>
    </w:p>
    <w:sectPr w:rsidR="00B54457" w:rsidRPr="006F0B56" w:rsidSect="00B54457">
      <w:pgSz w:w="11906" w:h="16838"/>
      <w:pgMar w:top="426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7AD58" w14:textId="77777777" w:rsidR="00596DCE" w:rsidRDefault="00596DCE" w:rsidP="006F0B56">
      <w:pPr>
        <w:spacing w:after="0" w:line="240" w:lineRule="auto"/>
      </w:pPr>
      <w:r>
        <w:separator/>
      </w:r>
    </w:p>
  </w:endnote>
  <w:endnote w:type="continuationSeparator" w:id="0">
    <w:p w14:paraId="40DBC869" w14:textId="77777777" w:rsidR="00596DCE" w:rsidRDefault="00596DCE" w:rsidP="006F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7D78F" w14:textId="77777777" w:rsidR="00596DCE" w:rsidRDefault="00596DCE" w:rsidP="006F0B56">
      <w:pPr>
        <w:spacing w:after="0" w:line="240" w:lineRule="auto"/>
      </w:pPr>
      <w:r>
        <w:separator/>
      </w:r>
    </w:p>
  </w:footnote>
  <w:footnote w:type="continuationSeparator" w:id="0">
    <w:p w14:paraId="1CF90D40" w14:textId="77777777" w:rsidR="00596DCE" w:rsidRDefault="00596DCE" w:rsidP="006F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F2395"/>
    <w:multiLevelType w:val="hybridMultilevel"/>
    <w:tmpl w:val="D4E0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987"/>
    <w:multiLevelType w:val="hybridMultilevel"/>
    <w:tmpl w:val="9CB0A3BE"/>
    <w:lvl w:ilvl="0" w:tplc="9454C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91DC1"/>
    <w:multiLevelType w:val="hybridMultilevel"/>
    <w:tmpl w:val="DD302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ED3"/>
    <w:multiLevelType w:val="hybridMultilevel"/>
    <w:tmpl w:val="7E0C0F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935"/>
    <w:multiLevelType w:val="hybridMultilevel"/>
    <w:tmpl w:val="D746453A"/>
    <w:lvl w:ilvl="0" w:tplc="9454C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222DAA"/>
    <w:multiLevelType w:val="hybridMultilevel"/>
    <w:tmpl w:val="FC6C77EE"/>
    <w:lvl w:ilvl="0" w:tplc="9454C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15B2B"/>
    <w:multiLevelType w:val="multilevel"/>
    <w:tmpl w:val="3FD8C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0124357">
    <w:abstractNumId w:val="6"/>
  </w:num>
  <w:num w:numId="2" w16cid:durableId="1781796723">
    <w:abstractNumId w:val="4"/>
  </w:num>
  <w:num w:numId="3" w16cid:durableId="2120417517">
    <w:abstractNumId w:val="3"/>
  </w:num>
  <w:num w:numId="4" w16cid:durableId="614559931">
    <w:abstractNumId w:val="2"/>
  </w:num>
  <w:num w:numId="5" w16cid:durableId="1370689111">
    <w:abstractNumId w:val="1"/>
  </w:num>
  <w:num w:numId="6" w16cid:durableId="1398045287">
    <w:abstractNumId w:val="5"/>
  </w:num>
  <w:num w:numId="7" w16cid:durableId="214191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6"/>
    <w:rsid w:val="000C6461"/>
    <w:rsid w:val="0015077F"/>
    <w:rsid w:val="001B5173"/>
    <w:rsid w:val="00596DCE"/>
    <w:rsid w:val="006C513A"/>
    <w:rsid w:val="006F0B56"/>
    <w:rsid w:val="00747721"/>
    <w:rsid w:val="007545DE"/>
    <w:rsid w:val="00890EE1"/>
    <w:rsid w:val="009C5287"/>
    <w:rsid w:val="009D10A2"/>
    <w:rsid w:val="009D331F"/>
    <w:rsid w:val="00B54457"/>
    <w:rsid w:val="00BD2F7B"/>
    <w:rsid w:val="00BF7C59"/>
    <w:rsid w:val="00D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309"/>
  <w15:docId w15:val="{AA32D510-C3BE-4E6B-8DC1-ACCC71C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B56"/>
  </w:style>
  <w:style w:type="paragraph" w:styleId="Rodap">
    <w:name w:val="footer"/>
    <w:basedOn w:val="Normal"/>
    <w:link w:val="RodapChar"/>
    <w:uiPriority w:val="99"/>
    <w:unhideWhenUsed/>
    <w:rsid w:val="006F0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B56"/>
  </w:style>
  <w:style w:type="paragraph" w:styleId="Textodebalo">
    <w:name w:val="Balloon Text"/>
    <w:basedOn w:val="Normal"/>
    <w:link w:val="TextodebaloChar"/>
    <w:uiPriority w:val="99"/>
    <w:semiHidden/>
    <w:unhideWhenUsed/>
    <w:rsid w:val="006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B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0B5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F0B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7C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em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54A-8B8D-4846-A6FD-7A02CD67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2021-05-05T12:59:00Z</cp:lastPrinted>
  <dcterms:created xsi:type="dcterms:W3CDTF">2024-05-29T16:17:00Z</dcterms:created>
  <dcterms:modified xsi:type="dcterms:W3CDTF">2024-05-29T16:36:00Z</dcterms:modified>
</cp:coreProperties>
</file>