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4CA254" w14:textId="77777777" w:rsidR="002A0DB3" w:rsidRPr="00A63200" w:rsidRDefault="002A0DB3" w:rsidP="00D11512">
      <w:pPr>
        <w:spacing w:line="276" w:lineRule="auto"/>
        <w:rPr>
          <w:rFonts w:ascii="Arial" w:hAnsi="Arial" w:cs="Arial"/>
          <w:sz w:val="22"/>
          <w:szCs w:val="22"/>
        </w:rPr>
      </w:pPr>
    </w:p>
    <w:p w14:paraId="24AF79E9" w14:textId="77777777" w:rsidR="002A0DB3" w:rsidRPr="00A63200" w:rsidRDefault="002A0DB3" w:rsidP="00D11512">
      <w:pPr>
        <w:spacing w:line="276" w:lineRule="auto"/>
        <w:rPr>
          <w:rFonts w:ascii="Arial" w:hAnsi="Arial" w:cs="Arial"/>
          <w:sz w:val="22"/>
          <w:szCs w:val="22"/>
        </w:rPr>
      </w:pPr>
    </w:p>
    <w:p w14:paraId="57ED3C96" w14:textId="56FC35F9" w:rsidR="0072665D" w:rsidRPr="00A63200" w:rsidRDefault="00481677" w:rsidP="00D11512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A63200">
        <w:rPr>
          <w:rFonts w:ascii="Arial" w:hAnsi="Arial" w:cs="Arial"/>
          <w:b/>
          <w:sz w:val="22"/>
          <w:szCs w:val="22"/>
        </w:rPr>
        <w:t xml:space="preserve">AVISO DE </w:t>
      </w:r>
      <w:r w:rsidR="0009799F" w:rsidRPr="00A63200">
        <w:rPr>
          <w:rFonts w:ascii="Arial" w:hAnsi="Arial" w:cs="Arial"/>
          <w:b/>
          <w:sz w:val="22"/>
          <w:szCs w:val="22"/>
        </w:rPr>
        <w:t xml:space="preserve">DISPENSA DE </w:t>
      </w:r>
      <w:r w:rsidRPr="00A63200">
        <w:rPr>
          <w:rFonts w:ascii="Arial" w:hAnsi="Arial" w:cs="Arial"/>
          <w:b/>
          <w:sz w:val="22"/>
          <w:szCs w:val="22"/>
        </w:rPr>
        <w:t>LICITAÇÃO</w:t>
      </w:r>
    </w:p>
    <w:p w14:paraId="3AD16CCA" w14:textId="77777777" w:rsidR="002A0DB3" w:rsidRPr="00A63200" w:rsidRDefault="002A0DB3" w:rsidP="00D11512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4426F202" w14:textId="13987121" w:rsidR="00A63200" w:rsidRPr="00A63200" w:rsidRDefault="00A63200" w:rsidP="00A63200">
      <w:pPr>
        <w:jc w:val="center"/>
        <w:rPr>
          <w:rFonts w:ascii="Arial" w:hAnsi="Arial" w:cs="Arial"/>
          <w:b/>
          <w:sz w:val="22"/>
          <w:szCs w:val="22"/>
        </w:rPr>
      </w:pPr>
      <w:r w:rsidRPr="00A63200">
        <w:rPr>
          <w:rFonts w:ascii="Arial" w:hAnsi="Arial" w:cs="Arial"/>
          <w:b/>
          <w:sz w:val="22"/>
          <w:szCs w:val="22"/>
        </w:rPr>
        <w:t xml:space="preserve">PROCESSO ADMINISTRATIVO Nº </w:t>
      </w:r>
      <w:r w:rsidR="00241DB4">
        <w:rPr>
          <w:rFonts w:ascii="Arial" w:hAnsi="Arial" w:cs="Arial"/>
          <w:b/>
          <w:sz w:val="22"/>
          <w:szCs w:val="22"/>
        </w:rPr>
        <w:t>0</w:t>
      </w:r>
      <w:r w:rsidRPr="00A63200">
        <w:rPr>
          <w:rFonts w:ascii="Arial" w:hAnsi="Arial" w:cs="Arial"/>
          <w:b/>
          <w:sz w:val="22"/>
          <w:szCs w:val="22"/>
        </w:rPr>
        <w:t>3</w:t>
      </w:r>
      <w:r w:rsidR="00241DB4">
        <w:rPr>
          <w:rFonts w:ascii="Arial" w:hAnsi="Arial" w:cs="Arial"/>
          <w:b/>
          <w:sz w:val="22"/>
          <w:szCs w:val="22"/>
        </w:rPr>
        <w:t>6</w:t>
      </w:r>
      <w:r w:rsidRPr="00A63200">
        <w:rPr>
          <w:rFonts w:ascii="Arial" w:hAnsi="Arial" w:cs="Arial"/>
          <w:b/>
          <w:sz w:val="22"/>
          <w:szCs w:val="22"/>
        </w:rPr>
        <w:t>/2024</w:t>
      </w:r>
    </w:p>
    <w:p w14:paraId="251F052E" w14:textId="5A38B22A" w:rsidR="00A63200" w:rsidRPr="00A63200" w:rsidRDefault="00A63200" w:rsidP="00A63200">
      <w:pPr>
        <w:jc w:val="center"/>
        <w:rPr>
          <w:rFonts w:ascii="Arial" w:hAnsi="Arial" w:cs="Arial"/>
          <w:b/>
          <w:sz w:val="22"/>
          <w:szCs w:val="22"/>
        </w:rPr>
      </w:pPr>
      <w:r w:rsidRPr="00A63200">
        <w:rPr>
          <w:rFonts w:ascii="Arial" w:hAnsi="Arial" w:cs="Arial"/>
          <w:b/>
          <w:sz w:val="22"/>
          <w:szCs w:val="22"/>
        </w:rPr>
        <w:t xml:space="preserve">DISPENSA DE LICITAÇÃO Nº </w:t>
      </w:r>
      <w:r w:rsidR="00241DB4">
        <w:rPr>
          <w:rFonts w:ascii="Arial" w:hAnsi="Arial" w:cs="Arial"/>
          <w:b/>
          <w:sz w:val="22"/>
          <w:szCs w:val="22"/>
        </w:rPr>
        <w:t>0</w:t>
      </w:r>
      <w:r w:rsidRPr="00A63200">
        <w:rPr>
          <w:rFonts w:ascii="Arial" w:hAnsi="Arial" w:cs="Arial"/>
          <w:b/>
          <w:sz w:val="22"/>
          <w:szCs w:val="22"/>
        </w:rPr>
        <w:t>1</w:t>
      </w:r>
      <w:r w:rsidR="00241DB4">
        <w:rPr>
          <w:rFonts w:ascii="Arial" w:hAnsi="Arial" w:cs="Arial"/>
          <w:b/>
          <w:sz w:val="22"/>
          <w:szCs w:val="22"/>
        </w:rPr>
        <w:t>4</w:t>
      </w:r>
      <w:r w:rsidRPr="00A63200">
        <w:rPr>
          <w:rFonts w:ascii="Arial" w:hAnsi="Arial" w:cs="Arial"/>
          <w:b/>
          <w:sz w:val="22"/>
          <w:szCs w:val="22"/>
        </w:rPr>
        <w:t>/2024</w:t>
      </w:r>
    </w:p>
    <w:p w14:paraId="32167002" w14:textId="77777777" w:rsidR="00A63200" w:rsidRPr="00A63200" w:rsidRDefault="00A63200" w:rsidP="00A63200">
      <w:pPr>
        <w:rPr>
          <w:rFonts w:ascii="Arial" w:hAnsi="Arial" w:cs="Arial"/>
          <w:sz w:val="22"/>
          <w:szCs w:val="22"/>
        </w:rPr>
      </w:pPr>
    </w:p>
    <w:p w14:paraId="0B11814C" w14:textId="77777777" w:rsidR="00B762AA" w:rsidRPr="00A63200" w:rsidRDefault="00B762AA" w:rsidP="00D11512">
      <w:pPr>
        <w:spacing w:line="276" w:lineRule="auto"/>
        <w:rPr>
          <w:rFonts w:ascii="Arial" w:hAnsi="Arial" w:cs="Arial"/>
          <w:sz w:val="22"/>
          <w:szCs w:val="22"/>
        </w:rPr>
      </w:pPr>
    </w:p>
    <w:p w14:paraId="2EB90D06" w14:textId="026289DF" w:rsidR="00F95CC7" w:rsidRPr="00A63200" w:rsidRDefault="00B762AA" w:rsidP="00F95CC7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A63200">
        <w:rPr>
          <w:rFonts w:ascii="Arial" w:hAnsi="Arial" w:cs="Arial"/>
          <w:bCs/>
          <w:sz w:val="22"/>
          <w:szCs w:val="22"/>
        </w:rPr>
        <w:t xml:space="preserve">O Município de Marema, através do Prefeito Municipal, torna público, que realizou procedimento administrativo de Dispensa de Licitação com </w:t>
      </w:r>
      <w:r w:rsidRPr="00A63200">
        <w:rPr>
          <w:rFonts w:ascii="Arial" w:hAnsi="Arial" w:cs="Arial"/>
          <w:b/>
          <w:sz w:val="22"/>
          <w:szCs w:val="22"/>
        </w:rPr>
        <w:t>f</w:t>
      </w:r>
      <w:r w:rsidR="00481677" w:rsidRPr="00A63200">
        <w:rPr>
          <w:rFonts w:ascii="Arial" w:hAnsi="Arial" w:cs="Arial"/>
          <w:b/>
          <w:sz w:val="22"/>
          <w:szCs w:val="22"/>
        </w:rPr>
        <w:t>undamento</w:t>
      </w:r>
      <w:r w:rsidR="000C04F9" w:rsidRPr="00A63200">
        <w:rPr>
          <w:rFonts w:ascii="Arial" w:hAnsi="Arial" w:cs="Arial"/>
          <w:b/>
          <w:sz w:val="22"/>
          <w:szCs w:val="22"/>
        </w:rPr>
        <w:t xml:space="preserve"> </w:t>
      </w:r>
      <w:r w:rsidRPr="00A63200">
        <w:rPr>
          <w:rFonts w:ascii="Arial" w:hAnsi="Arial" w:cs="Arial"/>
          <w:b/>
          <w:sz w:val="22"/>
          <w:szCs w:val="22"/>
        </w:rPr>
        <w:t>L</w:t>
      </w:r>
      <w:r w:rsidR="000C04F9" w:rsidRPr="00A63200">
        <w:rPr>
          <w:rFonts w:ascii="Arial" w:hAnsi="Arial" w:cs="Arial"/>
          <w:b/>
          <w:sz w:val="22"/>
          <w:szCs w:val="22"/>
        </w:rPr>
        <w:t>egal</w:t>
      </w:r>
      <w:r w:rsidRPr="00A63200">
        <w:rPr>
          <w:rFonts w:ascii="Arial" w:hAnsi="Arial" w:cs="Arial"/>
          <w:b/>
          <w:sz w:val="22"/>
          <w:szCs w:val="22"/>
        </w:rPr>
        <w:t xml:space="preserve"> </w:t>
      </w:r>
      <w:r w:rsidR="003801BF" w:rsidRPr="00A63200">
        <w:rPr>
          <w:rFonts w:ascii="Arial" w:hAnsi="Arial" w:cs="Arial"/>
          <w:b/>
          <w:color w:val="000000"/>
          <w:sz w:val="22"/>
          <w:szCs w:val="22"/>
        </w:rPr>
        <w:t xml:space="preserve">artigo nº 75, inciso </w:t>
      </w:r>
      <w:r w:rsidR="00A63200" w:rsidRPr="00A63200">
        <w:rPr>
          <w:rFonts w:ascii="Arial" w:hAnsi="Arial" w:cs="Arial"/>
          <w:b/>
          <w:color w:val="000000"/>
          <w:sz w:val="22"/>
          <w:szCs w:val="22"/>
        </w:rPr>
        <w:t>X</w:t>
      </w:r>
      <w:r w:rsidR="00241DB4">
        <w:rPr>
          <w:rFonts w:ascii="Arial" w:hAnsi="Arial" w:cs="Arial"/>
          <w:b/>
          <w:color w:val="000000"/>
          <w:sz w:val="22"/>
          <w:szCs w:val="22"/>
        </w:rPr>
        <w:t>I</w:t>
      </w:r>
      <w:r w:rsidR="003801BF" w:rsidRPr="00A63200">
        <w:rPr>
          <w:rFonts w:ascii="Arial" w:hAnsi="Arial" w:cs="Arial"/>
          <w:b/>
          <w:color w:val="000000"/>
          <w:sz w:val="22"/>
          <w:szCs w:val="22"/>
        </w:rPr>
        <w:t xml:space="preserve"> da Lei 14.133/2021</w:t>
      </w:r>
      <w:r w:rsidRPr="00A63200">
        <w:rPr>
          <w:rFonts w:ascii="Arial" w:hAnsi="Arial" w:cs="Arial"/>
          <w:bCs/>
          <w:sz w:val="22"/>
          <w:szCs w:val="22"/>
        </w:rPr>
        <w:t xml:space="preserve">, de </w:t>
      </w:r>
      <w:r w:rsidR="006A01D5" w:rsidRPr="00A63200">
        <w:rPr>
          <w:rFonts w:ascii="Arial" w:hAnsi="Arial" w:cs="Arial"/>
          <w:sz w:val="22"/>
          <w:szCs w:val="22"/>
        </w:rPr>
        <w:t>Contratação Direta d</w:t>
      </w:r>
      <w:r w:rsidR="00F95CC7" w:rsidRPr="00A63200">
        <w:rPr>
          <w:rFonts w:ascii="Arial" w:hAnsi="Arial" w:cs="Arial"/>
          <w:sz w:val="22"/>
          <w:szCs w:val="22"/>
        </w:rPr>
        <w:t>a empresa</w:t>
      </w:r>
      <w:r w:rsidR="00716A7B" w:rsidRPr="00A63200">
        <w:rPr>
          <w:rFonts w:ascii="Arial" w:hAnsi="Arial" w:cs="Arial"/>
          <w:sz w:val="22"/>
          <w:szCs w:val="22"/>
        </w:rPr>
        <w:t xml:space="preserve"> </w:t>
      </w:r>
      <w:r w:rsidR="00A63200" w:rsidRPr="00A63200">
        <w:rPr>
          <w:rFonts w:ascii="Arial" w:hAnsi="Arial" w:cs="Arial"/>
          <w:b/>
          <w:bCs/>
          <w:sz w:val="22"/>
          <w:szCs w:val="22"/>
        </w:rPr>
        <w:t>CONSÓRCIO INTERMUNICIPAL DE DESENVOLVIMENTO DA INFRAESTRUTURA RODOVIÁRIA ENTRE OS RIOS – CIDIRIOS</w:t>
      </w:r>
      <w:r w:rsidR="00716A7B" w:rsidRPr="00A63200">
        <w:rPr>
          <w:rFonts w:ascii="Arial" w:hAnsi="Arial" w:cs="Arial"/>
          <w:sz w:val="22"/>
          <w:szCs w:val="22"/>
        </w:rPr>
        <w:t>,</w:t>
      </w:r>
      <w:r w:rsidR="006A01D5" w:rsidRPr="00A63200">
        <w:rPr>
          <w:rFonts w:ascii="Arial" w:hAnsi="Arial" w:cs="Arial"/>
          <w:sz w:val="22"/>
          <w:szCs w:val="22"/>
        </w:rPr>
        <w:t xml:space="preserve"> </w:t>
      </w:r>
      <w:r w:rsidR="00F95CC7" w:rsidRPr="00A63200">
        <w:rPr>
          <w:rFonts w:ascii="Arial" w:hAnsi="Arial" w:cs="Arial"/>
          <w:sz w:val="22"/>
          <w:szCs w:val="22"/>
        </w:rPr>
        <w:t xml:space="preserve">com o objeto </w:t>
      </w:r>
      <w:r w:rsidR="00A63200" w:rsidRPr="00A63200">
        <w:rPr>
          <w:rFonts w:ascii="Arial" w:hAnsi="Arial" w:cs="Arial"/>
          <w:bCs/>
          <w:sz w:val="22"/>
          <w:szCs w:val="22"/>
        </w:rPr>
        <w:t xml:space="preserve">execução, através do Consórcio CIDIRIOS, </w:t>
      </w:r>
      <w:r w:rsidR="00241DB4" w:rsidRPr="00107057">
        <w:rPr>
          <w:rFonts w:ascii="Arial" w:hAnsi="Arial" w:cs="Arial"/>
          <w:bCs/>
        </w:rPr>
        <w:t>a</w:t>
      </w:r>
      <w:r w:rsidR="00241DB4" w:rsidRPr="00107057">
        <w:rPr>
          <w:rFonts w:ascii="Arial" w:hAnsi="Arial" w:cs="Arial"/>
          <w:b/>
        </w:rPr>
        <w:t xml:space="preserve"> pavimentação asfáltica nas Ruas Hercílio Luz e José Gaspari</w:t>
      </w:r>
      <w:r w:rsidR="00241DB4" w:rsidRPr="00107057">
        <w:rPr>
          <w:rFonts w:ascii="Arial" w:hAnsi="Arial" w:cs="Arial"/>
          <w:b/>
          <w:bCs/>
          <w:shd w:val="clear" w:color="auto" w:fill="FFFFFF"/>
        </w:rPr>
        <w:t xml:space="preserve"> De Marema/SC</w:t>
      </w:r>
      <w:r w:rsidR="00241DB4" w:rsidRPr="00107057">
        <w:rPr>
          <w:rFonts w:ascii="Arial" w:hAnsi="Arial" w:cs="Arial"/>
          <w:shd w:val="clear" w:color="auto" w:fill="FFFFFF"/>
        </w:rPr>
        <w:t xml:space="preserve">, </w:t>
      </w:r>
      <w:r w:rsidR="00241DB4" w:rsidRPr="00107057">
        <w:rPr>
          <w:rFonts w:ascii="Arial" w:hAnsi="Arial" w:cs="Arial"/>
          <w:b/>
        </w:rPr>
        <w:t>com recursos de Transferência Especial Voluntária (</w:t>
      </w:r>
      <w:proofErr w:type="spellStart"/>
      <w:r w:rsidR="00241DB4" w:rsidRPr="00107057">
        <w:rPr>
          <w:rFonts w:ascii="Arial" w:hAnsi="Arial" w:cs="Arial"/>
          <w:b/>
        </w:rPr>
        <w:t>TEVs</w:t>
      </w:r>
      <w:proofErr w:type="spellEnd"/>
      <w:r w:rsidR="00241DB4" w:rsidRPr="00107057">
        <w:rPr>
          <w:rFonts w:ascii="Arial" w:hAnsi="Arial" w:cs="Arial"/>
          <w:b/>
        </w:rPr>
        <w:t>), Processo SCC 3934/2024, publicado através da Portaria Conjunta SGG/SEF n° 15/2024 do Governo do Estado de Santa Catarina</w:t>
      </w:r>
      <w:r w:rsidR="00241DB4" w:rsidRPr="00107057">
        <w:rPr>
          <w:rFonts w:ascii="Arial" w:hAnsi="Arial" w:cs="Arial"/>
          <w:b/>
          <w:bCs/>
        </w:rPr>
        <w:t xml:space="preserve">, </w:t>
      </w:r>
      <w:r w:rsidR="00241DB4" w:rsidRPr="00107057">
        <w:rPr>
          <w:rFonts w:ascii="Arial" w:hAnsi="Arial" w:cs="Arial"/>
        </w:rPr>
        <w:t>conforme projetos, planilha orçamentária, cronograma físico-financeiro e memorial descritivo</w:t>
      </w:r>
      <w:r w:rsidR="00241DB4">
        <w:rPr>
          <w:rFonts w:ascii="Arial" w:hAnsi="Arial" w:cs="Arial"/>
        </w:rPr>
        <w:t xml:space="preserve">, </w:t>
      </w:r>
      <w:r w:rsidRPr="00A63200">
        <w:rPr>
          <w:rFonts w:ascii="Arial" w:hAnsi="Arial" w:cs="Arial"/>
          <w:bCs/>
          <w:sz w:val="22"/>
          <w:szCs w:val="22"/>
        </w:rPr>
        <w:t xml:space="preserve">no valor total de </w:t>
      </w:r>
      <w:r w:rsidR="00AB3EF6">
        <w:rPr>
          <w:rFonts w:ascii="Arial" w:hAnsi="Arial" w:cs="Arial"/>
          <w:bCs/>
          <w:sz w:val="22"/>
          <w:szCs w:val="22"/>
        </w:rPr>
        <w:t>R$</w:t>
      </w:r>
      <w:r w:rsidR="00241DB4" w:rsidRPr="00AB3EF6">
        <w:rPr>
          <w:rFonts w:ascii="Arial" w:hAnsi="Arial" w:cs="Arial"/>
          <w:b/>
          <w:sz w:val="22"/>
          <w:szCs w:val="22"/>
        </w:rPr>
        <w:t>213.753,21</w:t>
      </w:r>
      <w:r w:rsidR="00A63200" w:rsidRPr="00A63200">
        <w:rPr>
          <w:rFonts w:ascii="Arial" w:hAnsi="Arial" w:cs="Arial"/>
          <w:b/>
          <w:bCs/>
          <w:sz w:val="22"/>
          <w:szCs w:val="22"/>
        </w:rPr>
        <w:t xml:space="preserve"> </w:t>
      </w:r>
      <w:r w:rsidR="00716A7B" w:rsidRPr="00A63200">
        <w:rPr>
          <w:rFonts w:ascii="Arial" w:hAnsi="Arial" w:cs="Arial"/>
          <w:b/>
          <w:bCs/>
          <w:sz w:val="22"/>
          <w:szCs w:val="22"/>
        </w:rPr>
        <w:t>(</w:t>
      </w:r>
      <w:r w:rsidR="00241DB4">
        <w:rPr>
          <w:rFonts w:ascii="Arial" w:hAnsi="Arial" w:cs="Arial"/>
          <w:b/>
          <w:bCs/>
          <w:sz w:val="22"/>
          <w:szCs w:val="22"/>
        </w:rPr>
        <w:t>duzentos e treze mil, setecentos e cinquenta e três</w:t>
      </w:r>
      <w:r w:rsidR="00A63200" w:rsidRPr="00A63200">
        <w:rPr>
          <w:rFonts w:ascii="Arial" w:hAnsi="Arial" w:cs="Arial"/>
          <w:b/>
          <w:bCs/>
          <w:sz w:val="22"/>
          <w:szCs w:val="22"/>
        </w:rPr>
        <w:t xml:space="preserve"> reais</w:t>
      </w:r>
      <w:r w:rsidR="00241DB4">
        <w:rPr>
          <w:rFonts w:ascii="Arial" w:hAnsi="Arial" w:cs="Arial"/>
          <w:b/>
          <w:bCs/>
          <w:sz w:val="22"/>
          <w:szCs w:val="22"/>
        </w:rPr>
        <w:t xml:space="preserve"> com vinte e um </w:t>
      </w:r>
      <w:r w:rsidR="00A63200" w:rsidRPr="00A63200">
        <w:rPr>
          <w:rFonts w:ascii="Arial" w:hAnsi="Arial" w:cs="Arial"/>
          <w:b/>
          <w:bCs/>
          <w:sz w:val="22"/>
          <w:szCs w:val="22"/>
        </w:rPr>
        <w:t>centavos</w:t>
      </w:r>
      <w:r w:rsidR="00716A7B" w:rsidRPr="00A63200">
        <w:rPr>
          <w:rFonts w:ascii="Arial" w:hAnsi="Arial" w:cs="Arial"/>
          <w:b/>
          <w:bCs/>
          <w:sz w:val="22"/>
          <w:szCs w:val="22"/>
        </w:rPr>
        <w:t>)</w:t>
      </w:r>
      <w:r w:rsidR="00241DB4">
        <w:rPr>
          <w:rFonts w:ascii="Arial" w:hAnsi="Arial" w:cs="Arial"/>
          <w:b/>
          <w:bCs/>
          <w:sz w:val="22"/>
          <w:szCs w:val="22"/>
        </w:rPr>
        <w:t>.</w:t>
      </w:r>
    </w:p>
    <w:p w14:paraId="57E03FE5" w14:textId="04790764" w:rsidR="00B762AA" w:rsidRPr="00A63200" w:rsidRDefault="00B762AA" w:rsidP="00D11512">
      <w:pPr>
        <w:keepNext/>
        <w:spacing w:line="276" w:lineRule="auto"/>
        <w:jc w:val="both"/>
        <w:outlineLvl w:val="1"/>
        <w:rPr>
          <w:rFonts w:ascii="Arial" w:hAnsi="Arial" w:cs="Arial"/>
          <w:sz w:val="22"/>
          <w:szCs w:val="22"/>
        </w:rPr>
      </w:pPr>
      <w:r w:rsidRPr="00A63200">
        <w:rPr>
          <w:rFonts w:ascii="Arial" w:hAnsi="Arial" w:cs="Arial"/>
          <w:sz w:val="22"/>
          <w:szCs w:val="22"/>
        </w:rPr>
        <w:t>Maiores informações estão disponíveis junto a Prefeitura Municipal de Marema, no endereço Rua José Gaspari, nº 69, centro, na cidade de Marema/SC, de segunda a sexta-feira das 07h30min às 11h30min e das 13h00min às 17h00min ou pelo telefon</w:t>
      </w:r>
      <w:r w:rsidR="00D11512" w:rsidRPr="00A63200">
        <w:rPr>
          <w:rFonts w:ascii="Arial" w:hAnsi="Arial" w:cs="Arial"/>
          <w:sz w:val="22"/>
          <w:szCs w:val="22"/>
        </w:rPr>
        <w:t>e</w:t>
      </w:r>
      <w:r w:rsidRPr="00A63200">
        <w:rPr>
          <w:rFonts w:ascii="Arial" w:hAnsi="Arial" w:cs="Arial"/>
          <w:sz w:val="22"/>
          <w:szCs w:val="22"/>
        </w:rPr>
        <w:t>: (49) 3354 0222.</w:t>
      </w:r>
    </w:p>
    <w:p w14:paraId="6A49546D" w14:textId="77777777" w:rsidR="00EE06B1" w:rsidRPr="00A63200" w:rsidRDefault="00EE06B1" w:rsidP="00D11512">
      <w:pPr>
        <w:pStyle w:val="SemEspaamento"/>
        <w:spacing w:line="276" w:lineRule="auto"/>
        <w:jc w:val="both"/>
        <w:rPr>
          <w:rFonts w:ascii="Arial" w:hAnsi="Arial" w:cs="Arial"/>
        </w:rPr>
      </w:pPr>
    </w:p>
    <w:p w14:paraId="61B0BDC7" w14:textId="1C95EAA7" w:rsidR="001776CA" w:rsidRPr="00A63200" w:rsidRDefault="002713E6" w:rsidP="00D11512">
      <w:pPr>
        <w:pStyle w:val="SemEspaamento"/>
        <w:spacing w:line="276" w:lineRule="auto"/>
        <w:jc w:val="both"/>
        <w:rPr>
          <w:rFonts w:ascii="Arial" w:hAnsi="Arial" w:cs="Arial"/>
        </w:rPr>
      </w:pPr>
      <w:r w:rsidRPr="00A63200">
        <w:rPr>
          <w:rFonts w:ascii="Arial" w:hAnsi="Arial" w:cs="Arial"/>
        </w:rPr>
        <w:t>M</w:t>
      </w:r>
      <w:r w:rsidR="003A74F7" w:rsidRPr="00A63200">
        <w:rPr>
          <w:rFonts w:ascii="Arial" w:hAnsi="Arial" w:cs="Arial"/>
        </w:rPr>
        <w:t xml:space="preserve">arema - SC, </w:t>
      </w:r>
      <w:r w:rsidR="00241DB4">
        <w:rPr>
          <w:rFonts w:ascii="Arial" w:hAnsi="Arial" w:cs="Arial"/>
        </w:rPr>
        <w:t>15</w:t>
      </w:r>
      <w:r w:rsidR="003A74F7" w:rsidRPr="00A63200">
        <w:rPr>
          <w:rFonts w:ascii="Arial" w:hAnsi="Arial" w:cs="Arial"/>
        </w:rPr>
        <w:t xml:space="preserve"> de </w:t>
      </w:r>
      <w:r w:rsidR="00F5763A" w:rsidRPr="00A63200">
        <w:rPr>
          <w:rFonts w:ascii="Arial" w:hAnsi="Arial" w:cs="Arial"/>
        </w:rPr>
        <w:t>maio</w:t>
      </w:r>
      <w:r w:rsidR="008B61C8" w:rsidRPr="00A63200">
        <w:rPr>
          <w:rFonts w:ascii="Arial" w:hAnsi="Arial" w:cs="Arial"/>
        </w:rPr>
        <w:t xml:space="preserve"> </w:t>
      </w:r>
      <w:r w:rsidR="003A74F7" w:rsidRPr="00A63200">
        <w:rPr>
          <w:rFonts w:ascii="Arial" w:hAnsi="Arial" w:cs="Arial"/>
        </w:rPr>
        <w:t>de 202</w:t>
      </w:r>
      <w:r w:rsidR="009F1781" w:rsidRPr="00A63200">
        <w:rPr>
          <w:rFonts w:ascii="Arial" w:hAnsi="Arial" w:cs="Arial"/>
        </w:rPr>
        <w:t>4</w:t>
      </w:r>
      <w:r w:rsidR="006A0B5D" w:rsidRPr="00A63200">
        <w:rPr>
          <w:rFonts w:ascii="Arial" w:hAnsi="Arial" w:cs="Arial"/>
        </w:rPr>
        <w:t xml:space="preserve">. </w:t>
      </w:r>
    </w:p>
    <w:p w14:paraId="58313EAA" w14:textId="77777777" w:rsidR="00A94F0D" w:rsidRPr="00A63200" w:rsidRDefault="00A94F0D" w:rsidP="00D1151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4168CDF" w14:textId="77777777" w:rsidR="001776CA" w:rsidRPr="00A63200" w:rsidRDefault="003A74F7" w:rsidP="00D11512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A63200">
        <w:rPr>
          <w:rFonts w:ascii="Arial" w:hAnsi="Arial" w:cs="Arial"/>
          <w:b/>
          <w:bCs/>
          <w:sz w:val="22"/>
          <w:szCs w:val="22"/>
        </w:rPr>
        <w:t>MAURI DAL BELLO</w:t>
      </w:r>
    </w:p>
    <w:p w14:paraId="3C888314" w14:textId="1026FAB7" w:rsidR="003A74F7" w:rsidRPr="00A63200" w:rsidRDefault="003A74F7" w:rsidP="00D1151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63200">
        <w:rPr>
          <w:rFonts w:ascii="Arial" w:hAnsi="Arial" w:cs="Arial"/>
          <w:sz w:val="22"/>
          <w:szCs w:val="22"/>
        </w:rPr>
        <w:t>Prefeito Municipal</w:t>
      </w:r>
    </w:p>
    <w:p w14:paraId="5C1979FE" w14:textId="22D7E1F8" w:rsidR="0072665D" w:rsidRPr="002474AF" w:rsidRDefault="0072665D" w:rsidP="00D1151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F04AD9A" w14:textId="77E4236D" w:rsidR="00144C58" w:rsidRPr="002474AF" w:rsidRDefault="00144C58" w:rsidP="00D1151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6300A68" w14:textId="7C0BEA5B" w:rsidR="00D05013" w:rsidRPr="00F95CC7" w:rsidRDefault="00D05013" w:rsidP="00D11512">
      <w:pPr>
        <w:spacing w:line="276" w:lineRule="auto"/>
        <w:jc w:val="both"/>
        <w:rPr>
          <w:rFonts w:ascii="Arial" w:hAnsi="Arial" w:cs="Arial"/>
        </w:rPr>
      </w:pPr>
    </w:p>
    <w:sectPr w:rsidR="00D05013" w:rsidRPr="00F95CC7" w:rsidSect="002A0DB3">
      <w:headerReference w:type="default" r:id="rId6"/>
      <w:footerReference w:type="default" r:id="rId7"/>
      <w:pgSz w:w="11906" w:h="16838"/>
      <w:pgMar w:top="1417" w:right="1133" w:bottom="1417" w:left="1701" w:header="426" w:footer="4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B0E958" w14:textId="77777777" w:rsidR="002A0DB3" w:rsidRDefault="002A0DB3" w:rsidP="002A0DB3">
      <w:r>
        <w:separator/>
      </w:r>
    </w:p>
  </w:endnote>
  <w:endnote w:type="continuationSeparator" w:id="0">
    <w:p w14:paraId="74C42AA3" w14:textId="77777777" w:rsidR="002A0DB3" w:rsidRDefault="002A0DB3" w:rsidP="002A0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3A4B08" w14:textId="59979E7F" w:rsidR="002A0DB3" w:rsidRDefault="002A0DB3" w:rsidP="002A0DB3">
    <w:pPr>
      <w:pStyle w:val="Rodap"/>
      <w:pBdr>
        <w:top w:val="thinThickSmallGap" w:sz="24" w:space="1" w:color="622423" w:themeColor="accent2" w:themeShade="7F"/>
      </w:pBdr>
    </w:pPr>
    <w:r w:rsidRPr="00243168">
      <w:rPr>
        <w:rFonts w:ascii="Verdana" w:hAnsi="Verdana"/>
        <w:b/>
        <w:sz w:val="16"/>
        <w:szCs w:val="14"/>
      </w:rPr>
      <w:t xml:space="preserve">       </w:t>
    </w:r>
    <w:r>
      <w:rPr>
        <w:rFonts w:ascii="Book Antiqua" w:hAnsi="Book Antiqua"/>
        <w:b/>
        <w:sz w:val="20"/>
        <w:szCs w:val="20"/>
      </w:rPr>
      <w:t>RUA JOSE GASPARI, Nº 69 - FONE (49) 3354-0222 – CNPJ 78.509.072/0001-56 – CEP 89860</w:t>
    </w:r>
    <w:r w:rsidRPr="00C07606">
      <w:rPr>
        <w:rFonts w:ascii="Book Antiqua" w:hAnsi="Book Antiqua"/>
        <w:b/>
        <w:sz w:val="20"/>
        <w:szCs w:val="20"/>
      </w:rPr>
      <w:t>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459710" w14:textId="77777777" w:rsidR="002A0DB3" w:rsidRDefault="002A0DB3" w:rsidP="002A0DB3">
      <w:r>
        <w:separator/>
      </w:r>
    </w:p>
  </w:footnote>
  <w:footnote w:type="continuationSeparator" w:id="0">
    <w:p w14:paraId="7C60ACD3" w14:textId="77777777" w:rsidR="002A0DB3" w:rsidRDefault="002A0DB3" w:rsidP="002A0D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1AA22B" w14:textId="77777777" w:rsidR="002A0DB3" w:rsidRPr="001E6DD1" w:rsidRDefault="002A0DB3" w:rsidP="002A0DB3">
    <w:pPr>
      <w:spacing w:after="120"/>
      <w:jc w:val="center"/>
      <w:rPr>
        <w:rFonts w:ascii="Book Antiqua" w:hAnsi="Book Antiqua"/>
        <w:sz w:val="22"/>
        <w:szCs w:val="22"/>
      </w:rPr>
    </w:pPr>
    <w:r w:rsidRPr="001E6DD1">
      <w:rPr>
        <w:rFonts w:ascii="Book Antiqua" w:hAnsi="Book Antiqua"/>
        <w:noProof/>
        <w:sz w:val="22"/>
        <w:szCs w:val="22"/>
      </w:rPr>
      <w:drawing>
        <wp:inline distT="0" distB="0" distL="0" distR="0" wp14:anchorId="6383AABD" wp14:editId="4D39FD7C">
          <wp:extent cx="1018510" cy="800100"/>
          <wp:effectExtent l="0" t="0" r="0" b="0"/>
          <wp:docPr id="7" name="Imagem 7" descr="C:\Users\Usuario.TANIA\Desktop\BRASAO DE MAREM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.TANIA\Desktop\BRASAO DE MAREM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1953" cy="80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CCC046C" w14:textId="77777777" w:rsidR="002A0DB3" w:rsidRPr="001E6DD1" w:rsidRDefault="002A0DB3" w:rsidP="002A0DB3">
    <w:pPr>
      <w:jc w:val="center"/>
      <w:rPr>
        <w:rFonts w:ascii="Book Antiqua" w:hAnsi="Book Antiqua"/>
        <w:b/>
        <w:sz w:val="22"/>
        <w:szCs w:val="22"/>
      </w:rPr>
    </w:pPr>
    <w:r w:rsidRPr="001E6DD1">
      <w:rPr>
        <w:rFonts w:ascii="Book Antiqua" w:hAnsi="Book Antiqua"/>
        <w:b/>
        <w:sz w:val="22"/>
        <w:szCs w:val="22"/>
      </w:rPr>
      <w:t>ESTADO DE SANTA CATARINA</w:t>
    </w:r>
  </w:p>
  <w:p w14:paraId="09D24A93" w14:textId="77777777" w:rsidR="002A0DB3" w:rsidRPr="001E6DD1" w:rsidRDefault="002A0DB3" w:rsidP="002A0DB3">
    <w:pPr>
      <w:pStyle w:val="Cabealho"/>
      <w:jc w:val="center"/>
      <w:rPr>
        <w:rFonts w:ascii="Book Antiqua" w:hAnsi="Book Antiqua"/>
        <w:b/>
        <w:sz w:val="22"/>
        <w:szCs w:val="22"/>
      </w:rPr>
    </w:pPr>
    <w:r w:rsidRPr="001E6DD1">
      <w:rPr>
        <w:rFonts w:ascii="Book Antiqua" w:hAnsi="Book Antiqua"/>
        <w:b/>
        <w:sz w:val="22"/>
        <w:szCs w:val="22"/>
      </w:rPr>
      <w:t>MUNICÍPIO DE MAREMA</w:t>
    </w:r>
  </w:p>
  <w:p w14:paraId="69C2D12B" w14:textId="77777777" w:rsidR="002A0DB3" w:rsidRDefault="002A0DB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66B"/>
    <w:rsid w:val="00003560"/>
    <w:rsid w:val="00011885"/>
    <w:rsid w:val="0003627D"/>
    <w:rsid w:val="000425EA"/>
    <w:rsid w:val="00043375"/>
    <w:rsid w:val="00084E22"/>
    <w:rsid w:val="0009799F"/>
    <w:rsid w:val="000A12AE"/>
    <w:rsid w:val="000C04F9"/>
    <w:rsid w:val="000D00AB"/>
    <w:rsid w:val="0011505B"/>
    <w:rsid w:val="00144C58"/>
    <w:rsid w:val="00170392"/>
    <w:rsid w:val="0017139E"/>
    <w:rsid w:val="001776CA"/>
    <w:rsid w:val="0019198F"/>
    <w:rsid w:val="001A0CEB"/>
    <w:rsid w:val="001D6E06"/>
    <w:rsid w:val="001E4CD4"/>
    <w:rsid w:val="002231ED"/>
    <w:rsid w:val="00241DB4"/>
    <w:rsid w:val="0024604E"/>
    <w:rsid w:val="002474AF"/>
    <w:rsid w:val="00253DFD"/>
    <w:rsid w:val="00260DFD"/>
    <w:rsid w:val="002713E6"/>
    <w:rsid w:val="002810A8"/>
    <w:rsid w:val="002A0DB3"/>
    <w:rsid w:val="002A29BB"/>
    <w:rsid w:val="002A53D5"/>
    <w:rsid w:val="002E7398"/>
    <w:rsid w:val="002F090D"/>
    <w:rsid w:val="00372844"/>
    <w:rsid w:val="003801BF"/>
    <w:rsid w:val="003A74F7"/>
    <w:rsid w:val="003B7FCD"/>
    <w:rsid w:val="00431B65"/>
    <w:rsid w:val="00464B87"/>
    <w:rsid w:val="00481677"/>
    <w:rsid w:val="005307F4"/>
    <w:rsid w:val="005D6709"/>
    <w:rsid w:val="005E2357"/>
    <w:rsid w:val="005F46CF"/>
    <w:rsid w:val="00601FA5"/>
    <w:rsid w:val="00604DC3"/>
    <w:rsid w:val="0066514A"/>
    <w:rsid w:val="006A01D5"/>
    <w:rsid w:val="006A0B5D"/>
    <w:rsid w:val="006A7644"/>
    <w:rsid w:val="006D628B"/>
    <w:rsid w:val="006E7270"/>
    <w:rsid w:val="00716A7B"/>
    <w:rsid w:val="0072665D"/>
    <w:rsid w:val="00732F71"/>
    <w:rsid w:val="0075466B"/>
    <w:rsid w:val="00790854"/>
    <w:rsid w:val="007A0BFA"/>
    <w:rsid w:val="007F2186"/>
    <w:rsid w:val="008220DB"/>
    <w:rsid w:val="008357E5"/>
    <w:rsid w:val="00842249"/>
    <w:rsid w:val="00843B7E"/>
    <w:rsid w:val="008B4D67"/>
    <w:rsid w:val="008B61C8"/>
    <w:rsid w:val="009341FF"/>
    <w:rsid w:val="009727CE"/>
    <w:rsid w:val="009C2652"/>
    <w:rsid w:val="009C44F7"/>
    <w:rsid w:val="009E25E4"/>
    <w:rsid w:val="009F1781"/>
    <w:rsid w:val="009F1916"/>
    <w:rsid w:val="00A445C6"/>
    <w:rsid w:val="00A63200"/>
    <w:rsid w:val="00A94B73"/>
    <w:rsid w:val="00A94F0D"/>
    <w:rsid w:val="00AB3EF6"/>
    <w:rsid w:val="00B31503"/>
    <w:rsid w:val="00B762AA"/>
    <w:rsid w:val="00BA3DDA"/>
    <w:rsid w:val="00BF02F6"/>
    <w:rsid w:val="00C52D97"/>
    <w:rsid w:val="00C82568"/>
    <w:rsid w:val="00C93211"/>
    <w:rsid w:val="00C9362C"/>
    <w:rsid w:val="00CA3DFE"/>
    <w:rsid w:val="00D05013"/>
    <w:rsid w:val="00D11512"/>
    <w:rsid w:val="00D13315"/>
    <w:rsid w:val="00D23964"/>
    <w:rsid w:val="00D52497"/>
    <w:rsid w:val="00D75A9A"/>
    <w:rsid w:val="00D846E5"/>
    <w:rsid w:val="00DC71DE"/>
    <w:rsid w:val="00DE542A"/>
    <w:rsid w:val="00E04B74"/>
    <w:rsid w:val="00E6381F"/>
    <w:rsid w:val="00E673C4"/>
    <w:rsid w:val="00E72320"/>
    <w:rsid w:val="00E80A4E"/>
    <w:rsid w:val="00E843F4"/>
    <w:rsid w:val="00E84874"/>
    <w:rsid w:val="00EE06B1"/>
    <w:rsid w:val="00F07593"/>
    <w:rsid w:val="00F5763A"/>
    <w:rsid w:val="00F619A4"/>
    <w:rsid w:val="00F95CC7"/>
    <w:rsid w:val="00FB7399"/>
    <w:rsid w:val="00FC4C9E"/>
    <w:rsid w:val="00FE6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5051AA3"/>
  <w15:docId w15:val="{A37920A7-76FE-471E-B573-7E13B64CF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left="924" w:right="289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466B"/>
    <w:pPr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3A74F7"/>
    <w:pPr>
      <w:ind w:left="0" w:right="0" w:firstLine="0"/>
      <w:jc w:val="left"/>
    </w:pPr>
    <w:rPr>
      <w:rFonts w:ascii="Calibri" w:eastAsia="Calibri" w:hAnsi="Calibri" w:cs="Times New Roman"/>
      <w:lang w:eastAsia="pt-BR"/>
    </w:rPr>
  </w:style>
  <w:style w:type="character" w:customStyle="1" w:styleId="SemEspaamentoChar">
    <w:name w:val="Sem Espaçamento Char"/>
    <w:link w:val="SemEspaamento"/>
    <w:uiPriority w:val="1"/>
    <w:qFormat/>
    <w:locked/>
    <w:rsid w:val="009341FF"/>
    <w:rPr>
      <w:rFonts w:ascii="Calibri" w:eastAsia="Calibri" w:hAnsi="Calibri" w:cs="Times New Roman"/>
      <w:lang w:eastAsia="pt-BR"/>
    </w:rPr>
  </w:style>
  <w:style w:type="paragraph" w:styleId="Cabealho">
    <w:name w:val="header"/>
    <w:basedOn w:val="Normal"/>
    <w:link w:val="CabealhoChar"/>
    <w:unhideWhenUsed/>
    <w:rsid w:val="002A0DB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A0DB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nhideWhenUsed/>
    <w:rsid w:val="002A0DB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2A0DB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632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</dc:creator>
  <cp:lastModifiedBy>Usuario</cp:lastModifiedBy>
  <cp:revision>3</cp:revision>
  <cp:lastPrinted>2024-05-02T17:05:00Z</cp:lastPrinted>
  <dcterms:created xsi:type="dcterms:W3CDTF">2024-05-15T11:48:00Z</dcterms:created>
  <dcterms:modified xsi:type="dcterms:W3CDTF">2024-05-15T11:49:00Z</dcterms:modified>
</cp:coreProperties>
</file>