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E0" w:rsidRPr="00EE57E0" w:rsidRDefault="00EE57E0" w:rsidP="0010391C">
      <w:pPr>
        <w:jc w:val="both"/>
        <w:rPr>
          <w:rFonts w:ascii="Book Antiqua" w:eastAsia="Calibri" w:hAnsi="Book Antiqua" w:cs="Calibri"/>
          <w:b/>
          <w:lang w:eastAsia="en-US"/>
        </w:rPr>
      </w:pPr>
    </w:p>
    <w:p w:rsidR="00EE57E0" w:rsidRPr="00EE57E0" w:rsidRDefault="00EE57E0" w:rsidP="00EE57E0">
      <w:pPr>
        <w:autoSpaceDE w:val="0"/>
        <w:autoSpaceDN w:val="0"/>
        <w:adjustRightInd w:val="0"/>
        <w:jc w:val="center"/>
        <w:rPr>
          <w:rFonts w:ascii="Book Antiqua" w:hAnsi="Book Antiqua" w:cs="Arial-BoldMT"/>
          <w:b/>
          <w:bCs/>
        </w:rPr>
      </w:pPr>
      <w:r w:rsidRPr="00EE57E0">
        <w:rPr>
          <w:rFonts w:ascii="Book Antiqua" w:hAnsi="Book Antiqua" w:cs="Arial-BoldMT"/>
          <w:b/>
          <w:bCs/>
        </w:rPr>
        <w:t>PROCESSO LICITATÓRIO nº 031/2017</w:t>
      </w:r>
    </w:p>
    <w:p w:rsidR="00EE57E0" w:rsidRPr="00EE57E0" w:rsidRDefault="00CB48A5" w:rsidP="00EE57E0">
      <w:pPr>
        <w:autoSpaceDE w:val="0"/>
        <w:autoSpaceDN w:val="0"/>
        <w:adjustRightInd w:val="0"/>
        <w:jc w:val="center"/>
        <w:rPr>
          <w:rFonts w:ascii="Book Antiqua" w:hAnsi="Book Antiqua" w:cs="Arial-BoldMT"/>
          <w:b/>
          <w:bCs/>
        </w:rPr>
      </w:pPr>
      <w:r>
        <w:rPr>
          <w:rFonts w:ascii="Book Antiqua" w:hAnsi="Book Antiqua" w:cs="Arial-BoldMT"/>
          <w:b/>
          <w:bCs/>
        </w:rPr>
        <w:t>PREGÃO n° 25</w:t>
      </w:r>
      <w:r w:rsidR="00EE57E0" w:rsidRPr="00EE57E0">
        <w:rPr>
          <w:rFonts w:ascii="Book Antiqua" w:hAnsi="Book Antiqua" w:cs="Arial-BoldMT"/>
          <w:b/>
          <w:bCs/>
        </w:rPr>
        <w:t xml:space="preserve">/2017 - TIPO PRESENCIAL </w:t>
      </w:r>
    </w:p>
    <w:p w:rsidR="00EE57E0" w:rsidRPr="00EE57E0" w:rsidRDefault="00EE57E0" w:rsidP="00EE57E0">
      <w:pPr>
        <w:autoSpaceDE w:val="0"/>
        <w:autoSpaceDN w:val="0"/>
        <w:adjustRightInd w:val="0"/>
        <w:jc w:val="both"/>
        <w:rPr>
          <w:rFonts w:ascii="Book Antiqua" w:hAnsi="Book Antiqua" w:cs="Arial-BoldMT"/>
          <w:b/>
          <w:bCs/>
        </w:rPr>
      </w:pPr>
    </w:p>
    <w:p w:rsidR="0010391C" w:rsidRPr="00EE57E0" w:rsidRDefault="00EE57E0" w:rsidP="0010391C">
      <w:pPr>
        <w:spacing w:after="200" w:line="276" w:lineRule="auto"/>
        <w:jc w:val="both"/>
        <w:rPr>
          <w:rFonts w:ascii="Book Antiqua" w:eastAsia="Calibri" w:hAnsi="Book Antiqua" w:cs="Calibri"/>
          <w:b/>
          <w:lang w:eastAsia="en-US"/>
        </w:rPr>
      </w:pPr>
      <w:r w:rsidRPr="00EE57E0">
        <w:rPr>
          <w:rFonts w:ascii="Book Antiqua" w:eastAsia="Calibri" w:hAnsi="Book Antiqua" w:cs="Calibri"/>
          <w:b/>
          <w:lang w:eastAsia="en-US"/>
        </w:rPr>
        <w:t xml:space="preserve">Objeto: </w:t>
      </w:r>
      <w:r w:rsidR="0010391C" w:rsidRPr="00EE57E0">
        <w:rPr>
          <w:rFonts w:ascii="Book Antiqua" w:eastAsia="Calibri" w:hAnsi="Book Antiqua"/>
          <w:lang w:eastAsia="en-US"/>
        </w:rPr>
        <w:t>Aquisição de um veículo tipo VAN/MINIBUS, de fabricação naciona</w:t>
      </w:r>
      <w:r w:rsidR="00B35795">
        <w:rPr>
          <w:rFonts w:ascii="Book Antiqua" w:eastAsia="Calibri" w:hAnsi="Book Antiqua"/>
          <w:lang w:eastAsia="en-US"/>
        </w:rPr>
        <w:t>l, novo, capacidade mínima de 13</w:t>
      </w:r>
      <w:r w:rsidR="0010391C" w:rsidRPr="00EE57E0">
        <w:rPr>
          <w:rFonts w:ascii="Book Antiqua" w:eastAsia="Calibri" w:hAnsi="Book Antiqua"/>
          <w:lang w:eastAsia="en-US"/>
        </w:rPr>
        <w:t xml:space="preserve"> passageiros mais o motorista condicionada </w:t>
      </w:r>
      <w:r w:rsidR="00E565DF" w:rsidRPr="00EE57E0">
        <w:rPr>
          <w:rFonts w:ascii="Book Antiqua" w:eastAsia="Calibri" w:hAnsi="Book Antiqua"/>
          <w:lang w:eastAsia="en-US"/>
        </w:rPr>
        <w:t>à</w:t>
      </w:r>
      <w:r w:rsidR="0010391C" w:rsidRPr="00EE57E0">
        <w:rPr>
          <w:rFonts w:ascii="Book Antiqua" w:eastAsia="Calibri" w:hAnsi="Book Antiqua"/>
          <w:lang w:eastAsia="en-US"/>
        </w:rPr>
        <w:t xml:space="preserve"> liberação do valor de convênio firmado entre o Estado de Santa Catarina/FUNDOSOCIAL – Fundo de Desenvolvimento Social e o Município de Marema.</w:t>
      </w:r>
    </w:p>
    <w:p w:rsidR="0010391C" w:rsidRPr="00EE57E0" w:rsidRDefault="0010391C" w:rsidP="0010391C">
      <w:pPr>
        <w:jc w:val="both"/>
        <w:rPr>
          <w:rFonts w:ascii="Book Antiqua" w:eastAsia="Calibri" w:hAnsi="Book Antiqua" w:cs="Calibri"/>
          <w:b/>
          <w:lang w:eastAsia="en-US"/>
        </w:rPr>
      </w:pPr>
      <w:r w:rsidRPr="00EE57E0">
        <w:rPr>
          <w:rFonts w:ascii="Book Antiqua" w:eastAsia="Calibri" w:hAnsi="Book Antiqua" w:cs="Calibri"/>
          <w:b/>
          <w:lang w:eastAsia="en-US"/>
        </w:rPr>
        <w:t>1. INTRODUÇÃO:</w:t>
      </w:r>
    </w:p>
    <w:p w:rsidR="00635EB5" w:rsidRPr="00767088" w:rsidRDefault="0010391C" w:rsidP="00635EB5">
      <w:pPr>
        <w:jc w:val="both"/>
        <w:rPr>
          <w:rFonts w:ascii="Book Antiqua" w:hAnsi="Book Antiqua" w:cs="Calibri"/>
        </w:rPr>
      </w:pPr>
      <w:r w:rsidRPr="00EE57E0">
        <w:rPr>
          <w:rFonts w:ascii="Book Antiqua" w:eastAsia="Calibri" w:hAnsi="Book Antiqua" w:cs="Calibri"/>
          <w:b/>
          <w:lang w:eastAsia="en-US"/>
        </w:rPr>
        <w:t xml:space="preserve">01.01 </w:t>
      </w:r>
      <w:r w:rsidR="00635EB5" w:rsidRPr="00767088">
        <w:rPr>
          <w:rFonts w:ascii="Book Antiqua" w:hAnsi="Book Antiqua" w:cs="Calibri"/>
          <w:b/>
        </w:rPr>
        <w:t>-</w:t>
      </w:r>
      <w:r w:rsidR="00635EB5" w:rsidRPr="00767088">
        <w:rPr>
          <w:rFonts w:ascii="Book Antiqua" w:hAnsi="Book Antiqua" w:cs="Calibri"/>
        </w:rPr>
        <w:t xml:space="preserve"> O Município de Marema, por seu Prefeito Municipal Senhor Adilson </w:t>
      </w:r>
      <w:proofErr w:type="spellStart"/>
      <w:r w:rsidR="00635EB5" w:rsidRPr="00767088">
        <w:rPr>
          <w:rFonts w:ascii="Book Antiqua" w:hAnsi="Book Antiqua" w:cs="Calibri"/>
        </w:rPr>
        <w:t>Barella</w:t>
      </w:r>
      <w:proofErr w:type="spellEnd"/>
      <w:r w:rsidR="00635EB5" w:rsidRPr="00767088">
        <w:rPr>
          <w:rFonts w:ascii="Book Antiqua" w:hAnsi="Book Antiqua" w:cs="Calibri"/>
        </w:rPr>
        <w:t>, TORNA PÚBLICO que, de acordo com Decreto n. 3.555, de 08 de Agosto de 2000, a Lei Federal n. 10.520 de 17 de julho de 2002 e subsidiariamente a Lei n.</w:t>
      </w:r>
      <w:proofErr w:type="gramStart"/>
      <w:r w:rsidR="00635EB5" w:rsidRPr="00767088">
        <w:rPr>
          <w:rFonts w:ascii="Book Antiqua" w:hAnsi="Book Antiqua" w:cs="Calibri"/>
        </w:rPr>
        <w:t xml:space="preserve">  </w:t>
      </w:r>
      <w:proofErr w:type="gramEnd"/>
      <w:r w:rsidR="00635EB5" w:rsidRPr="00767088">
        <w:rPr>
          <w:rFonts w:ascii="Book Antiqua" w:hAnsi="Book Antiqua" w:cs="Calibri"/>
        </w:rPr>
        <w:t>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635EB5" w:rsidRPr="00767088" w:rsidRDefault="00635EB5" w:rsidP="00635EB5">
      <w:pPr>
        <w:jc w:val="both"/>
        <w:rPr>
          <w:rFonts w:ascii="Book Antiqua" w:hAnsi="Book Antiqua" w:cs="Calibri"/>
        </w:rPr>
      </w:pPr>
      <w:r w:rsidRPr="00767088">
        <w:rPr>
          <w:rFonts w:ascii="Book Antiqua" w:hAnsi="Book Antiqua" w:cs="Calibri"/>
          <w:b/>
        </w:rPr>
        <w:t>01.02 –</w:t>
      </w:r>
      <w:r w:rsidRPr="00767088">
        <w:rPr>
          <w:rFonts w:ascii="Book Antiqua" w:hAnsi="Book Antiqua" w:cs="Calibri"/>
        </w:rPr>
        <w:t xml:space="preserve"> No endereço Rua Vidal Ramos, 357, centro, Marema,</w:t>
      </w:r>
      <w:proofErr w:type="gramStart"/>
      <w:r w:rsidRPr="00767088">
        <w:rPr>
          <w:rFonts w:ascii="Book Antiqua" w:hAnsi="Book Antiqua" w:cs="Calibri"/>
        </w:rPr>
        <w:t xml:space="preserve">  </w:t>
      </w:r>
      <w:proofErr w:type="gramEnd"/>
      <w:r w:rsidRPr="00767088">
        <w:rPr>
          <w:rFonts w:ascii="Book Antiqua" w:hAnsi="Book Antiqua" w:cs="Calibri"/>
        </w:rPr>
        <w:t>junto  ao setor de protocolo, estará recebendo os envelopes  da  documentação  e proposta de preço</w:t>
      </w:r>
      <w:r>
        <w:rPr>
          <w:rFonts w:ascii="Book Antiqua" w:hAnsi="Book Antiqua" w:cs="Calibri"/>
        </w:rPr>
        <w:t>s dos interessados até às  08h00min  do  dia 01  de julho</w:t>
      </w:r>
      <w:r w:rsidRPr="00767088">
        <w:rPr>
          <w:rFonts w:ascii="Book Antiqua" w:hAnsi="Book Antiqua" w:cs="Calibri"/>
        </w:rPr>
        <w:t xml:space="preserve"> de 2017, e abertura dos envelopes de propostas no mesmo dia às 08h30min, na sala do presidente da Comissão Permanente de Licitações;</w:t>
      </w:r>
    </w:p>
    <w:p w:rsidR="00635EB5" w:rsidRPr="00767088" w:rsidRDefault="00635EB5" w:rsidP="00635EB5">
      <w:pPr>
        <w:jc w:val="both"/>
        <w:rPr>
          <w:rFonts w:ascii="Book Antiqua" w:hAnsi="Book Antiqua" w:cs="Calibri"/>
        </w:rPr>
      </w:pPr>
      <w:r w:rsidRPr="00767088">
        <w:rPr>
          <w:rFonts w:ascii="Book Antiqua" w:hAnsi="Book Antiqua" w:cs="Calibri"/>
          <w:b/>
        </w:rPr>
        <w:t>01.03</w:t>
      </w:r>
      <w:r w:rsidRPr="00767088">
        <w:rPr>
          <w:rFonts w:ascii="Book Antiqua" w:hAnsi="Book Antiqua" w:cs="Calibri"/>
        </w:rPr>
        <w:t xml:space="preserve"> - O início da abertura dos envelopes 001 – PROPOSTA DE PREÇO</w:t>
      </w:r>
      <w:r>
        <w:rPr>
          <w:rFonts w:ascii="Book Antiqua" w:hAnsi="Book Antiqua" w:cs="Calibri"/>
        </w:rPr>
        <w:t>, dar-se-á às 08h30min do dia 01 de julho</w:t>
      </w:r>
      <w:r w:rsidRPr="00767088">
        <w:rPr>
          <w:rFonts w:ascii="Book Antiqua" w:hAnsi="Book Antiqua" w:cs="Calibri"/>
        </w:rPr>
        <w:t xml:space="preserve"> de 2017, no mesmo endereço indicado no </w:t>
      </w:r>
      <w:proofErr w:type="gramStart"/>
      <w:r w:rsidRPr="00767088">
        <w:rPr>
          <w:rFonts w:ascii="Book Antiqua" w:hAnsi="Book Antiqua" w:cs="Calibri"/>
        </w:rPr>
        <w:t>sub item</w:t>
      </w:r>
      <w:proofErr w:type="gramEnd"/>
      <w:r w:rsidRPr="00767088">
        <w:rPr>
          <w:rFonts w:ascii="Book Antiqua" w:hAnsi="Book Antiqua" w:cs="Calibri"/>
        </w:rPr>
        <w:t xml:space="preserve">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635EB5" w:rsidRPr="00767088" w:rsidRDefault="00635EB5" w:rsidP="00635EB5">
      <w:pPr>
        <w:jc w:val="both"/>
        <w:rPr>
          <w:rFonts w:ascii="Book Antiqua" w:hAnsi="Book Antiqua" w:cs="Calibri"/>
        </w:rPr>
      </w:pPr>
      <w:r w:rsidRPr="00767088">
        <w:rPr>
          <w:rFonts w:ascii="Book Antiqua" w:hAnsi="Book Antiqua" w:cs="Calibri"/>
          <w:b/>
        </w:rPr>
        <w:t>01.04</w:t>
      </w:r>
      <w:r w:rsidRPr="00767088">
        <w:rPr>
          <w:rFonts w:ascii="Book Antiqua" w:hAnsi="Book Antiqua" w:cs="Calibri"/>
        </w:rPr>
        <w:t xml:space="preserve"> - Para o cumprimento do disposto no art. 47 da Lei Complementar 123 de 14/12/2006, este processo licitatório será destinado exclusivamente à participação de microempresas e empresas de pequeno porte; (</w:t>
      </w:r>
      <w:hyperlink r:id="rId8" w:history="1">
        <w:r w:rsidRPr="00767088">
          <w:rPr>
            <w:rStyle w:val="Hyperlink"/>
            <w:rFonts w:ascii="Book Antiqua" w:eastAsia="Calibri" w:hAnsi="Book Antiqua" w:cs="Calibri"/>
          </w:rPr>
          <w:t xml:space="preserve">Redação dada pela Lei Complementar nº 147, de </w:t>
        </w:r>
        <w:proofErr w:type="gramStart"/>
        <w:r w:rsidRPr="00767088">
          <w:rPr>
            <w:rStyle w:val="Hyperlink"/>
            <w:rFonts w:ascii="Book Antiqua" w:eastAsia="Calibri" w:hAnsi="Book Antiqua" w:cs="Calibri"/>
          </w:rPr>
          <w:t>7</w:t>
        </w:r>
        <w:proofErr w:type="gramEnd"/>
        <w:r w:rsidRPr="00767088">
          <w:rPr>
            <w:rStyle w:val="Hyperlink"/>
            <w:rFonts w:ascii="Book Antiqua" w:eastAsia="Calibri" w:hAnsi="Book Antiqua" w:cs="Calibri"/>
          </w:rPr>
          <w:t xml:space="preserve"> de agosto de 2014</w:t>
        </w:r>
      </w:hyperlink>
      <w:r w:rsidRPr="00767088">
        <w:rPr>
          <w:rFonts w:ascii="Book Antiqua" w:hAnsi="Book Antiqua" w:cs="Calibri"/>
        </w:rPr>
        <w:t>).</w:t>
      </w:r>
    </w:p>
    <w:p w:rsidR="00635EB5" w:rsidRPr="00EE57E0" w:rsidRDefault="00635EB5" w:rsidP="00635EB5">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jc w:val="both"/>
        <w:rPr>
          <w:rFonts w:ascii="Book Antiqua" w:eastAsia="Calibri" w:hAnsi="Book Antiqua" w:cs="Calibri"/>
          <w:b/>
          <w:lang w:eastAsia="en-US"/>
        </w:rPr>
      </w:pPr>
      <w:r w:rsidRPr="00EE57E0">
        <w:rPr>
          <w:rFonts w:ascii="Book Antiqua" w:eastAsia="Calibri" w:hAnsi="Book Antiqua" w:cs="Calibri"/>
          <w:b/>
          <w:lang w:eastAsia="en-US"/>
        </w:rPr>
        <w:t>2. OBJETO</w:t>
      </w:r>
    </w:p>
    <w:p w:rsidR="00CB48A5" w:rsidRDefault="0010391C" w:rsidP="0010391C">
      <w:pPr>
        <w:spacing w:after="200" w:line="276" w:lineRule="auto"/>
        <w:jc w:val="both"/>
        <w:rPr>
          <w:rFonts w:ascii="Book Antiqua" w:eastAsia="Calibri" w:hAnsi="Book Antiqua"/>
          <w:lang w:eastAsia="en-US"/>
        </w:rPr>
      </w:pPr>
      <w:r w:rsidRPr="00EE57E0">
        <w:rPr>
          <w:rFonts w:ascii="Book Antiqua" w:eastAsia="Calibri" w:hAnsi="Book Antiqua" w:cs="Calibri"/>
          <w:b/>
          <w:lang w:eastAsia="en-US"/>
        </w:rPr>
        <w:t>2.1</w:t>
      </w:r>
      <w:r w:rsidRPr="00EE57E0">
        <w:rPr>
          <w:rFonts w:ascii="Book Antiqua" w:eastAsia="Calibri" w:hAnsi="Book Antiqua" w:cs="Calibri"/>
          <w:lang w:eastAsia="en-US"/>
        </w:rPr>
        <w:t>- Constitui objeto deste pregão presencial, a</w:t>
      </w:r>
      <w:r w:rsidR="00CB48A5">
        <w:rPr>
          <w:rFonts w:ascii="Book Antiqua" w:eastAsia="Calibri" w:hAnsi="Book Antiqua"/>
          <w:lang w:eastAsia="en-US"/>
        </w:rPr>
        <w:t>quisição de um v</w:t>
      </w:r>
      <w:r w:rsidR="00CB48A5" w:rsidRPr="00CB48A5">
        <w:rPr>
          <w:rFonts w:ascii="Book Antiqua" w:eastAsia="Calibri" w:hAnsi="Book Antiqua"/>
          <w:lang w:eastAsia="en-US"/>
        </w:rPr>
        <w:t xml:space="preserve">eículo tipo VAN/MINIBUS, de fabricação nacional, para transporte de passageiro, novo, zero, ano e modelo mínimo 2017/2017, capacidade </w:t>
      </w:r>
      <w:r w:rsidR="00CB48A5" w:rsidRPr="00CB48A5">
        <w:rPr>
          <w:rFonts w:ascii="Book Antiqua" w:eastAsia="Calibri" w:hAnsi="Book Antiqua"/>
          <w:b/>
          <w:lang w:eastAsia="en-US"/>
        </w:rPr>
        <w:t xml:space="preserve">mínima </w:t>
      </w:r>
      <w:r w:rsidR="00CB48A5" w:rsidRPr="00CB48A5">
        <w:rPr>
          <w:rFonts w:ascii="Book Antiqua" w:eastAsia="Calibri" w:hAnsi="Book Antiqua"/>
          <w:lang w:eastAsia="en-US"/>
        </w:rPr>
        <w:t xml:space="preserve">de 13 passageiros mais o motorista, veículo com motor diesel turbo interculler, com potência mínima de 127 CV, transmissão dianteira, caixa de marchas com cinco marchas avante e uma a ré, tanque de combustível de no mínimo 80 litros, direção hidráulica, freios ABS e AIR BAG duplo, distância entre </w:t>
      </w:r>
      <w:r w:rsidR="00CB48A5" w:rsidRPr="00CB48A5">
        <w:rPr>
          <w:rFonts w:ascii="Book Antiqua" w:eastAsia="Calibri" w:hAnsi="Book Antiqua"/>
          <w:lang w:eastAsia="en-US"/>
        </w:rPr>
        <w:lastRenderedPageBreak/>
        <w:t xml:space="preserve">eixo mínimo 3,20, comprimento total mínimo de 5,00m, com ar condicionado duplo frente e passageiros, vindo instalado original de fábrica, sistema de som com rádio, bancos em tecido, cinto de </w:t>
      </w:r>
      <w:proofErr w:type="gramStart"/>
      <w:r w:rsidR="00CB48A5" w:rsidRPr="00CB48A5">
        <w:rPr>
          <w:rFonts w:ascii="Book Antiqua" w:eastAsia="Calibri" w:hAnsi="Book Antiqua"/>
          <w:lang w:eastAsia="en-US"/>
        </w:rPr>
        <w:t>segurança abdominais</w:t>
      </w:r>
      <w:proofErr w:type="gramEnd"/>
      <w:r w:rsidR="00CB48A5" w:rsidRPr="00CB48A5">
        <w:rPr>
          <w:rFonts w:ascii="Book Antiqua" w:eastAsia="Calibri" w:hAnsi="Book Antiqua"/>
          <w:lang w:eastAsia="en-US"/>
        </w:rPr>
        <w:t>, revestimento de teto, das laterais, isolamento térmico e acústico total, assoalho em compensado e revestimento em passadeira de vinil automotivo, vidros nas portas da cabine do motorista com adesivo tipo película escura 75% e passageiros 50%, janelas laterais corrediças no compartimento dos passageiros, tacógrafo eletrônico digital, jogo de tapetes de borracha, chave de rodas, macaco, roda/pneus, estepe e demais equipamentos obrigatórios.</w:t>
      </w:r>
      <w:r w:rsidRPr="00EE57E0">
        <w:rPr>
          <w:rFonts w:ascii="Book Antiqua" w:eastAsia="Calibri" w:hAnsi="Book Antiqua"/>
          <w:lang w:eastAsia="en-US"/>
        </w:rPr>
        <w:t xml:space="preserve"> </w:t>
      </w:r>
    </w:p>
    <w:p w:rsidR="0010391C" w:rsidRPr="00EE57E0" w:rsidRDefault="0010391C" w:rsidP="0010391C">
      <w:pPr>
        <w:spacing w:after="200" w:line="276" w:lineRule="auto"/>
        <w:jc w:val="both"/>
        <w:rPr>
          <w:rFonts w:ascii="Book Antiqua" w:eastAsia="Calibri" w:hAnsi="Book Antiqua"/>
          <w:lang w:eastAsia="en-US"/>
        </w:rPr>
      </w:pPr>
      <w:r w:rsidRPr="00EE57E0">
        <w:rPr>
          <w:rFonts w:ascii="Book Antiqua" w:eastAsia="Calibri" w:hAnsi="Book Antiqua"/>
          <w:lang w:eastAsia="en-US"/>
        </w:rPr>
        <w:t xml:space="preserve">No preço cotado </w:t>
      </w:r>
      <w:proofErr w:type="gramStart"/>
      <w:r w:rsidRPr="00EE57E0">
        <w:rPr>
          <w:rFonts w:ascii="Book Antiqua" w:eastAsia="Calibri" w:hAnsi="Book Antiqua"/>
          <w:lang w:eastAsia="en-US"/>
        </w:rPr>
        <w:t>deverá</w:t>
      </w:r>
      <w:proofErr w:type="gramEnd"/>
      <w:r w:rsidRPr="00EE57E0">
        <w:rPr>
          <w:rFonts w:ascii="Book Antiqua" w:eastAsia="Calibri" w:hAnsi="Book Antiqua"/>
          <w:lang w:eastAsia="en-US"/>
        </w:rPr>
        <w:t xml:space="preserve"> estar incluído eventuais vantagens e/ou abatimentos, impostos, taxas e encargos sociais, obrigações trabalhistas, previdenciárias, fiscais e comerciais, assim como despesas com transporte, deslocamento e outras quaisquer que incidam sobre a contratação.</w:t>
      </w:r>
    </w:p>
    <w:p w:rsidR="0010391C" w:rsidRPr="00EE57E0" w:rsidRDefault="0010391C" w:rsidP="0010391C">
      <w:pPr>
        <w:spacing w:after="200" w:line="276" w:lineRule="auto"/>
        <w:jc w:val="both"/>
        <w:rPr>
          <w:rFonts w:ascii="Book Antiqua" w:eastAsia="Calibri" w:hAnsi="Book Antiqua"/>
          <w:lang w:eastAsia="en-US"/>
        </w:rPr>
      </w:pPr>
      <w:r w:rsidRPr="00EE57E0">
        <w:rPr>
          <w:rFonts w:ascii="Book Antiqua" w:eastAsia="Calibri" w:hAnsi="Book Antiqua" w:cs="Calibri"/>
        </w:rPr>
        <w:t>O objeto abrange a execução, pela c</w:t>
      </w:r>
      <w:r w:rsidRPr="00EE57E0">
        <w:rPr>
          <w:rFonts w:ascii="Book Antiqua" w:eastAsia="Calibri" w:hAnsi="Book Antiqua" w:cs="Calibri"/>
          <w:bCs/>
        </w:rPr>
        <w:t>ontratada</w:t>
      </w:r>
      <w:r w:rsidRPr="00EE57E0">
        <w:rPr>
          <w:rFonts w:ascii="Book Antiqua" w:eastAsia="Calibri" w:hAnsi="Book Antiqua" w:cs="Calibri"/>
        </w:rPr>
        <w:t>, de todos os serviços, atos, procedimentos, deslocamento, atividades e fornecimentos de mão de obra e material necessários ao seu pleno, total e integral cumprimento, bem como todas as demais atribuições e responsabilidades para o fiel cumprimento do objeto.</w:t>
      </w:r>
    </w:p>
    <w:p w:rsidR="0010391C" w:rsidRPr="00EE57E0" w:rsidRDefault="0010391C" w:rsidP="0010391C">
      <w:pPr>
        <w:spacing w:after="200" w:line="276" w:lineRule="auto"/>
        <w:jc w:val="both"/>
        <w:rPr>
          <w:rFonts w:ascii="Book Antiqua" w:eastAsia="Calibri" w:hAnsi="Book Antiqua"/>
          <w:lang w:eastAsia="en-US"/>
        </w:rPr>
      </w:pPr>
      <w:r w:rsidRPr="00EE57E0">
        <w:rPr>
          <w:rFonts w:ascii="Book Antiqua" w:eastAsia="Calibri" w:hAnsi="Book Antiqua"/>
          <w:lang w:eastAsia="en-US"/>
        </w:rPr>
        <w:t>A aquisição do veículo fica condicionada a liberação do valor de convênio firmado entre o Estado de Santa Catarina/FUNDOSOCIAL – Fundo de Desenvolvimento Social e o Município de Marema.</w:t>
      </w:r>
    </w:p>
    <w:p w:rsidR="0010391C" w:rsidRPr="00EE57E0" w:rsidRDefault="00CB48A5" w:rsidP="0010391C">
      <w:pPr>
        <w:spacing w:after="200" w:line="276" w:lineRule="auto"/>
        <w:jc w:val="both"/>
        <w:rPr>
          <w:rFonts w:ascii="Book Antiqua" w:eastAsia="Calibri" w:hAnsi="Book Antiqua" w:cs="Calibri"/>
          <w:lang w:eastAsia="en-US"/>
        </w:rPr>
      </w:pPr>
      <w:proofErr w:type="gramStart"/>
      <w:r>
        <w:rPr>
          <w:rFonts w:ascii="Book Antiqua" w:eastAsia="Calibri" w:hAnsi="Book Antiqua" w:cs="Calibri"/>
          <w:lang w:eastAsia="en-US"/>
        </w:rPr>
        <w:t>Valor máximo do item R$ 152.9</w:t>
      </w:r>
      <w:r w:rsidR="00E36747">
        <w:rPr>
          <w:rFonts w:ascii="Book Antiqua" w:eastAsia="Calibri" w:hAnsi="Book Antiqua" w:cs="Calibri"/>
          <w:lang w:eastAsia="en-US"/>
        </w:rPr>
        <w:t xml:space="preserve">00,00 </w:t>
      </w:r>
      <w:r w:rsidR="0010391C" w:rsidRPr="00EE57E0">
        <w:rPr>
          <w:rFonts w:ascii="Book Antiqua" w:eastAsia="Calibri" w:hAnsi="Book Antiqua" w:cs="Calibri"/>
          <w:lang w:eastAsia="en-US"/>
        </w:rPr>
        <w:t>reais)</w:t>
      </w:r>
      <w:proofErr w:type="gramEnd"/>
      <w:r w:rsidR="0010391C" w:rsidRPr="00EE57E0">
        <w:rPr>
          <w:rFonts w:ascii="Book Antiqua" w:eastAsia="Calibri" w:hAnsi="Book Antiqua" w:cs="Calibri"/>
          <w:lang w:eastAsia="en-US"/>
        </w:rPr>
        <w:t xml:space="preserve"> </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b/>
          <w:lang w:eastAsia="en-US"/>
        </w:rPr>
        <w:t>2.2-</w:t>
      </w:r>
      <w:r w:rsidR="00CB48A5">
        <w:rPr>
          <w:rFonts w:ascii="Book Antiqua" w:eastAsia="Calibri" w:hAnsi="Book Antiqua" w:cs="Calibri"/>
          <w:lang w:eastAsia="en-US"/>
        </w:rPr>
        <w:t xml:space="preserve"> </w:t>
      </w:r>
      <w:r w:rsidRPr="00EE57E0">
        <w:rPr>
          <w:rFonts w:ascii="Book Antiqua" w:eastAsia="Calibri" w:hAnsi="Book Antiqua" w:cs="Calibri"/>
          <w:lang w:eastAsia="en-US"/>
        </w:rPr>
        <w:t>No preço cotado já deverá estar incluído eventuais vantagens e/ou abatimentos, impostos, taxas e encargos sociais, obrigações trabalhistas, previdenciárias, fiscais e comerciais, assim como despesas com transportes e deslocamentos e outros quaisquer que incidam sobre a contratação.</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b/>
          <w:lang w:eastAsia="en-US"/>
        </w:rPr>
        <w:t xml:space="preserve">2.3 - </w:t>
      </w:r>
      <w:r w:rsidRPr="00EE57E0">
        <w:rPr>
          <w:rFonts w:ascii="Book Antiqua" w:eastAsia="Calibri" w:hAnsi="Book Antiqua" w:cs="Calibri"/>
          <w:lang w:eastAsia="en-US"/>
        </w:rPr>
        <w:t xml:space="preserve">O valor máximo, as quantidades, tipo e demais características consta no Sistema Betha Auto Cotação em anexo ao edital localizado junto ao Endereço Eletrônico </w:t>
      </w:r>
      <w:hyperlink r:id="rId9" w:history="1">
        <w:r w:rsidRPr="00EE57E0">
          <w:rPr>
            <w:rFonts w:ascii="Book Antiqua" w:eastAsia="Calibri" w:hAnsi="Book Antiqua" w:cs="Calibri"/>
            <w:u w:val="single"/>
            <w:lang w:eastAsia="en-US"/>
          </w:rPr>
          <w:t>www.marema.sc.gov.br</w:t>
        </w:r>
      </w:hyperlink>
      <w:r w:rsidRPr="00EE57E0">
        <w:rPr>
          <w:rFonts w:ascii="Book Antiqua" w:eastAsia="Calibri" w:hAnsi="Book Antiqua" w:cs="Calibri"/>
          <w:lang w:eastAsia="en-US"/>
        </w:rPr>
        <w:t>, link licitações, havendo necessidade de baixar o sistema Betha Auto Cotação, bem como na descrição dos itens, localizado no mesmo endereço eletrônico, ou ainda fornecido ao proponente interessado mediante simples solicitação.</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3. CONDIÇÕES PARA PARTICIPAÇÃO: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3.1 -</w:t>
      </w:r>
      <w:r w:rsidRPr="00EE57E0">
        <w:rPr>
          <w:rFonts w:ascii="Book Antiqua" w:eastAsia="Calibri" w:hAnsi="Book Antiqua" w:cs="Calibri"/>
          <w:lang w:eastAsia="en-US"/>
        </w:rPr>
        <w:t xml:space="preserve"> Poderão participar do processo os interessados que atenderem a todas as exigências contidas neste Edital e seus anexos.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lastRenderedPageBreak/>
        <w:t>Os Proponentes deverão participar isoladamente, não se permitindo consórcios;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3.2-</w:t>
      </w:r>
      <w:r w:rsidRPr="00EE57E0">
        <w:rPr>
          <w:rFonts w:ascii="Book Antiqua" w:eastAsia="Calibri" w:hAnsi="Book Antiqua" w:cs="Calibri"/>
          <w:lang w:eastAsia="en-US"/>
        </w:rPr>
        <w:t xml:space="preserve"> Estarão impedidos de participar de qualquer fase dos processos interessados que se enquadre em uma ou mais das situações a seguir:</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b/>
          <w:lang w:eastAsia="en-US"/>
        </w:rPr>
        <w:t>a</w:t>
      </w:r>
      <w:proofErr w:type="gramEnd"/>
      <w:r w:rsidRPr="00EE57E0">
        <w:rPr>
          <w:rFonts w:ascii="Book Antiqua" w:eastAsia="Calibri" w:hAnsi="Book Antiqua" w:cs="Calibri"/>
          <w:b/>
          <w:lang w:eastAsia="en-US"/>
        </w:rPr>
        <w:t>)</w:t>
      </w:r>
      <w:r w:rsidRPr="00EE57E0">
        <w:rPr>
          <w:rFonts w:ascii="Book Antiqua" w:eastAsia="Calibri" w:hAnsi="Book Antiqua" w:cs="Calibri"/>
          <w:lang w:eastAsia="en-US"/>
        </w:rPr>
        <w:t>Estejam constituídos sob a forma de consórcio;</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b/>
          <w:lang w:eastAsia="en-US"/>
        </w:rPr>
        <w:t>b)</w:t>
      </w:r>
      <w:proofErr w:type="gramEnd"/>
      <w:r w:rsidRPr="00EE57E0">
        <w:rPr>
          <w:rFonts w:ascii="Book Antiqua" w:eastAsia="Calibri" w:hAnsi="Book Antiqua" w:cs="Calibri"/>
          <w:lang w:eastAsia="en-US"/>
        </w:rPr>
        <w:t>Estejam  cumprindo  penalidade  imposta  por   qualquer   órgão   da Administração Pública motivada pela hipótese prevista no artigo 88  da Lei n. 8.666, de 21 de Junho de 1993, Consolidadas;</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b/>
          <w:lang w:eastAsia="en-US"/>
        </w:rPr>
        <w:t>c)</w:t>
      </w:r>
      <w:proofErr w:type="gramEnd"/>
      <w:r w:rsidRPr="00EE57E0">
        <w:rPr>
          <w:rFonts w:ascii="Book Antiqua" w:eastAsia="Calibri" w:hAnsi="Book Antiqua" w:cs="Calibri"/>
          <w:lang w:eastAsia="en-US"/>
        </w:rPr>
        <w:t>Sejam declaradas inidôneas em qualquer esfera de Governo;</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b/>
          <w:lang w:eastAsia="en-US"/>
        </w:rPr>
        <w:t>d)</w:t>
      </w:r>
      <w:proofErr w:type="gramEnd"/>
      <w:r w:rsidRPr="00EE57E0">
        <w:rPr>
          <w:rFonts w:ascii="Book Antiqua" w:eastAsia="Calibri" w:hAnsi="Book Antiqua" w:cs="Calibri"/>
          <w:lang w:eastAsia="en-US"/>
        </w:rPr>
        <w:t>Estejam sob falência, concordata, dissolução ou liquidação.</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b/>
          <w:lang w:eastAsia="en-US"/>
        </w:rPr>
        <w:t>e</w:t>
      </w:r>
      <w:proofErr w:type="gramEnd"/>
      <w:r w:rsidRPr="00EE57E0">
        <w:rPr>
          <w:rFonts w:ascii="Book Antiqua" w:eastAsia="Calibri" w:hAnsi="Book Antiqua" w:cs="Calibri"/>
          <w:b/>
          <w:lang w:eastAsia="en-US"/>
        </w:rPr>
        <w:t>)</w:t>
      </w:r>
      <w:r w:rsidRPr="00EE57E0">
        <w:rPr>
          <w:rFonts w:ascii="Book Antiqua" w:eastAsia="Calibri" w:hAnsi="Book Antiqua" w:cs="Calibri"/>
          <w:lang w:eastAsia="en-US"/>
        </w:rPr>
        <w:t>O disposto no art. 9º da Lei n. 8.666,  de  21  de  Junho  de  1993, Consolidadas.</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b/>
          <w:lang w:eastAsia="en-US"/>
        </w:rPr>
        <w:t>f)</w:t>
      </w:r>
      <w:proofErr w:type="gramEnd"/>
      <w:r w:rsidRPr="00EE57E0">
        <w:rPr>
          <w:rFonts w:ascii="Book Antiqua" w:eastAsia="Calibri" w:hAnsi="Book Antiqua" w:cs="Calibri"/>
          <w:lang w:eastAsia="en-US"/>
        </w:rPr>
        <w:t>Estejam em situação irregular perante as Fazendas:  Trabalhista, União,  Federal, Estadual, INSS, FGTS e Municipal.</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b/>
          <w:lang w:eastAsia="en-US"/>
        </w:rPr>
        <w:t>g)</w:t>
      </w:r>
      <w:proofErr w:type="gramEnd"/>
      <w:r w:rsidRPr="00EE57E0">
        <w:rPr>
          <w:rFonts w:ascii="Book Antiqua" w:eastAsia="Calibri" w:hAnsi="Book Antiqua" w:cs="Calibri"/>
          <w:lang w:eastAsia="en-US"/>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h)</w:t>
      </w:r>
      <w:r w:rsidRPr="00EE57E0">
        <w:rPr>
          <w:rFonts w:ascii="Book Antiqua" w:eastAsia="Calibri" w:hAnsi="Book Antiqua" w:cs="Calibri"/>
          <w:lang w:eastAsia="en-US"/>
        </w:rPr>
        <w:t xml:space="preserve"> Não poderão participar na condição de Microempresas e Empresas de Pequeno Porte as que se enquadram nas hipóteses do §4° do Artigo 3° da Lei Complementar 123/2006.</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proofErr w:type="gramStart"/>
      <w:r w:rsidRPr="00EE57E0">
        <w:rPr>
          <w:rFonts w:ascii="Book Antiqua" w:eastAsia="Calibri" w:hAnsi="Book Antiqua" w:cs="Calibri"/>
          <w:b/>
          <w:lang w:eastAsia="en-US"/>
        </w:rPr>
        <w:t>4.</w:t>
      </w:r>
      <w:proofErr w:type="gramEnd"/>
      <w:r w:rsidRPr="00EE57E0">
        <w:rPr>
          <w:rFonts w:ascii="Book Antiqua" w:eastAsia="Calibri" w:hAnsi="Book Antiqua" w:cs="Calibri"/>
          <w:b/>
          <w:lang w:eastAsia="en-US"/>
        </w:rPr>
        <w:t>REGULAMENTO OPERACIONAL DO CERTAME: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4.1 -</w:t>
      </w:r>
      <w:r w:rsidRPr="00EE57E0">
        <w:rPr>
          <w:rFonts w:ascii="Book Antiqua" w:eastAsia="Calibri" w:hAnsi="Book Antiqua" w:cs="Calibri"/>
          <w:lang w:eastAsia="en-US"/>
        </w:rPr>
        <w:t xml:space="preserve"> O certame será conduzido pelo Pregoeiro, que terá, em especial, as seguintes atribuições: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a)</w:t>
      </w:r>
      <w:r w:rsidRPr="00EE57E0">
        <w:rPr>
          <w:rFonts w:ascii="Book Antiqua" w:eastAsia="Calibri" w:hAnsi="Book Antiqua" w:cs="Calibri"/>
          <w:lang w:eastAsia="en-US"/>
        </w:rPr>
        <w:t xml:space="preserve"> Acompanhar os trabalhos da equipe de apoio;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b)</w:t>
      </w:r>
      <w:r w:rsidRPr="00EE57E0">
        <w:rPr>
          <w:rFonts w:ascii="Book Antiqua" w:eastAsia="Calibri" w:hAnsi="Book Antiqua" w:cs="Calibri"/>
          <w:lang w:eastAsia="en-US"/>
        </w:rPr>
        <w:t xml:space="preserve"> Responder as questões formuladas pelos fornecedores, relativas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ao certame;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c)</w:t>
      </w:r>
      <w:r w:rsidRPr="00EE57E0">
        <w:rPr>
          <w:rFonts w:ascii="Book Antiqua" w:eastAsia="Calibri" w:hAnsi="Book Antiqua" w:cs="Calibri"/>
          <w:lang w:eastAsia="en-US"/>
        </w:rPr>
        <w:t xml:space="preserve"> Abrir as propostas de preços;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d)</w:t>
      </w:r>
      <w:r w:rsidRPr="00EE57E0">
        <w:rPr>
          <w:rFonts w:ascii="Book Antiqua" w:eastAsia="Calibri" w:hAnsi="Book Antiqua" w:cs="Calibri"/>
          <w:lang w:eastAsia="en-US"/>
        </w:rPr>
        <w:t xml:space="preserve"> Analisar a aceitabilidade das propostas;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e)</w:t>
      </w:r>
      <w:r w:rsidRPr="00EE57E0">
        <w:rPr>
          <w:rFonts w:ascii="Book Antiqua" w:eastAsia="Calibri" w:hAnsi="Book Antiqua" w:cs="Calibri"/>
          <w:lang w:eastAsia="en-US"/>
        </w:rPr>
        <w:t xml:space="preserve"> Desclassificar propostas indicando os motivos;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f)</w:t>
      </w:r>
      <w:r w:rsidRPr="00EE57E0">
        <w:rPr>
          <w:rFonts w:ascii="Book Antiqua" w:eastAsia="Calibri" w:hAnsi="Book Antiqua" w:cs="Calibri"/>
          <w:lang w:eastAsia="en-US"/>
        </w:rPr>
        <w:t xml:space="preserve"> Conduzir os procedimentos relativos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aos  lances  e  à  escolha  da proposta do lance de menor preço;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g)</w:t>
      </w:r>
      <w:r w:rsidRPr="00EE57E0">
        <w:rPr>
          <w:rFonts w:ascii="Book Antiqua" w:eastAsia="Calibri" w:hAnsi="Book Antiqua" w:cs="Calibri"/>
          <w:lang w:eastAsia="en-US"/>
        </w:rPr>
        <w:t xml:space="preserve"> Verificar a habilitação do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proponente  classificado  em  primeiro lugar;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h)</w:t>
      </w:r>
      <w:r w:rsidRPr="00EE57E0">
        <w:rPr>
          <w:rFonts w:ascii="Book Antiqua" w:eastAsia="Calibri" w:hAnsi="Book Antiqua" w:cs="Calibri"/>
          <w:lang w:eastAsia="en-US"/>
        </w:rPr>
        <w:t xml:space="preserve"> Declarar o vencedor;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i)</w:t>
      </w:r>
      <w:r w:rsidRPr="00EE57E0">
        <w:rPr>
          <w:rFonts w:ascii="Book Antiqua" w:eastAsia="Calibri" w:hAnsi="Book Antiqua" w:cs="Calibri"/>
          <w:lang w:eastAsia="en-US"/>
        </w:rPr>
        <w:t xml:space="preserve"> Receber, examinar e decidir sobre a pertinência dos recursos;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j)</w:t>
      </w:r>
      <w:r w:rsidRPr="00EE57E0">
        <w:rPr>
          <w:rFonts w:ascii="Book Antiqua" w:eastAsia="Calibri" w:hAnsi="Book Antiqua" w:cs="Calibri"/>
          <w:lang w:eastAsia="en-US"/>
        </w:rPr>
        <w:t xml:space="preserve"> Elaborar a ata da sessão;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k)</w:t>
      </w:r>
      <w:r w:rsidRPr="00EE57E0">
        <w:rPr>
          <w:rFonts w:ascii="Book Antiqua" w:eastAsia="Calibri" w:hAnsi="Book Antiqua" w:cs="Calibri"/>
          <w:lang w:eastAsia="en-US"/>
        </w:rPr>
        <w:t xml:space="preserve"> Encaminhar o processo à autoridade superior</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para  homologar  e autorizar a contratação;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l)</w:t>
      </w:r>
      <w:r w:rsidRPr="00EE57E0">
        <w:rPr>
          <w:rFonts w:ascii="Book Antiqua" w:eastAsia="Calibri" w:hAnsi="Book Antiqua" w:cs="Calibri"/>
          <w:lang w:eastAsia="en-US"/>
        </w:rPr>
        <w:t xml:space="preserve"> Convocar o vencedor para assinar o contrato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ou  retirar o instrumento equivalente no prazo estabelecido;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m)</w:t>
      </w:r>
      <w:r w:rsidRPr="00EE57E0">
        <w:rPr>
          <w:rFonts w:ascii="Book Antiqua" w:eastAsia="Calibri" w:hAnsi="Book Antiqua" w:cs="Calibri"/>
          <w:lang w:eastAsia="en-US"/>
        </w:rPr>
        <w:t xml:space="preserve"> Abrir processo administrativo para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apuração  de  irregularidade visando a aplicação de penalidades previstas na legislação.</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5. APRESENTAÇÃO E ENTREGA DOS ENVELOPES: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5.1 -</w:t>
      </w:r>
      <w:r w:rsidRPr="00EE57E0">
        <w:rPr>
          <w:rFonts w:ascii="Book Antiqua" w:eastAsia="Calibri" w:hAnsi="Book Antiqua" w:cs="Calibri"/>
          <w:lang w:eastAsia="en-US"/>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Rua Vidal Ramos, 357 - Centro.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Sala de reuniões do Departamento de Compras</w:t>
      </w:r>
    </w:p>
    <w:p w:rsidR="0010391C" w:rsidRPr="00EE57E0" w:rsidRDefault="00CB48A5" w:rsidP="0010391C">
      <w:pPr>
        <w:spacing w:line="276" w:lineRule="auto"/>
        <w:jc w:val="both"/>
        <w:rPr>
          <w:rFonts w:ascii="Book Antiqua" w:eastAsia="Calibri" w:hAnsi="Book Antiqua" w:cs="Calibri"/>
          <w:lang w:eastAsia="en-US"/>
        </w:rPr>
      </w:pPr>
      <w:r>
        <w:rPr>
          <w:rFonts w:ascii="Book Antiqua" w:eastAsia="Calibri" w:hAnsi="Book Antiqua" w:cs="Calibri"/>
          <w:lang w:eastAsia="en-US"/>
        </w:rPr>
        <w:t>Data: 01/06</w:t>
      </w:r>
      <w:r w:rsidR="0010391C" w:rsidRPr="00EE57E0">
        <w:rPr>
          <w:rFonts w:ascii="Book Antiqua" w:eastAsia="Calibri" w:hAnsi="Book Antiqua" w:cs="Calibri"/>
          <w:lang w:eastAsia="en-US"/>
        </w:rPr>
        <w:t>/201</w:t>
      </w:r>
      <w:r>
        <w:rPr>
          <w:rFonts w:ascii="Book Antiqua" w:eastAsia="Calibri" w:hAnsi="Book Antiqua" w:cs="Calibri"/>
          <w:lang w:eastAsia="en-US"/>
        </w:rPr>
        <w:t>7, até às 08</w:t>
      </w:r>
      <w:r w:rsidR="0010391C" w:rsidRPr="00EE57E0">
        <w:rPr>
          <w:rFonts w:ascii="Book Antiqua" w:eastAsia="Calibri" w:hAnsi="Book Antiqua" w:cs="Calibri"/>
          <w:lang w:eastAsia="en-US"/>
        </w:rPr>
        <w:t>h00min.</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5.2 -</w:t>
      </w:r>
      <w:r w:rsidRPr="00EE57E0">
        <w:rPr>
          <w:rFonts w:ascii="Book Antiqua" w:eastAsia="Calibri" w:hAnsi="Book Antiqua" w:cs="Calibri"/>
          <w:lang w:eastAsia="en-US"/>
        </w:rPr>
        <w:t xml:space="preserve"> Os envelopes deverão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ainda  indicar  em  sua  parte  externa  e frontal os seguintes dizeres: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Departamento de Compras</w:t>
      </w:r>
    </w:p>
    <w:p w:rsidR="0010391C" w:rsidRPr="00EE57E0" w:rsidRDefault="00CB48A5" w:rsidP="0010391C">
      <w:pPr>
        <w:spacing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Envelope N. 001 - PROPOSTA DE PREÇOS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Razão Social da Proponente</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Departamento de Compras</w:t>
      </w:r>
    </w:p>
    <w:p w:rsidR="0010391C" w:rsidRPr="00EE57E0" w:rsidRDefault="00CB48A5" w:rsidP="0010391C">
      <w:pPr>
        <w:spacing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Envelope N. 002 - HABILITAÇÃO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Razão Social da Proponente</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5.3 -</w:t>
      </w:r>
      <w:r w:rsidRPr="00EE57E0">
        <w:rPr>
          <w:rFonts w:ascii="Book Antiqua" w:eastAsia="Calibri" w:hAnsi="Book Antiqua" w:cs="Calibri"/>
          <w:lang w:eastAsia="en-US"/>
        </w:rPr>
        <w:t xml:space="preserve"> A Prefeitura Municipal de Marema,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através  do  Departamento  de Compras e Licitações, somente considerará os envelopes de “Proposta de Preços”  e  “Documentação  de  Habilitação”  que  forem  entregues  ao Pregoeiro designado, no local, data e horário definido neste edital.</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CB48A5" w:rsidP="0010391C">
      <w:pPr>
        <w:spacing w:line="276" w:lineRule="auto"/>
        <w:jc w:val="both"/>
        <w:rPr>
          <w:rFonts w:ascii="Book Antiqua" w:eastAsia="Calibri" w:hAnsi="Book Antiqua" w:cs="Calibri"/>
          <w:b/>
          <w:lang w:eastAsia="en-US"/>
        </w:rPr>
      </w:pPr>
      <w:r>
        <w:rPr>
          <w:rFonts w:ascii="Book Antiqua" w:eastAsia="Calibri" w:hAnsi="Book Antiqua" w:cs="Calibri"/>
          <w:b/>
          <w:lang w:eastAsia="en-US"/>
        </w:rPr>
        <w:t xml:space="preserve">6. ABERTURA DA SESSÃO PÚBLICA, </w:t>
      </w:r>
      <w:r w:rsidR="0010391C" w:rsidRPr="00EE57E0">
        <w:rPr>
          <w:rFonts w:ascii="Book Antiqua" w:eastAsia="Calibri" w:hAnsi="Book Antiqua" w:cs="Calibri"/>
          <w:b/>
          <w:lang w:eastAsia="en-US"/>
        </w:rPr>
        <w:t>CREDENCIAMENTO</w:t>
      </w:r>
      <w:proofErr w:type="gramStart"/>
      <w:r w:rsidR="0010391C" w:rsidRPr="00EE57E0">
        <w:rPr>
          <w:rFonts w:ascii="Book Antiqua" w:eastAsia="Calibri" w:hAnsi="Book Antiqua" w:cs="Calibri"/>
          <w:b/>
          <w:lang w:eastAsia="en-US"/>
        </w:rPr>
        <w:t xml:space="preserve">  </w:t>
      </w:r>
      <w:proofErr w:type="gramEnd"/>
      <w:r w:rsidR="0010391C" w:rsidRPr="00EE57E0">
        <w:rPr>
          <w:rFonts w:ascii="Book Antiqua" w:eastAsia="Calibri" w:hAnsi="Book Antiqua" w:cs="Calibri"/>
          <w:b/>
          <w:lang w:eastAsia="en-US"/>
        </w:rPr>
        <w:t>E  RECEBIMENTO  DOS ENVELOPES: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6.1 -</w:t>
      </w:r>
      <w:r w:rsidRPr="00EE57E0">
        <w:rPr>
          <w:rFonts w:ascii="Book Antiqua" w:eastAsia="Calibri" w:hAnsi="Book Antiqua" w:cs="Calibri"/>
          <w:lang w:eastAsia="en-US"/>
        </w:rPr>
        <w:t xml:space="preserve"> No dia, hora e local estabelecido no item 5.1, realizado sessão pública para o credenciamento do representante legal da licitante e demais atos, que consistirá na comprovação de que possuem poderes para formular propostas e praticar os demais atos inerentes ao certame e ainda apresentar a declaração de cumprimento dos requisitos de habilitação, cujo modelo se encontra em Anexo deste Edital.</w:t>
      </w:r>
    </w:p>
    <w:p w:rsidR="0010391C" w:rsidRPr="00EE57E0" w:rsidRDefault="0010391C" w:rsidP="0010391C">
      <w:pPr>
        <w:spacing w:line="276" w:lineRule="auto"/>
        <w:jc w:val="both"/>
        <w:rPr>
          <w:rFonts w:ascii="Book Antiqua" w:eastAsia="Calibri" w:hAnsi="Book Antiqua" w:cs="Calibri"/>
          <w:b/>
        </w:rPr>
      </w:pPr>
      <w:r w:rsidRPr="00EE57E0">
        <w:rPr>
          <w:rFonts w:ascii="Book Antiqua" w:eastAsia="Calibri" w:hAnsi="Book Antiqua" w:cs="Calibri"/>
        </w:rPr>
        <w:t xml:space="preserve">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w:t>
      </w:r>
      <w:r w:rsidRPr="00EE57E0">
        <w:rPr>
          <w:rFonts w:ascii="Book Antiqua" w:eastAsia="Calibri" w:hAnsi="Book Antiqua" w:cs="Calibri"/>
          <w:b/>
        </w:rPr>
        <w:t xml:space="preserve">os quais deverão ser entregues ao Pregoeiro </w:t>
      </w:r>
      <w:r w:rsidRPr="00EE57E0">
        <w:rPr>
          <w:rFonts w:ascii="Book Antiqua" w:eastAsia="Calibri" w:hAnsi="Book Antiqua" w:cs="Calibri"/>
          <w:b/>
          <w:bCs/>
        </w:rPr>
        <w:t xml:space="preserve">fora </w:t>
      </w:r>
      <w:r w:rsidRPr="00EE57E0">
        <w:rPr>
          <w:rFonts w:ascii="Book Antiqua" w:eastAsia="Calibri" w:hAnsi="Book Antiqua" w:cs="Calibri"/>
          <w:b/>
        </w:rPr>
        <w:t>dos envelopes.</w:t>
      </w:r>
    </w:p>
    <w:p w:rsidR="0010391C" w:rsidRPr="00EE57E0" w:rsidRDefault="0010391C" w:rsidP="0010391C">
      <w:pPr>
        <w:spacing w:line="276" w:lineRule="auto"/>
        <w:jc w:val="both"/>
        <w:rPr>
          <w:rFonts w:ascii="Book Antiqua" w:eastAsia="Calibri" w:hAnsi="Book Antiqua" w:cs="Calibri"/>
          <w:b/>
        </w:rPr>
      </w:pPr>
      <w:r w:rsidRPr="00EE57E0">
        <w:rPr>
          <w:rFonts w:ascii="Book Antiqua" w:eastAsia="Calibri" w:hAnsi="Book Antiqua" w:cs="Calibri"/>
          <w:b/>
        </w:rPr>
        <w:t>A documentação apresentada para credenciamento não supre a documentação exigida para habilitação, devendo o proponente apresentar a documentação para habilitação</w:t>
      </w:r>
      <w:proofErr w:type="gramStart"/>
      <w:r w:rsidRPr="00EE57E0">
        <w:rPr>
          <w:rFonts w:ascii="Book Antiqua" w:eastAsia="Calibri" w:hAnsi="Book Antiqua" w:cs="Calibri"/>
          <w:b/>
        </w:rPr>
        <w:t xml:space="preserve">  </w:t>
      </w:r>
      <w:proofErr w:type="gramEnd"/>
      <w:r w:rsidRPr="00EE57E0">
        <w:rPr>
          <w:rFonts w:ascii="Book Antiqua" w:eastAsia="Calibri" w:hAnsi="Book Antiqua" w:cs="Calibri"/>
          <w:b/>
        </w:rPr>
        <w:t>independente de ter apresentado no credenciamento.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6.2 -</w:t>
      </w:r>
      <w:r w:rsidRPr="00EE57E0">
        <w:rPr>
          <w:rFonts w:ascii="Book Antiqua" w:eastAsia="Calibri" w:hAnsi="Book Antiqua" w:cs="Calibri"/>
          <w:lang w:eastAsia="en-US"/>
        </w:rPr>
        <w:t xml:space="preserve"> O representante da licitante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deverá  apresentar-se  junto  ao Pregoeiro, devidamente munido de: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a) Cédula de identidade (cópia);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b) Documentação para credenciamento, conforme modelo do Anexo I;</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c) Contrato Social Consolidado da Empresa;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d) Declaração de que cumpre com os requisitos de habilitação, conforme o modelo do Anexo II.</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e) Certidão de enquadramento no Estatuto Nacional da Microempresa e Empresa de Pequeno Porte, fornecida pela Junta Comercial da sede do licitante, de acordo com a Instrução Normativa DRNC n° 103/2007. (se for o caso)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6.3 -</w:t>
      </w:r>
      <w:r w:rsidRPr="00EE57E0">
        <w:rPr>
          <w:rFonts w:ascii="Book Antiqua" w:eastAsia="Calibri" w:hAnsi="Book Antiqua" w:cs="Calibri"/>
          <w:lang w:eastAsia="en-US"/>
        </w:rPr>
        <w:t xml:space="preserve"> As licitantes deverão credenciar representante com poderes para formular lances verbais e praticar todos os demais atos e operações inerentes ao processo licitatório, mediante a apresentação de procuração por instrumento público ou particular.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6.4 -</w:t>
      </w:r>
      <w:r w:rsidRPr="00EE57E0">
        <w:rPr>
          <w:rFonts w:ascii="Book Antiqua" w:eastAsia="Calibri" w:hAnsi="Book Antiqua" w:cs="Calibri"/>
          <w:lang w:eastAsia="en-US"/>
        </w:rPr>
        <w:t xml:space="preserve"> Em se tratando de sócio ou proprietário a licitante deverá apresentar original ou cópia do registro comercial,</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do  ato constitutivo, do estatuto ou do contrato social.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6.5 -</w:t>
      </w:r>
      <w:r w:rsidRPr="00EE57E0">
        <w:rPr>
          <w:rFonts w:ascii="Book Antiqua" w:eastAsia="Calibri" w:hAnsi="Book Antiqua" w:cs="Calibri"/>
          <w:lang w:eastAsia="en-US"/>
        </w:rP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6.6 -</w:t>
      </w:r>
      <w:r w:rsidRPr="00EE57E0">
        <w:rPr>
          <w:rFonts w:ascii="Book Antiqua" w:eastAsia="Calibri" w:hAnsi="Book Antiqua" w:cs="Calibri"/>
          <w:lang w:eastAsia="en-US"/>
        </w:rPr>
        <w:t xml:space="preserve"> Não será permitida a participação de empresas distintas através de um único representante.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6.7 -</w:t>
      </w:r>
      <w:r w:rsidRPr="00EE57E0">
        <w:rPr>
          <w:rFonts w:ascii="Book Antiqua" w:eastAsia="Calibri" w:hAnsi="Book Antiqua" w:cs="Calibri"/>
          <w:lang w:eastAsia="en-US"/>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As sociedades simples, que não registrarem seus atos na Junta Comercial, deverão apresentar Certidão de Registro Civil de Pessoa Jurídica, atestando seu enquadramento nas hipóteses do Art. 3° da Lei Complementar 123/2006.</w:t>
      </w: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6.8</w:t>
      </w:r>
      <w:r w:rsidRPr="00EE57E0">
        <w:rPr>
          <w:rFonts w:ascii="Book Antiqua" w:eastAsia="Calibri" w:hAnsi="Book Antiqua" w:cs="Calibri"/>
          <w:lang w:eastAsia="en-US"/>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EE57E0">
        <w:rPr>
          <w:rFonts w:ascii="Book Antiqua" w:eastAsia="Calibri" w:hAnsi="Book Antiqua" w:cs="Calibri"/>
          <w:lang w:eastAsia="en-US"/>
        </w:rPr>
        <w:t>deverá(</w:t>
      </w:r>
      <w:proofErr w:type="gramEnd"/>
      <w:r w:rsidRPr="00EE57E0">
        <w:rPr>
          <w:rFonts w:ascii="Book Antiqua" w:eastAsia="Calibri" w:hAnsi="Book Antiqua" w:cs="Calibri"/>
          <w:lang w:eastAsia="en-US"/>
        </w:rPr>
        <w:t>ão) ser apresentado(s) obrigatoriamente fora do Envelope.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6.9 -</w:t>
      </w:r>
      <w:r w:rsidRPr="00EE57E0">
        <w:rPr>
          <w:rFonts w:ascii="Book Antiqua" w:eastAsia="Calibri" w:hAnsi="Book Antiqua" w:cs="Calibri"/>
          <w:lang w:eastAsia="en-US"/>
        </w:rPr>
        <w:t xml:space="preserve"> Após o encerramento do credenciamento e identificação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dos representantes, o Pregoeiro não mais aceitará  novo  licitante,  dando início ao recebimento dos envelopes contendo a Proposta  Financeira  e posteriormente a Documentação para a Habilitação.</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7 - PROPOSTAS DE PREÇOS: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7.1</w:t>
      </w:r>
      <w:proofErr w:type="gramStart"/>
      <w:r w:rsidRPr="00EE57E0">
        <w:rPr>
          <w:rFonts w:ascii="Book Antiqua" w:eastAsia="Calibri" w:hAnsi="Book Antiqua" w:cs="Calibri"/>
          <w:b/>
          <w:lang w:eastAsia="en-US"/>
        </w:rPr>
        <w:t xml:space="preserve">  </w:t>
      </w:r>
      <w:proofErr w:type="gramEnd"/>
      <w:r w:rsidRPr="00EE57E0">
        <w:rPr>
          <w:rFonts w:ascii="Book Antiqua" w:eastAsia="Calibri" w:hAnsi="Book Antiqua" w:cs="Calibri"/>
          <w:b/>
          <w:lang w:eastAsia="en-US"/>
        </w:rPr>
        <w:t>-</w:t>
      </w:r>
      <w:r w:rsidRPr="00EE57E0">
        <w:rPr>
          <w:rFonts w:ascii="Book Antiqua" w:eastAsia="Calibri" w:hAnsi="Book Antiqua" w:cs="Calibri"/>
          <w:lang w:eastAsia="en-US"/>
        </w:rPr>
        <w:t xml:space="preserve">   O Envelope nº. 01 – PROPOSTA COMERCIAL, deverá conter a proposta propriamente dita</w:t>
      </w:r>
      <w:proofErr w:type="gramStart"/>
      <w:r w:rsidRPr="00EE57E0">
        <w:rPr>
          <w:rFonts w:ascii="Book Antiqua" w:eastAsia="Calibri" w:hAnsi="Book Antiqua" w:cs="Calibri"/>
          <w:lang w:eastAsia="en-US"/>
        </w:rPr>
        <w:t xml:space="preserve"> </w:t>
      </w:r>
      <w:r w:rsidRPr="00EE57E0">
        <w:rPr>
          <w:rFonts w:ascii="Book Antiqua" w:eastAsia="Calibri" w:hAnsi="Book Antiqua" w:cs="Calibri"/>
          <w:b/>
          <w:u w:val="single"/>
          <w:lang w:eastAsia="en-US"/>
        </w:rPr>
        <w:t xml:space="preserve"> </w:t>
      </w:r>
      <w:proofErr w:type="gramEnd"/>
      <w:r w:rsidRPr="00EE57E0">
        <w:rPr>
          <w:rFonts w:ascii="Book Antiqua" w:eastAsia="Calibri" w:hAnsi="Book Antiqua" w:cs="Calibri"/>
          <w:b/>
          <w:u w:val="single"/>
          <w:lang w:eastAsia="en-US"/>
        </w:rPr>
        <w:t>em papel redigido em português.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7.2 -</w:t>
      </w:r>
      <w:r w:rsidRPr="00EE57E0">
        <w:rPr>
          <w:rFonts w:ascii="Book Antiqua" w:eastAsia="Calibri" w:hAnsi="Book Antiqua" w:cs="Calibri"/>
          <w:lang w:eastAsia="en-US"/>
        </w:rPr>
        <w:t xml:space="preserve"> As propostas de preços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(envelope   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a) Razão social, endereço,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telefone,  “fax-símile”  e  o  CNPJ/MF  da proponente;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b) Nome do titular ou do representante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legalmente  constituído  com respectiva assinatura;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c) Data;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d) Preço unitário e total por item, grafado em</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algarismos,  com  duas casas decimais após á vírgula; em moeda brasileira corrente;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e) Prazo de validade da proposta mínimo de sessenta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(60) dias, contado a partir da data da entrega dos envelopes.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f) Será aceito a proposta com até duas casas após a vírgula.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7.3 -</w:t>
      </w:r>
      <w:r w:rsidRPr="00EE57E0">
        <w:rPr>
          <w:rFonts w:ascii="Book Antiqua" w:eastAsia="Calibri" w:hAnsi="Book Antiqua" w:cs="Calibri"/>
          <w:lang w:eastAsia="en-US"/>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w:t>
      </w:r>
      <w:r w:rsidRPr="00EE57E0">
        <w:rPr>
          <w:rFonts w:ascii="Book Antiqua" w:eastAsia="Calibri" w:hAnsi="Book Antiqua" w:cs="Calibri"/>
          <w:lang w:eastAsia="en-US"/>
        </w:rPr>
        <w:lastRenderedPageBreak/>
        <w:t>peças, mão-de-obra, trabalho nos sábados, domingos e feriados ou em horário noturno, que eventualmente incidam sobre a execução do objeto da presente Licitação.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7.4 -</w:t>
      </w:r>
      <w:r w:rsidRPr="00EE57E0">
        <w:rPr>
          <w:rFonts w:ascii="Book Antiqua" w:eastAsia="Calibri" w:hAnsi="Book Antiqua" w:cs="Calibri"/>
          <w:lang w:eastAsia="en-US"/>
        </w:rPr>
        <w:t xml:space="preserve"> A Proponente deverá obrigatoriamente informar a marca dos produtos cotados, </w:t>
      </w:r>
      <w:proofErr w:type="gramStart"/>
      <w:r w:rsidRPr="00EE57E0">
        <w:rPr>
          <w:rFonts w:ascii="Book Antiqua" w:eastAsia="Calibri" w:hAnsi="Book Antiqua" w:cs="Calibri"/>
          <w:lang w:eastAsia="en-US"/>
        </w:rPr>
        <w:t>sob pena</w:t>
      </w:r>
      <w:proofErr w:type="gramEnd"/>
      <w:r w:rsidRPr="00EE57E0">
        <w:rPr>
          <w:rFonts w:ascii="Book Antiqua" w:eastAsia="Calibri" w:hAnsi="Book Antiqua" w:cs="Calibri"/>
          <w:lang w:eastAsia="en-US"/>
        </w:rPr>
        <w:t xml:space="preserve"> de desclassificação do item.</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7.5 -</w:t>
      </w:r>
      <w:r w:rsidRPr="00EE57E0">
        <w:rPr>
          <w:rFonts w:ascii="Book Antiqua" w:eastAsia="Calibri" w:hAnsi="Book Antiqua" w:cs="Calibri"/>
          <w:lang w:eastAsia="en-US"/>
        </w:rPr>
        <w:t xml:space="preserve"> Não será aceita proposta que esteja em desacordo com as especificações aqui exigidas.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7.6 -</w:t>
      </w:r>
      <w:r w:rsidRPr="00EE57E0">
        <w:rPr>
          <w:rFonts w:ascii="Book Antiqua" w:eastAsia="Calibri" w:hAnsi="Book Antiqua" w:cs="Calibri"/>
          <w:lang w:eastAsia="en-US"/>
        </w:rPr>
        <w:t xml:space="preserve"> As propostas que tenham sido classificadas</w:t>
      </w:r>
      <w:proofErr w:type="gramStart"/>
      <w:r w:rsidRPr="00EE57E0">
        <w:rPr>
          <w:rFonts w:ascii="Book Antiqua" w:eastAsia="Calibri" w:hAnsi="Book Antiqua" w:cs="Calibri"/>
          <w:lang w:eastAsia="en-US"/>
        </w:rPr>
        <w:t>, serão</w:t>
      </w:r>
      <w:proofErr w:type="gramEnd"/>
      <w:r w:rsidRPr="00EE57E0">
        <w:rPr>
          <w:rFonts w:ascii="Book Antiqua" w:eastAsia="Calibri" w:hAnsi="Book Antiqua" w:cs="Calibri"/>
          <w:lang w:eastAsia="en-US"/>
        </w:rPr>
        <w:t xml:space="preserve"> verificadas pelo Pregoeiro para constatar a possibilidade de erros aritméticos nos cálculos e na soma. Os erros serão corrigidos pela Comissão da seguinte forma: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a)</w:t>
      </w:r>
      <w:r w:rsidRPr="00EE57E0">
        <w:rPr>
          <w:rFonts w:ascii="Book Antiqua" w:eastAsia="Calibri" w:hAnsi="Book Antiqua" w:cs="Calibri"/>
          <w:lang w:eastAsia="en-US"/>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b)</w:t>
      </w:r>
      <w:r w:rsidRPr="00EE57E0">
        <w:rPr>
          <w:rFonts w:ascii="Book Antiqua" w:eastAsia="Calibri" w:hAnsi="Book Antiqua" w:cs="Calibri"/>
          <w:lang w:eastAsia="en-US"/>
        </w:rPr>
        <w:t xml:space="preserve"> nos casos em que houver uma discrepância entre o preço unitário e o valor total obtido pela multiplicação do preço unitário pela quantidade, o preço unitário cotado deverá prevalecer;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c)</w:t>
      </w:r>
      <w:r w:rsidRPr="00EE57E0">
        <w:rPr>
          <w:rFonts w:ascii="Book Antiqua" w:eastAsia="Calibri" w:hAnsi="Book Antiqua" w:cs="Calibri"/>
          <w:lang w:eastAsia="en-US"/>
        </w:rPr>
        <w:t xml:space="preserve"> nos casos em que houver discrepância entre o valor da soma de parcelas indicada na Proposta e o valor somado das mesmas, prevalecerá o valor somado pelo Pregoeiro.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7.7 -</w:t>
      </w:r>
      <w:r w:rsidRPr="00EE57E0">
        <w:rPr>
          <w:rFonts w:ascii="Book Antiqua" w:eastAsia="Calibri" w:hAnsi="Book Antiqua" w:cs="Calibri"/>
          <w:lang w:eastAsia="en-US"/>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8. DA HABILITAÇÃO: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O Envelope nº. </w:t>
      </w:r>
      <w:proofErr w:type="gramStart"/>
      <w:r w:rsidRPr="00EE57E0">
        <w:rPr>
          <w:rFonts w:ascii="Book Antiqua" w:eastAsia="Calibri" w:hAnsi="Book Antiqua" w:cs="Calibri"/>
          <w:lang w:eastAsia="en-US"/>
        </w:rPr>
        <w:t>02 referente</w:t>
      </w:r>
      <w:proofErr w:type="gramEnd"/>
      <w:r w:rsidRPr="00EE57E0">
        <w:rPr>
          <w:rFonts w:ascii="Book Antiqua" w:eastAsia="Calibri" w:hAnsi="Book Antiqua" w:cs="Calibri"/>
          <w:lang w:eastAsia="en-US"/>
        </w:rPr>
        <w:t xml:space="preserve"> à DOCUMENTAÇÃO</w:t>
      </w:r>
      <w:r w:rsidR="00EE57E0" w:rsidRPr="00EE57E0">
        <w:rPr>
          <w:rFonts w:ascii="Book Antiqua" w:eastAsia="Calibri" w:hAnsi="Book Antiqua" w:cs="Calibri"/>
          <w:lang w:eastAsia="en-US"/>
        </w:rPr>
        <w:t xml:space="preserve"> deverá</w:t>
      </w:r>
      <w:r w:rsidRPr="00EE57E0">
        <w:rPr>
          <w:rFonts w:ascii="Book Antiqua" w:eastAsia="Calibri" w:hAnsi="Book Antiqua" w:cs="Calibri"/>
          <w:lang w:eastAsia="en-US"/>
        </w:rPr>
        <w:t xml:space="preserve"> conter os seguintes documentos de habilitação:</w:t>
      </w: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8.1 - Para comprovação da habilitação jurídica: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8.1.1 -</w:t>
      </w:r>
      <w:r w:rsidRPr="00EE57E0">
        <w:rPr>
          <w:rFonts w:ascii="Book Antiqua" w:eastAsia="Calibri" w:hAnsi="Book Antiqua" w:cs="Calibri"/>
          <w:lang w:eastAsia="en-US"/>
        </w:rPr>
        <w:t xml:space="preserve"> Registro Comercial, no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caso  de  empresa  individu</w:t>
      </w:r>
      <w:r w:rsidR="00EE57E0">
        <w:rPr>
          <w:rFonts w:ascii="Book Antiqua" w:eastAsia="Calibri" w:hAnsi="Book Antiqua" w:cs="Calibri"/>
          <w:lang w:eastAsia="en-US"/>
        </w:rPr>
        <w:t>al,  ou  a alteração consolidada</w:t>
      </w:r>
      <w:r w:rsidRPr="00EE57E0">
        <w:rPr>
          <w:rFonts w:ascii="Book Antiqua" w:eastAsia="Calibri" w:hAnsi="Book Antiqua" w:cs="Calibri"/>
          <w:lang w:eastAsia="en-US"/>
        </w:rPr>
        <w:t>;</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8.1.2 -</w:t>
      </w:r>
      <w:r w:rsidRPr="00EE57E0">
        <w:rPr>
          <w:rFonts w:ascii="Book Antiqua" w:eastAsia="Calibri" w:hAnsi="Book Antiqua" w:cs="Calibri"/>
          <w:lang w:eastAsia="en-US"/>
        </w:rPr>
        <w:t xml:space="preserve"> Ato Constitutivo, estatuto ou contrato social e seus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aditivos em vigor,  devidamente  registrados,  em  se  tratando  de  sociedades comerciais,  e  no  caso  de  sociedade  de  ações,  acompanhadas   de documentos de eleição de seus administradores;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8.1.3 -</w:t>
      </w:r>
      <w:r w:rsidRPr="00EE57E0">
        <w:rPr>
          <w:rFonts w:ascii="Book Antiqua" w:eastAsia="Calibri" w:hAnsi="Book Antiqua" w:cs="Calibri"/>
          <w:lang w:eastAsia="en-US"/>
        </w:rPr>
        <w:t xml:space="preserve"> Inscrição do ato constitutivo, no caso de sociedades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civis, acompanhada de prova de diretoria em exercício;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8.1.4 -</w:t>
      </w:r>
      <w:r w:rsidRPr="00EE57E0">
        <w:rPr>
          <w:rFonts w:ascii="Book Antiqua" w:eastAsia="Calibri" w:hAnsi="Book Antiqua" w:cs="Calibri"/>
          <w:lang w:eastAsia="en-US"/>
        </w:rPr>
        <w:t xml:space="preserve"> Decreto de autorização, em se tratando de empresa ou sociedade estrangeira em funcionamento no País, e ato de registro ou autorização para funcionamento expedido pelo órgão competente, quando 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atividade assim o exigir.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8.1.5 -</w:t>
      </w:r>
      <w:r w:rsidRPr="00EE57E0">
        <w:rPr>
          <w:rFonts w:ascii="Book Antiqua" w:eastAsia="Calibri" w:hAnsi="Book Antiqua" w:cs="Calibri"/>
          <w:lang w:eastAsia="en-US"/>
        </w:rPr>
        <w:t xml:space="preserve"> Declaração de inexistência de fatos supervenientes impeditivos da qualificação, conforme o modelo do Anexo.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8.1.6 -</w:t>
      </w:r>
      <w:r w:rsidRPr="00EE57E0">
        <w:rPr>
          <w:rFonts w:ascii="Book Antiqua" w:eastAsia="Calibri" w:hAnsi="Book Antiqua" w:cs="Calibri"/>
          <w:lang w:eastAsia="en-US"/>
        </w:rPr>
        <w:t xml:space="preserve"> Declaração, sob penas da lei, que não mantém em seu quadro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8.1.7 –</w:t>
      </w:r>
      <w:r w:rsidRPr="00EE57E0">
        <w:rPr>
          <w:rFonts w:ascii="Book Antiqua" w:eastAsia="Calibri" w:hAnsi="Book Antiqua" w:cs="Calibri"/>
          <w:lang w:eastAsia="en-US"/>
        </w:rPr>
        <w:t xml:space="preserve"> Declaração do proponente de que não pesa conta si, fatos impeditivos de contratar com a Administração Pública Municipal, de acordo com o disposto no art. 97 da Lei Federal 8.666/93.</w:t>
      </w:r>
    </w:p>
    <w:p w:rsidR="0010391C" w:rsidRPr="00EE57E0" w:rsidRDefault="0010391C" w:rsidP="0010391C">
      <w:pPr>
        <w:spacing w:line="276" w:lineRule="auto"/>
        <w:ind w:firstLine="426"/>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8.2 - Para comprovação da regularidade fiscal: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8.2.1 -</w:t>
      </w:r>
      <w:r w:rsidRPr="00EE57E0">
        <w:rPr>
          <w:rFonts w:ascii="Book Antiqua" w:eastAsia="Calibri" w:hAnsi="Book Antiqua" w:cs="Calibri"/>
          <w:lang w:eastAsia="en-US"/>
        </w:rPr>
        <w:t xml:space="preserve"> Prova de Inscrição no Cadastro Nacional de Pessoas Jurídicas – CNPJ/MF;</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8.2.2 -</w:t>
      </w:r>
      <w:r w:rsidRPr="00EE57E0">
        <w:rPr>
          <w:rFonts w:ascii="Book Antiqua" w:eastAsia="Calibri" w:hAnsi="Book Antiqua" w:cs="Calibri"/>
          <w:lang w:eastAsia="en-US"/>
        </w:rPr>
        <w:t xml:space="preserve"> Prova de regularidade para com a Fazenda Municipal, mediante apresentação de Certidão Negativa de Tributos Municipais, expedida pela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Secretaria  Municipal  da  Fazenda,  do  domicílio  ou  sede  da proponente.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8.2.3 -</w:t>
      </w:r>
      <w:r w:rsidRPr="00EE57E0">
        <w:rPr>
          <w:rFonts w:ascii="Book Antiqua" w:eastAsia="Calibri" w:hAnsi="Book Antiqua" w:cs="Calibri"/>
          <w:lang w:eastAsia="en-US"/>
        </w:rPr>
        <w:t xml:space="preserve"> Prova de regularidade para com a Fazenda Estadual, mediante apresentação de Certidão Negativa de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Débitos  e  Tributos  Estaduais, expedida pela Secretaria de Estado da Fazenda, do domicílio ou sede da proponente.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8.2.4 -</w:t>
      </w:r>
      <w:r w:rsidRPr="00EE57E0">
        <w:rPr>
          <w:rFonts w:ascii="Book Antiqua" w:eastAsia="Calibri" w:hAnsi="Book Antiqua" w:cs="Calibri"/>
          <w:lang w:eastAsia="en-US"/>
        </w:rPr>
        <w:t xml:space="preserve"> Prova de regularidade relativa ao Fundo de Garantia por Tempo de Serviços (FGTS), demonstrando situação regular no cumprimento dos encargos sociais instituídos por lei;</w:t>
      </w:r>
    </w:p>
    <w:p w:rsidR="0010391C" w:rsidRPr="00EE57E0" w:rsidRDefault="0010391C" w:rsidP="0010391C">
      <w:pPr>
        <w:spacing w:before="75" w:line="276" w:lineRule="auto"/>
        <w:jc w:val="both"/>
        <w:rPr>
          <w:rFonts w:ascii="Book Antiqua" w:eastAsia="Calibri" w:hAnsi="Book Antiqua" w:cs="Calibri"/>
          <w:lang w:eastAsia="en-US"/>
        </w:rPr>
      </w:pPr>
      <w:r w:rsidRPr="00EE57E0">
        <w:rPr>
          <w:rFonts w:ascii="Book Antiqua" w:eastAsia="Calibri" w:hAnsi="Book Antiqua" w:cs="Calibri"/>
          <w:b/>
          <w:lang w:eastAsia="en-US"/>
        </w:rPr>
        <w:t>8.2.5 -</w:t>
      </w:r>
      <w:r w:rsidRPr="00EE57E0">
        <w:rPr>
          <w:rFonts w:ascii="Book Antiqua" w:eastAsia="Calibri" w:hAnsi="Book Antiqua" w:cs="Calibri"/>
          <w:lang w:eastAsia="en-US"/>
        </w:rPr>
        <w:t xml:space="preserve"> Prova de regularidade relativa à Seguridade Social (INSS), Fazenda Federal e Dívida Ativa da União, demonstrando situação regular perante a Fazenda Nacional, expedida exclusivamente pelas </w:t>
      </w:r>
      <w:hyperlink r:id="rId10" w:history="1">
        <w:r w:rsidRPr="00EE57E0">
          <w:rPr>
            <w:rFonts w:ascii="Book Antiqua" w:eastAsia="Calibri" w:hAnsi="Book Antiqua" w:cs="Calibri"/>
            <w:lang w:eastAsia="en-US"/>
          </w:rPr>
          <w:t>unidades da Receita Federal do Brasil (RFB)</w:t>
        </w:r>
      </w:hyperlink>
      <w:r w:rsidRPr="00EE57E0">
        <w:rPr>
          <w:rFonts w:ascii="Book Antiqua" w:eastAsia="Calibri" w:hAnsi="Book Antiqua" w:cs="Calibri"/>
          <w:lang w:eastAsia="en-US"/>
        </w:rPr>
        <w:t>, com apresentação de certidão que abrange todos os créditos tributários federais administrados pela RFB e PGFN.</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8.2.6 -</w:t>
      </w:r>
      <w:r w:rsidRPr="00EE57E0">
        <w:rPr>
          <w:rFonts w:ascii="Book Antiqua" w:eastAsia="Calibri" w:hAnsi="Book Antiqua" w:cs="Calibri"/>
          <w:lang w:eastAsia="en-US"/>
        </w:rPr>
        <w:t xml:space="preserve"> Prova de regularidade com a Justiça do Trabalho, mediante apresentação de Certidão Negativa de Débito Trabalhista.</w:t>
      </w:r>
    </w:p>
    <w:p w:rsidR="0010391C" w:rsidRPr="00EE57E0" w:rsidRDefault="0010391C" w:rsidP="0010391C">
      <w:pPr>
        <w:autoSpaceDE w:val="0"/>
        <w:autoSpaceDN w:val="0"/>
        <w:adjustRightInd w:val="0"/>
        <w:rPr>
          <w:rFonts w:ascii="Book Antiqua" w:eastAsia="Calibri" w:hAnsi="Book Antiqua" w:cs="Calibri"/>
          <w:b/>
          <w:bCs/>
        </w:rPr>
      </w:pPr>
    </w:p>
    <w:p w:rsidR="0010391C" w:rsidRPr="00EE57E0" w:rsidRDefault="0010391C" w:rsidP="0010391C">
      <w:pPr>
        <w:autoSpaceDE w:val="0"/>
        <w:autoSpaceDN w:val="0"/>
        <w:adjustRightInd w:val="0"/>
        <w:rPr>
          <w:rFonts w:ascii="Book Antiqua" w:eastAsia="Calibri" w:hAnsi="Book Antiqua" w:cs="Calibri"/>
        </w:rPr>
      </w:pPr>
      <w:r w:rsidRPr="00EE57E0">
        <w:rPr>
          <w:rFonts w:ascii="Book Antiqua" w:eastAsia="Calibri" w:hAnsi="Book Antiqua" w:cs="Calibri"/>
          <w:b/>
          <w:bCs/>
        </w:rPr>
        <w:t xml:space="preserve">8.3. Habilitação financeira: </w:t>
      </w:r>
    </w:p>
    <w:p w:rsidR="0010391C" w:rsidRPr="00EE57E0" w:rsidRDefault="0010391C" w:rsidP="0010391C">
      <w:pPr>
        <w:autoSpaceDE w:val="0"/>
        <w:autoSpaceDN w:val="0"/>
        <w:adjustRightInd w:val="0"/>
        <w:rPr>
          <w:rFonts w:ascii="Book Antiqua" w:eastAsia="Calibri" w:hAnsi="Book Antiqua" w:cs="Calibri"/>
        </w:rPr>
      </w:pPr>
      <w:r w:rsidRPr="00EE57E0">
        <w:rPr>
          <w:rFonts w:ascii="Book Antiqua" w:eastAsia="Calibri" w:hAnsi="Book Antiqua" w:cs="Calibri"/>
          <w:b/>
          <w:bCs/>
        </w:rPr>
        <w:t xml:space="preserve">8.3.1 </w:t>
      </w:r>
      <w:r w:rsidRPr="00EE57E0">
        <w:rPr>
          <w:rFonts w:ascii="Book Antiqua" w:eastAsia="Calibri" w:hAnsi="Book Antiqua" w:cs="Calibri"/>
        </w:rPr>
        <w:t xml:space="preserve">- Certidão Negativa de Falência ou Concordata, ou certidão negativa de recuperação judicial ou extrajudicial expedida pelo distribuidor da sede da pessoa jurídica. </w:t>
      </w:r>
    </w:p>
    <w:p w:rsidR="0010391C" w:rsidRPr="00EE57E0" w:rsidRDefault="0010391C" w:rsidP="0010391C">
      <w:pPr>
        <w:autoSpaceDE w:val="0"/>
        <w:autoSpaceDN w:val="0"/>
        <w:adjustRightInd w:val="0"/>
        <w:rPr>
          <w:rFonts w:ascii="Book Antiqua" w:eastAsia="Calibri" w:hAnsi="Book Antiqua" w:cs="Calibri"/>
        </w:rPr>
      </w:pPr>
    </w:p>
    <w:p w:rsidR="0010391C" w:rsidRPr="00EE57E0" w:rsidRDefault="0010391C" w:rsidP="0010391C">
      <w:pPr>
        <w:autoSpaceDE w:val="0"/>
        <w:autoSpaceDN w:val="0"/>
        <w:adjustRightInd w:val="0"/>
        <w:jc w:val="both"/>
        <w:rPr>
          <w:rFonts w:ascii="Book Antiqua" w:eastAsia="Calibri" w:hAnsi="Book Antiqua" w:cs="Calibri"/>
          <w:bCs/>
        </w:rPr>
      </w:pPr>
      <w:r w:rsidRPr="00EE57E0">
        <w:rPr>
          <w:rFonts w:ascii="Book Antiqua" w:eastAsia="Calibri" w:hAnsi="Book Antiqua" w:cs="Calibri"/>
          <w:b/>
          <w:bCs/>
        </w:rPr>
        <w:t>8.4 -</w:t>
      </w:r>
      <w:r w:rsidRPr="00EE57E0">
        <w:rPr>
          <w:rFonts w:ascii="Book Antiqua" w:eastAsia="Calibri" w:hAnsi="Book Antiqua" w:cs="Calibri"/>
          <w:bCs/>
        </w:rPr>
        <w:t xml:space="preserve"> Se a documentação de habilitação não estiver completa ou incorreta ou contrariar qualquer dispositivo deste Edital e seus Anexos, o Pregoeiro considerará o proponente inabilitado, salvo as</w:t>
      </w:r>
      <w:proofErr w:type="gramStart"/>
      <w:r w:rsidRPr="00EE57E0">
        <w:rPr>
          <w:rFonts w:ascii="Book Antiqua" w:eastAsia="Calibri" w:hAnsi="Book Antiqua" w:cs="Calibri"/>
          <w:bCs/>
        </w:rPr>
        <w:t xml:space="preserve">  </w:t>
      </w:r>
      <w:proofErr w:type="gramEnd"/>
      <w:r w:rsidRPr="00EE57E0">
        <w:rPr>
          <w:rFonts w:ascii="Book Antiqua" w:eastAsia="Calibri" w:hAnsi="Book Antiqua" w:cs="Calibri"/>
          <w:bCs/>
        </w:rPr>
        <w:t xml:space="preserve">situações que ensejarem a aplicação da Lei Complementar 123/2006. </w:t>
      </w:r>
    </w:p>
    <w:p w:rsidR="0010391C" w:rsidRPr="00EE57E0" w:rsidRDefault="0010391C" w:rsidP="0010391C">
      <w:pPr>
        <w:autoSpaceDE w:val="0"/>
        <w:autoSpaceDN w:val="0"/>
        <w:adjustRightInd w:val="0"/>
        <w:jc w:val="both"/>
        <w:rPr>
          <w:rFonts w:ascii="Book Antiqua" w:eastAsia="Calibri" w:hAnsi="Book Antiqua" w:cs="Calibri"/>
          <w:bCs/>
        </w:rPr>
      </w:pPr>
      <w:r w:rsidRPr="00EE57E0">
        <w:rPr>
          <w:rFonts w:ascii="Book Antiqua" w:eastAsia="Calibri" w:hAnsi="Book Antiqua" w:cs="Calibri"/>
          <w:b/>
          <w:bCs/>
        </w:rPr>
        <w:t>8.5</w:t>
      </w:r>
      <w:r w:rsidRPr="00EE57E0">
        <w:rPr>
          <w:rFonts w:ascii="Book Antiqua" w:eastAsia="Calibri" w:hAnsi="Book Antiqua" w:cs="Calibri"/>
          <w:bCs/>
        </w:rPr>
        <w:t xml:space="preserve"> - Aquele que ensejar declaração falsa, ou que dela tenha conhecimento, nos termos do artigo 299 do Código Penal, ficará sujeito às penas de reclusão, de um a cinco anos, se o </w:t>
      </w:r>
      <w:r w:rsidRPr="00EE57E0">
        <w:rPr>
          <w:rFonts w:ascii="Book Antiqua" w:eastAsia="Calibri" w:hAnsi="Book Antiqua" w:cs="Calibri"/>
          <w:bCs/>
        </w:rPr>
        <w:lastRenderedPageBreak/>
        <w:t xml:space="preserve">documento é público, reclusão de um a três anos, e multa, se o documento é particular, independente da penalidade estabelecida no artigo 7º da Lei Federal nº 10.520/02. </w:t>
      </w:r>
    </w:p>
    <w:p w:rsidR="0010391C" w:rsidRPr="00EE57E0" w:rsidRDefault="0010391C" w:rsidP="0010391C">
      <w:pPr>
        <w:autoSpaceDE w:val="0"/>
        <w:autoSpaceDN w:val="0"/>
        <w:adjustRightInd w:val="0"/>
        <w:jc w:val="both"/>
        <w:rPr>
          <w:rFonts w:ascii="Book Antiqua" w:eastAsia="Calibri" w:hAnsi="Book Antiqua" w:cs="Calibri"/>
          <w:bCs/>
        </w:rPr>
      </w:pPr>
      <w:r w:rsidRPr="00EE57E0">
        <w:rPr>
          <w:rFonts w:ascii="Book Antiqua" w:eastAsia="Calibri" w:hAnsi="Book Antiqua" w:cs="Calibri"/>
          <w:b/>
          <w:bCs/>
        </w:rPr>
        <w:t>8.6-</w:t>
      </w:r>
      <w:r w:rsidRPr="00EE57E0">
        <w:rPr>
          <w:rFonts w:ascii="Book Antiqua" w:eastAsia="Calibri" w:hAnsi="Book Antiqua" w:cs="Calibri"/>
          <w:bCs/>
        </w:rPr>
        <w:t xml:space="preserve"> Constatado o atendimento das exigências de habilitação fixadas neste edital, o licitante – 1º classificado – será declarado vencedor, sendo-lhe adjudicado o objeto do certame. </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b/>
          <w:bCs/>
        </w:rPr>
        <w:t>8.7 -</w:t>
      </w:r>
      <w:r w:rsidRPr="00EE57E0">
        <w:rPr>
          <w:rFonts w:ascii="Book Antiqua" w:eastAsia="Calibri" w:hAnsi="Book Antiqua" w:cs="Calibri"/>
          <w:bCs/>
        </w:rPr>
        <w:t xml:space="preserve"> Se a oferta do 1º (dependendo o caso, do 2º), classificado(s) não for aceitável ou se o licitante desatender às exigências </w:t>
      </w:r>
      <w:proofErr w:type="spellStart"/>
      <w:r w:rsidRPr="00EE57E0">
        <w:rPr>
          <w:rFonts w:ascii="Book Antiqua" w:eastAsia="Calibri" w:hAnsi="Book Antiqua" w:cs="Calibri"/>
          <w:bCs/>
        </w:rPr>
        <w:t>habilitatórias</w:t>
      </w:r>
      <w:proofErr w:type="spellEnd"/>
      <w:r w:rsidRPr="00EE57E0">
        <w:rPr>
          <w:rFonts w:ascii="Book Antiqua" w:eastAsia="Calibri" w:hAnsi="Book Antiqua" w:cs="Calibri"/>
          <w:bCs/>
        </w:rPr>
        <w:t>, o (pregoeiro examinará a oferta subsequente,</w:t>
      </w:r>
      <w:proofErr w:type="gramStart"/>
      <w:r w:rsidRPr="00EE57E0">
        <w:rPr>
          <w:rFonts w:ascii="Book Antiqua" w:eastAsia="Calibri" w:hAnsi="Book Antiqua" w:cs="Calibri"/>
          <w:bCs/>
        </w:rPr>
        <w:t xml:space="preserve">  </w:t>
      </w:r>
      <w:proofErr w:type="gramEnd"/>
      <w:r w:rsidRPr="00EE57E0">
        <w:rPr>
          <w:rFonts w:ascii="Book Antiqua" w:eastAsia="Calibri" w:hAnsi="Book Antiqua" w:cs="Calibri"/>
          <w:bCs/>
        </w:rPr>
        <w:t xml:space="preserve">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 </w:t>
      </w:r>
      <w:r w:rsidRPr="00EE57E0">
        <w:rPr>
          <w:rFonts w:ascii="Book Antiqua" w:eastAsia="Calibri" w:hAnsi="Book Antiqua" w:cs="Calibri"/>
          <w:bCs/>
        </w:rPr>
        <w:cr/>
      </w:r>
      <w:r w:rsidRPr="00EE57E0">
        <w:rPr>
          <w:rFonts w:ascii="Book Antiqua" w:eastAsia="Calibri" w:hAnsi="Book Antiqua" w:cs="Calibri"/>
          <w:b/>
          <w:lang w:eastAsia="en-US"/>
        </w:rPr>
        <w:t>Parágrafo Único –</w:t>
      </w:r>
      <w:r w:rsidRPr="00EE57E0">
        <w:rPr>
          <w:rFonts w:ascii="Book Antiqua" w:eastAsia="Calibri" w:hAnsi="Book Antiqua" w:cs="Calibri"/>
          <w:lang w:eastAsia="en-US"/>
        </w:rPr>
        <w:t xml:space="preserve"> Poderá ser substituída a documentação de habilitação pelo Certificado de Registro Cadastral da Prefeitura Municipal de Marema: Na condição de validade do C.R.C. apresentado pelas licitantes está atrelada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aqueles cujo CRC estiver cancelado,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suspenso, vencido ou ainda quando a documentação apresentada para  o  competente cadastramento não estiver em  plena  vigência  ou  não  apresentar  os documentos exigido neste certame.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8.8 -</w:t>
      </w:r>
      <w:r w:rsidRPr="00EE57E0">
        <w:rPr>
          <w:rFonts w:ascii="Book Antiqua" w:eastAsia="Calibri" w:hAnsi="Book Antiqua" w:cs="Calibri"/>
          <w:lang w:eastAsia="en-US"/>
        </w:rPr>
        <w:t xml:space="preserve"> No horário determinado à Sessão Pública para o recebimento e abertura das propostas, não sendo possível a realização da consulta “</w:t>
      </w:r>
      <w:proofErr w:type="spellStart"/>
      <w:r w:rsidRPr="00EE57E0">
        <w:rPr>
          <w:rFonts w:ascii="Book Antiqua" w:eastAsia="Calibri" w:hAnsi="Book Antiqua" w:cs="Calibri"/>
          <w:i/>
          <w:u w:val="single"/>
          <w:lang w:eastAsia="en-US"/>
        </w:rPr>
        <w:t>on</w:t>
      </w:r>
      <w:proofErr w:type="spellEnd"/>
      <w:r w:rsidRPr="00EE57E0">
        <w:rPr>
          <w:rFonts w:ascii="Book Antiqua" w:eastAsia="Calibri" w:hAnsi="Book Antiqua" w:cs="Calibri"/>
          <w:i/>
          <w:u w:val="single"/>
          <w:lang w:eastAsia="en-US"/>
        </w:rPr>
        <w:t xml:space="preserve"> </w:t>
      </w:r>
      <w:proofErr w:type="spellStart"/>
      <w:r w:rsidRPr="00EE57E0">
        <w:rPr>
          <w:rFonts w:ascii="Book Antiqua" w:eastAsia="Calibri" w:hAnsi="Book Antiqua" w:cs="Calibri"/>
          <w:i/>
          <w:u w:val="single"/>
          <w:lang w:eastAsia="en-US"/>
        </w:rPr>
        <w:t>line</w:t>
      </w:r>
      <w:proofErr w:type="spellEnd"/>
      <w:r w:rsidRPr="00EE57E0">
        <w:rPr>
          <w:rFonts w:ascii="Book Antiqua" w:eastAsia="Calibri" w:hAnsi="Book Antiqua" w:cs="Calibri"/>
          <w:lang w:eastAsia="en-US"/>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 xml:space="preserve">8.9 - </w:t>
      </w:r>
      <w:r w:rsidRPr="00EE57E0">
        <w:rPr>
          <w:rFonts w:ascii="Book Antiqua" w:eastAsia="Calibri" w:hAnsi="Book Antiqua" w:cs="Calibri"/>
          <w:lang w:eastAsia="en-US"/>
        </w:rPr>
        <w:t>Caso a licitante tenha optado por apresentar o Certificado de Registro Cadastral em substituição aos documentos exigidos, e, nele constando qualquer certidão com prazo de validade vencido, será desclassificada do certame.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 xml:space="preserve">8.10 - </w:t>
      </w:r>
      <w:r w:rsidRPr="00EE57E0">
        <w:rPr>
          <w:rFonts w:ascii="Book Antiqua" w:eastAsia="Calibri" w:hAnsi="Book Antiqua" w:cs="Calibri"/>
          <w:lang w:eastAsia="en-US"/>
        </w:rPr>
        <w:t xml:space="preserve">Quando as certidões apresentadas não tiverem prazo de validade estabelecido pelo competente órgão expedidor, será adotada a vigência de 90 (noventa) dias consecutivos, contados a partir da data de sua expedição. </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Não se enquadram nesse dispositivo os documentos que, pela própria natureza, não apresentam prazo de validade.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8.11 -</w:t>
      </w:r>
      <w:r w:rsidRPr="00EE57E0">
        <w:rPr>
          <w:rFonts w:ascii="Book Antiqua" w:eastAsia="Calibri" w:hAnsi="Book Antiqua" w:cs="Calibri"/>
          <w:lang w:eastAsia="en-US"/>
        </w:rPr>
        <w:t xml:space="preserve"> Os documentos exigidos nesta Licitação poderão ser apresentados em original, por qualquer processo de cópia autenticada por tabelião de notas ou por servidor da Administração, ou publicação em órgão da imprensa oficial.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Em caso do proponente optar em autenticar os documentos por servidor da Administração, estes deverão fazê-lo com antecedência de 24 horas. No dia da abertura da licitação não será autenticado documentos.  </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8.12 -</w:t>
      </w:r>
      <w:r w:rsidRPr="00EE57E0">
        <w:rPr>
          <w:rFonts w:ascii="Book Antiqua" w:eastAsia="Calibri" w:hAnsi="Book Antiqua" w:cs="Calibri"/>
          <w:lang w:eastAsia="en-US"/>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8.13 –</w:t>
      </w:r>
      <w:r w:rsidRPr="00EE57E0">
        <w:rPr>
          <w:rFonts w:ascii="Book Antiqua" w:eastAsia="Calibri" w:hAnsi="Book Antiqua" w:cs="Calibri"/>
          <w:lang w:eastAsia="en-US"/>
        </w:rPr>
        <w:t xml:space="preserve">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EE57E0">
        <w:rPr>
          <w:rFonts w:ascii="Book Antiqua" w:eastAsia="Calibri" w:hAnsi="Book Antiqua" w:cs="Calibri"/>
          <w:lang w:eastAsia="en-US"/>
        </w:rPr>
        <w:t>)</w:t>
      </w:r>
      <w:proofErr w:type="gramEnd"/>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b/>
          <w:shd w:val="clear" w:color="auto" w:fill="EBEDEF"/>
          <w:lang w:eastAsia="en-US"/>
        </w:rPr>
        <w:t>8.14 -</w:t>
      </w:r>
      <w:r w:rsidRPr="00EE57E0">
        <w:rPr>
          <w:rFonts w:ascii="Book Antiqua" w:eastAsia="Calibri" w:hAnsi="Book Antiqua" w:cs="Calibri"/>
          <w:shd w:val="clear" w:color="auto" w:fill="EBEDEF"/>
          <w:lang w:eastAsia="en-US"/>
        </w:rPr>
        <w:t xml:space="preserve"> Havendo alguma restrição na comprovação da regularidade fiscal, será assegurado o prazo de </w:t>
      </w:r>
      <w:proofErr w:type="gramStart"/>
      <w:r w:rsidRPr="00EE57E0">
        <w:rPr>
          <w:rFonts w:ascii="Book Antiqua" w:eastAsia="Calibri" w:hAnsi="Book Antiqua" w:cs="Calibri"/>
          <w:shd w:val="clear" w:color="auto" w:fill="EBEDEF"/>
          <w:lang w:eastAsia="en-US"/>
        </w:rPr>
        <w:t>5</w:t>
      </w:r>
      <w:proofErr w:type="gramEnd"/>
      <w:r w:rsidRPr="00EE57E0">
        <w:rPr>
          <w:rFonts w:ascii="Book Antiqua" w:eastAsia="Calibri" w:hAnsi="Book Antiqua" w:cs="Calibri"/>
          <w:shd w:val="clear" w:color="auto" w:fill="EBEDEF"/>
          <w:lang w:eastAsia="en-US"/>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1" w:history="1">
        <w:r w:rsidRPr="00EE57E0">
          <w:rPr>
            <w:rFonts w:ascii="Book Antiqua" w:eastAsia="Calibri" w:hAnsi="Book Antiqua" w:cs="Calibri"/>
            <w:u w:val="single"/>
            <w:shd w:val="clear" w:color="auto" w:fill="EBEDEF"/>
            <w:lang w:eastAsia="en-US"/>
          </w:rPr>
          <w:t xml:space="preserve">Redação dada pela Lei Complementar nº 147, de </w:t>
        </w:r>
        <w:proofErr w:type="gramStart"/>
        <w:r w:rsidRPr="00EE57E0">
          <w:rPr>
            <w:rFonts w:ascii="Book Antiqua" w:eastAsia="Calibri" w:hAnsi="Book Antiqua" w:cs="Calibri"/>
            <w:u w:val="single"/>
            <w:shd w:val="clear" w:color="auto" w:fill="EBEDEF"/>
            <w:lang w:eastAsia="en-US"/>
          </w:rPr>
          <w:t>7</w:t>
        </w:r>
        <w:proofErr w:type="gramEnd"/>
        <w:r w:rsidRPr="00EE57E0">
          <w:rPr>
            <w:rFonts w:ascii="Book Antiqua" w:eastAsia="Calibri" w:hAnsi="Book Antiqua" w:cs="Calibri"/>
            <w:u w:val="single"/>
            <w:shd w:val="clear" w:color="auto" w:fill="EBEDEF"/>
            <w:lang w:eastAsia="en-US"/>
          </w:rPr>
          <w:t xml:space="preserve"> de agosto de 2014</w:t>
        </w:r>
      </w:hyperlink>
      <w:r w:rsidRPr="00EE57E0">
        <w:rPr>
          <w:rFonts w:ascii="Book Antiqua" w:eastAsia="Calibri" w:hAnsi="Book Antiqua" w:cs="Calibri"/>
          <w:shd w:val="clear" w:color="auto" w:fill="EBEDEF"/>
          <w:lang w:eastAsia="en-US"/>
        </w:rPr>
        <w:t>)</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8.15 -</w:t>
      </w:r>
      <w:r w:rsidRPr="00EE57E0">
        <w:rPr>
          <w:rFonts w:ascii="Book Antiqua" w:eastAsia="Calibri" w:hAnsi="Book Antiqua" w:cs="Calibri"/>
          <w:lang w:eastAsia="en-US"/>
        </w:rPr>
        <w:t xml:space="preserve"> A </w:t>
      </w:r>
      <w:proofErr w:type="gramStart"/>
      <w:r w:rsidRPr="00EE57E0">
        <w:rPr>
          <w:rFonts w:ascii="Book Antiqua" w:eastAsia="Calibri" w:hAnsi="Book Antiqua" w:cs="Calibri"/>
          <w:lang w:eastAsia="en-US"/>
        </w:rPr>
        <w:t>não-regularização</w:t>
      </w:r>
      <w:proofErr w:type="gramEnd"/>
      <w:r w:rsidRPr="00EE57E0">
        <w:rPr>
          <w:rFonts w:ascii="Book Antiqua" w:eastAsia="Calibri" w:hAnsi="Book Antiqua" w:cs="Calibri"/>
          <w:lang w:eastAsia="en-US"/>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9. SESSÃO DO PREGÃO:</w:t>
      </w: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9.1 -</w:t>
      </w:r>
      <w:r w:rsidRPr="00EE57E0">
        <w:rPr>
          <w:rFonts w:ascii="Book Antiqua" w:eastAsia="Calibri" w:hAnsi="Book Antiqua" w:cs="Calibri"/>
          <w:lang w:eastAsia="en-US"/>
        </w:rPr>
        <w:t xml:space="preserve"> Após o encerramento do credenciamento e identificação dos representantes das empresas proponentes, o Pregoeiro declarará aberta à sessão do PREGÃO, oportunidade em que não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mais  aceitará  novo proponente, dando início ao recebimento dos envelopes  contendo  a Proposta Comercial e os Documentos de Habilitação, exclusivamente dos participantes devidamente credenciados.</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9.2 - Da Classificação das Propostas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9.2.1 -</w:t>
      </w:r>
      <w:r w:rsidRPr="00EE57E0">
        <w:rPr>
          <w:rFonts w:ascii="Book Antiqua" w:eastAsia="Calibri" w:hAnsi="Book Antiqua" w:cs="Calibri"/>
          <w:lang w:eastAsia="en-US"/>
        </w:rPr>
        <w:t xml:space="preserve"> O Pregoeiro procederá à abertura dos envelopes que contêm a proposta Financeira avaliando o cumprimento das condições exigidas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no edital.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9.2.2 -</w:t>
      </w:r>
      <w:r w:rsidRPr="00EE57E0">
        <w:rPr>
          <w:rFonts w:ascii="Book Antiqua" w:eastAsia="Calibri" w:hAnsi="Book Antiqua" w:cs="Calibri"/>
          <w:lang w:eastAsia="en-US"/>
        </w:rPr>
        <w:t xml:space="preserve"> O Pregoeiro classificará o autor da proposta de menor preço e aqueles que tenham</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apresentado  propostas  em  valores  sucessivos  e superiores em até dez por cento (10%) à proposta de menor preço,  para participarem dos lances verbais.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9.2.3 -</w:t>
      </w:r>
      <w:r w:rsidRPr="00EE57E0">
        <w:rPr>
          <w:rFonts w:ascii="Book Antiqua" w:eastAsia="Calibri" w:hAnsi="Book Antiqua" w:cs="Calibri"/>
          <w:lang w:eastAsia="en-US"/>
        </w:rPr>
        <w:t xml:space="preserve"> Serão abertos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preliminarmente  os  envelopes  contendo  as Propostas  de  Preços,  que  deverão  estar  em  conformidade  com  as exigências do presente  edital,  ocasião  em  </w:t>
      </w:r>
      <w:r w:rsidRPr="00EE57E0">
        <w:rPr>
          <w:rFonts w:ascii="Book Antiqua" w:eastAsia="Calibri" w:hAnsi="Book Antiqua" w:cs="Calibri"/>
          <w:lang w:eastAsia="en-US"/>
        </w:rPr>
        <w:lastRenderedPageBreak/>
        <w:t xml:space="preserve">que  se  classificará  a proposta de </w:t>
      </w:r>
      <w:r w:rsidRPr="00EE57E0">
        <w:rPr>
          <w:rFonts w:ascii="Book Antiqua" w:eastAsia="Calibri" w:hAnsi="Book Antiqua" w:cs="Calibri"/>
          <w:b/>
          <w:lang w:eastAsia="en-US"/>
        </w:rPr>
        <w:t>MENOR PREÇO POR ITEM</w:t>
      </w:r>
      <w:r w:rsidRPr="00EE57E0">
        <w:rPr>
          <w:rFonts w:ascii="Book Antiqua" w:eastAsia="Calibri" w:hAnsi="Book Antiqua" w:cs="Calibri"/>
          <w:lang w:eastAsia="en-US"/>
        </w:rPr>
        <w:t xml:space="preserve"> e aquelas que apresentem valores sucessivos  e superiores até o limite de 10% (dez por  cento),  relativamente  à  de melhor oferta.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9.2.4 -</w:t>
      </w:r>
      <w:r w:rsidRPr="00EE57E0">
        <w:rPr>
          <w:rFonts w:ascii="Book Antiqua" w:eastAsia="Calibri" w:hAnsi="Book Antiqua" w:cs="Calibri"/>
          <w:lang w:eastAsia="en-US"/>
        </w:rPr>
        <w:t xml:space="preserve"> Se não houver, no mínimo três (03) propostas de preços nas condições definidas na cláusula anterior, o Pregoeiro classificará</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as melhores propostas </w:t>
      </w:r>
      <w:proofErr w:type="spellStart"/>
      <w:r w:rsidRPr="00EE57E0">
        <w:rPr>
          <w:rFonts w:ascii="Book Antiqua" w:eastAsia="Calibri" w:hAnsi="Book Antiqua" w:cs="Calibri"/>
          <w:lang w:eastAsia="en-US"/>
        </w:rPr>
        <w:t>subseqüentes</w:t>
      </w:r>
      <w:proofErr w:type="spellEnd"/>
      <w:r w:rsidRPr="00EE57E0">
        <w:rPr>
          <w:rFonts w:ascii="Book Antiqua" w:eastAsia="Calibri" w:hAnsi="Book Antiqua" w:cs="Calibri"/>
          <w:lang w:eastAsia="en-US"/>
        </w:rPr>
        <w:t>, até o máximo de três (03),  para  que seus autores participem dos lances verbais,  quaisquer  que  sejam  os preços oferecidos nas propostas apresentadas.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9.2.5 -</w:t>
      </w:r>
      <w:r w:rsidRPr="00EE57E0">
        <w:rPr>
          <w:rFonts w:ascii="Book Antiqua" w:eastAsia="Calibri" w:hAnsi="Book Antiqua" w:cs="Calibri"/>
          <w:lang w:eastAsia="en-US"/>
        </w:rPr>
        <w:t xml:space="preserve"> Caso duas ou</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mais  propostas  comerciais  em  igualdade  de condições ficarem empatadas, será realizado sorteio  em  ato  público, para definir a ordem de apresentação dos lances.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9.2.6 -</w:t>
      </w:r>
      <w:r w:rsidRPr="00EE57E0">
        <w:rPr>
          <w:rFonts w:ascii="Book Antiqua" w:eastAsia="Calibri" w:hAnsi="Book Antiqua" w:cs="Calibri"/>
          <w:lang w:eastAsia="en-US"/>
        </w:rPr>
        <w:t xml:space="preserve"> A Licitante que desistir de sua proposta escrita está sujeita às sanções administrativas previstas nestas Instruções.</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9.3 - Dos Lances Verbais: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9.3.1 -</w:t>
      </w:r>
      <w:r w:rsidRPr="00EE57E0">
        <w:rPr>
          <w:rFonts w:ascii="Book Antiqua" w:eastAsia="Calibri" w:hAnsi="Book Antiqua" w:cs="Calibri"/>
          <w:lang w:eastAsia="en-US"/>
        </w:rP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no  momento, lances mínimos.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9.3.2 -</w:t>
      </w:r>
      <w:r w:rsidRPr="00EE57E0">
        <w:rPr>
          <w:rFonts w:ascii="Book Antiqua" w:eastAsia="Calibri" w:hAnsi="Book Antiqua" w:cs="Calibri"/>
          <w:lang w:eastAsia="en-US"/>
        </w:rPr>
        <w:t xml:space="preserve"> Para a formulação de lances, poderá ser concedido tempo para o atendimento a eventuais necessidades de avaliação e de consulta à empresa pelo seu representante, por meio de telefone ou outros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meios disponíveis.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9.3.3 -</w:t>
      </w:r>
      <w:r w:rsidRPr="00EE57E0">
        <w:rPr>
          <w:rFonts w:ascii="Book Antiqua" w:eastAsia="Calibri" w:hAnsi="Book Antiqua" w:cs="Calibri"/>
          <w:lang w:eastAsia="en-US"/>
        </w:rPr>
        <w:t xml:space="preserve"> Na hipótese em que houver mais de uma proposta igual de menor valor global, sem que tenha havido oferta de lances verbais, a ordem de classificação dar-se-á mediante novo sorteio a ser realizado, na mesma sessão pública, pelo Pregoeiro.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9.3.4 -</w:t>
      </w:r>
      <w:r w:rsidRPr="00EE57E0">
        <w:rPr>
          <w:rFonts w:ascii="Book Antiqua" w:eastAsia="Calibri" w:hAnsi="Book Antiqua" w:cs="Calibri"/>
          <w:lang w:eastAsia="en-US"/>
        </w:rPr>
        <w:t xml:space="preserve"> Não poderá</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haver   desistência   dos   lances   ofertados, sujeitando-se o  Licitante  desistente  às  penalidades  legais  e  às sanções administrativas previstas nestas Instruções.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9.3.5 -</w:t>
      </w:r>
      <w:r w:rsidRPr="00EE57E0">
        <w:rPr>
          <w:rFonts w:ascii="Book Antiqua" w:eastAsia="Calibri" w:hAnsi="Book Antiqua" w:cs="Calibri"/>
          <w:lang w:eastAsia="en-US"/>
        </w:rPr>
        <w:t xml:space="preserve"> A desistência em apresentar lance verbal, quando convocado pelo pregoeiro, implicará na exclusão do licitante da etapa de lances verbais e na manutenção do último preço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apresentado  pelo  licitante, para efeito de posterior ordenação das propostas.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9.3.6 -</w:t>
      </w:r>
      <w:r w:rsidRPr="00EE57E0">
        <w:rPr>
          <w:rFonts w:ascii="Book Antiqua" w:eastAsia="Calibri" w:hAnsi="Book Antiqua" w:cs="Calibri"/>
          <w:lang w:eastAsia="en-US"/>
        </w:rPr>
        <w:t xml:space="preserve"> Caso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não  se  realize  lance  verbal,  será  verificado   a conformidade entre a proposta  escrita  e  o  valor  estimado  para  a contratação.</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9.4 - Do Julgamento: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9.4.1 -</w:t>
      </w:r>
      <w:r w:rsidRPr="00EE57E0">
        <w:rPr>
          <w:rFonts w:ascii="Book Antiqua" w:eastAsia="Calibri" w:hAnsi="Book Antiqua" w:cs="Calibri"/>
          <w:lang w:eastAsia="en-US"/>
        </w:rPr>
        <w:t xml:space="preserve"> O critério de julgamento será exclusivamente o de </w:t>
      </w:r>
      <w:r w:rsidRPr="00EE57E0">
        <w:rPr>
          <w:rFonts w:ascii="Book Antiqua" w:eastAsia="Calibri" w:hAnsi="Book Antiqua" w:cs="Calibri"/>
          <w:b/>
          <w:lang w:eastAsia="en-US"/>
        </w:rPr>
        <w:t>MENOR PREÇO POR ITEM.</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9.4.2 -</w:t>
      </w:r>
      <w:r w:rsidRPr="00EE57E0">
        <w:rPr>
          <w:rFonts w:ascii="Book Antiqua" w:eastAsia="Calibri" w:hAnsi="Book Antiqua" w:cs="Calibri"/>
          <w:lang w:eastAsia="en-US"/>
        </w:rPr>
        <w:t xml:space="preserve"> Declarada encerrada a etapa competitiva e ordenadas às ofertas,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o  Pregoeiro  examinará   a   aceitabilidade da primeira classificada, quanto ao objeto e valor,  decidindo  motivadamente  a respeito.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9.4.3 -</w:t>
      </w:r>
      <w:r w:rsidRPr="00EE57E0">
        <w:rPr>
          <w:rFonts w:ascii="Book Antiqua" w:eastAsia="Calibri" w:hAnsi="Book Antiqua" w:cs="Calibri"/>
          <w:lang w:eastAsia="en-US"/>
        </w:rPr>
        <w:t xml:space="preserve"> Caso não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se  realize  lance  verbal,  será  verificado   a conformidade entre a  proposta  escrita  de  menor  preço  e  o  valor estimado da contratação.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9.4.4 -</w:t>
      </w:r>
      <w:r w:rsidRPr="00EE57E0">
        <w:rPr>
          <w:rFonts w:ascii="Book Antiqua" w:eastAsia="Calibri" w:hAnsi="Book Antiqua" w:cs="Calibri"/>
          <w:lang w:eastAsia="en-US"/>
        </w:rPr>
        <w:t xml:space="preserve"> Em havendo apenas uma oferta e desde que atenda a todos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os termos do edital e que seu preço seja compatível com o valor  estimado da contratação, esta poderá ser aceita.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9.4.5 -</w:t>
      </w:r>
      <w:r w:rsidRPr="00EE57E0">
        <w:rPr>
          <w:rFonts w:ascii="Book Antiqua" w:eastAsia="Calibri" w:hAnsi="Book Antiqua" w:cs="Calibri"/>
          <w:lang w:eastAsia="en-US"/>
        </w:rPr>
        <w:t xml:space="preserve"> Sendo aceitável a oferta de menor</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preço,  será  aberto  o envelope contendo a documentação de habilitação  do  licitante  que  a tiver formulado, para confirmação das suas condições </w:t>
      </w:r>
      <w:proofErr w:type="spellStart"/>
      <w:r w:rsidRPr="00EE57E0">
        <w:rPr>
          <w:rFonts w:ascii="Book Antiqua" w:eastAsia="Calibri" w:hAnsi="Book Antiqua" w:cs="Calibri"/>
          <w:lang w:eastAsia="en-US"/>
        </w:rPr>
        <w:t>habilitatórias</w:t>
      </w:r>
      <w:proofErr w:type="spellEnd"/>
      <w:r w:rsidRPr="00EE57E0">
        <w:rPr>
          <w:rFonts w:ascii="Book Antiqua" w:eastAsia="Calibri" w:hAnsi="Book Antiqua" w:cs="Calibri"/>
          <w:lang w:eastAsia="en-US"/>
        </w:rPr>
        <w:t>.</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9.4.6 -</w:t>
      </w:r>
      <w:r w:rsidRPr="00EE57E0">
        <w:rPr>
          <w:rFonts w:ascii="Book Antiqua" w:eastAsia="Calibri" w:hAnsi="Book Antiqua" w:cs="Calibri"/>
          <w:lang w:eastAsia="en-US"/>
        </w:rPr>
        <w:t xml:space="preserve"> Constatado o atendimento pleno às exigências edital, será declarado o proponente vencedor, sendo-lhe adjudicado o objeto para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o qual apresentou proposta.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9.4.7 -</w:t>
      </w:r>
      <w:r w:rsidRPr="00EE57E0">
        <w:rPr>
          <w:rFonts w:ascii="Book Antiqua" w:eastAsia="Calibri" w:hAnsi="Book Antiqua" w:cs="Calibri"/>
          <w:lang w:eastAsia="en-US"/>
        </w:rPr>
        <w:t xml:space="preserve"> Se a oferta não for aceitável ou se a Licitante desatender às exigências </w:t>
      </w:r>
      <w:proofErr w:type="spellStart"/>
      <w:r w:rsidRPr="00EE57E0">
        <w:rPr>
          <w:rFonts w:ascii="Book Antiqua" w:eastAsia="Calibri" w:hAnsi="Book Antiqua" w:cs="Calibri"/>
          <w:lang w:eastAsia="en-US"/>
        </w:rPr>
        <w:t>habilitatórias</w:t>
      </w:r>
      <w:proofErr w:type="spellEnd"/>
      <w:r w:rsidRPr="00EE57E0">
        <w:rPr>
          <w:rFonts w:ascii="Book Antiqua" w:eastAsia="Calibri" w:hAnsi="Book Antiqua" w:cs="Calibri"/>
          <w:lang w:eastAsia="en-US"/>
        </w:rPr>
        <w:t xml:space="preserve">, o Pregoeiro examinará a oferta </w:t>
      </w:r>
      <w:proofErr w:type="spellStart"/>
      <w:r w:rsidRPr="00EE57E0">
        <w:rPr>
          <w:rFonts w:ascii="Book Antiqua" w:eastAsia="Calibri" w:hAnsi="Book Antiqua" w:cs="Calibri"/>
          <w:lang w:eastAsia="en-US"/>
        </w:rPr>
        <w:t>subseqüente</w:t>
      </w:r>
      <w:proofErr w:type="spellEnd"/>
      <w:r w:rsidRPr="00EE57E0">
        <w:rPr>
          <w:rFonts w:ascii="Book Antiqua" w:eastAsia="Calibri" w:hAnsi="Book Antiqua" w:cs="Calibri"/>
          <w:lang w:eastAsia="en-US"/>
        </w:rPr>
        <w:t>, verificando a sua aceitabilidade e procedendo a verificação da habilitação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da  Licitante,  na  ordem  de  classificação,   e   assim sucessivamente,  até  a  apuração  de  uma  proposta  que  atenda as Instruções, sendo a respectiva licitante declarado vencedora e  a  ela adjudicado o objeto do certame.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9.4.8 -</w:t>
      </w:r>
      <w:r w:rsidRPr="00EE57E0">
        <w:rPr>
          <w:rFonts w:ascii="Book Antiqua" w:eastAsia="Calibri" w:hAnsi="Book Antiqua" w:cs="Calibri"/>
          <w:lang w:eastAsia="en-US"/>
        </w:rPr>
        <w:t xml:space="preserve"> Apurada a melhor proposta que atenda ao edital, o Pregoeiro poderá negociar para que seja obtido um melhor preço.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9.4.9 -</w:t>
      </w:r>
      <w:r w:rsidRPr="00EE57E0">
        <w:rPr>
          <w:rFonts w:ascii="Book Antiqua" w:eastAsia="Calibri" w:hAnsi="Book Antiqua" w:cs="Calibri"/>
          <w:lang w:eastAsia="en-US"/>
        </w:rPr>
        <w:t xml:space="preserve"> Da reunião, lavrar-se-á ata circunstanciada, na qual serão registrados todos os atos do procedimento e as ocorrências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relevantes e que, ao final, será assinada pelo  Pregoeiro,  Equipe  de  Apoio,  e pelos licitantes.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9.4.10 -</w:t>
      </w:r>
      <w:r w:rsidRPr="00EE57E0">
        <w:rPr>
          <w:rFonts w:ascii="Book Antiqua" w:eastAsia="Calibri" w:hAnsi="Book Antiqua" w:cs="Calibri"/>
          <w:lang w:eastAsia="en-US"/>
        </w:rPr>
        <w:t xml:space="preserve"> Decididos os recursos ou transcorrido 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prazo  para  sua interposição relativamente  ao  pregão,  o Pregoeiro devolverá, aos licitantes, julgados desclassificados no certame, os envelopes “Documentação de Habilitação” inviolados, podendo,  todavia,  retê-los até o encerramento da licitação.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9.4.11 -</w:t>
      </w:r>
      <w:r w:rsidRPr="00EE57E0">
        <w:rPr>
          <w:rFonts w:ascii="Book Antiqua" w:eastAsia="Calibri" w:hAnsi="Book Antiqua" w:cs="Calibri"/>
          <w:lang w:eastAsia="en-US"/>
        </w:rPr>
        <w:t xml:space="preserve"> Caso haja necessidade de adiamento da Sessão Pública, será marcada nova data para a continuação dos trabalhos,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devendo  ficar intimados, no mesmo ato, os Licitantes presentes. </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9.4.12 -</w:t>
      </w:r>
      <w:r w:rsidRPr="00EE57E0">
        <w:rPr>
          <w:rFonts w:ascii="Book Antiqua" w:eastAsia="Calibri" w:hAnsi="Book Antiqua" w:cs="Calibri"/>
          <w:lang w:eastAsia="en-US"/>
        </w:rPr>
        <w:t xml:space="preserve"> A bem dos serviços, o Pregoeiro,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lastRenderedPageBreak/>
        <w:t>10. IMPUGNAÇÃO E RECURSO ADMINISTRATIVO: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10.1 -</w:t>
      </w:r>
      <w:r w:rsidRPr="00EE57E0">
        <w:rPr>
          <w:rFonts w:ascii="Book Antiqua" w:eastAsia="Calibri" w:hAnsi="Book Antiqua" w:cs="Calibri"/>
          <w:lang w:eastAsia="en-US"/>
        </w:rPr>
        <w:t xml:space="preserve"> Até três dias antes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da  data  fixada  para  recebimento  das propostas,  qualquer  pessoa  física  ou  jurídica  poderá   solicitar esclarecimentos, providências ou impugnar este edital.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10.2 -</w:t>
      </w:r>
      <w:r w:rsidRPr="00EE57E0">
        <w:rPr>
          <w:rFonts w:ascii="Book Antiqua" w:eastAsia="Calibri" w:hAnsi="Book Antiqua" w:cs="Calibri"/>
          <w:lang w:eastAsia="en-US"/>
        </w:rPr>
        <w:t xml:space="preserve"> Declarado o vencedor, qualquer licitante poderá manifestar imediata e motivadamente a intenção de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recorrer,  cuja  síntese  será lavrada em ata, sendo concedido o prazo de três (03) dias  úteis  para apresentação das razões de recurso, ficando os demais licitantes desde logo intimados para apresentar </w:t>
      </w:r>
      <w:proofErr w:type="spellStart"/>
      <w:r w:rsidRPr="00EE57E0">
        <w:rPr>
          <w:rFonts w:ascii="Book Antiqua" w:eastAsia="Calibri" w:hAnsi="Book Antiqua" w:cs="Calibri"/>
          <w:lang w:eastAsia="en-US"/>
        </w:rPr>
        <w:t>contra-razões</w:t>
      </w:r>
      <w:proofErr w:type="spellEnd"/>
      <w:r w:rsidRPr="00EE57E0">
        <w:rPr>
          <w:rFonts w:ascii="Book Antiqua" w:eastAsia="Calibri" w:hAnsi="Book Antiqua" w:cs="Calibri"/>
          <w:lang w:eastAsia="en-US"/>
        </w:rPr>
        <w:t xml:space="preserve"> em igual número de  dias, que começarão a correr do término do prazo do  recorrente,  sendo-lhes assegurada vista imediata dos autos.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10.3 -</w:t>
      </w:r>
      <w:r w:rsidRPr="00EE57E0">
        <w:rPr>
          <w:rFonts w:ascii="Book Antiqua" w:eastAsia="Calibri" w:hAnsi="Book Antiqua" w:cs="Calibri"/>
          <w:lang w:eastAsia="en-US"/>
        </w:rPr>
        <w:t xml:space="preserve"> O licitante poderá também apresentar as razões do recurso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no ato do pregão, as quais serão reduzidas a  termo  na  respectiva  ata, ficando  todos  os  demais  licitantes  desde  logo   intimados   para apresentar </w:t>
      </w:r>
      <w:proofErr w:type="spellStart"/>
      <w:r w:rsidRPr="00EE57E0">
        <w:rPr>
          <w:rFonts w:ascii="Book Antiqua" w:eastAsia="Calibri" w:hAnsi="Book Antiqua" w:cs="Calibri"/>
          <w:lang w:eastAsia="en-US"/>
        </w:rPr>
        <w:t>contra-razões</w:t>
      </w:r>
      <w:proofErr w:type="spellEnd"/>
      <w:r w:rsidRPr="00EE57E0">
        <w:rPr>
          <w:rFonts w:ascii="Book Antiqua" w:eastAsia="Calibri" w:hAnsi="Book Antiqua" w:cs="Calibri"/>
          <w:lang w:eastAsia="en-US"/>
        </w:rPr>
        <w:t xml:space="preserve"> no prazo de três (03) dias úteis, contados da lavratura da ata, sendo-lhes assegurada vista imediata dos autos.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10.4 -</w:t>
      </w:r>
      <w:r w:rsidRPr="00EE57E0">
        <w:rPr>
          <w:rFonts w:ascii="Book Antiqua" w:eastAsia="Calibri" w:hAnsi="Book Antiqua" w:cs="Calibri"/>
          <w:lang w:eastAsia="en-US"/>
        </w:rPr>
        <w:t xml:space="preserve"> Não serão admitidos recursos apresentados fora do prazo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legal e/ou subscritos por representante não  habilitado  legalmente  ou  não identificado no processo para responder pela Licitante.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10.5 -</w:t>
      </w:r>
      <w:r w:rsidRPr="00EE57E0">
        <w:rPr>
          <w:rFonts w:ascii="Book Antiqua" w:eastAsia="Calibri" w:hAnsi="Book Antiqua" w:cs="Calibri"/>
          <w:lang w:eastAsia="en-US"/>
        </w:rPr>
        <w:t xml:space="preserve"> A falta de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manifestação  imediata  e  motivada  do  licitante importará a decadência do direito de recurso.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10.6 -</w:t>
      </w:r>
      <w:r w:rsidRPr="00EE57E0">
        <w:rPr>
          <w:rFonts w:ascii="Book Antiqua" w:eastAsia="Calibri" w:hAnsi="Book Antiqua" w:cs="Calibri"/>
          <w:lang w:eastAsia="en-US"/>
        </w:rPr>
        <w:t xml:space="preserve"> O acolhimento de recurso importará a invalidação apenas dos atos insuscetíveis de aproveitamento.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10.7 -</w:t>
      </w:r>
      <w:r w:rsidRPr="00EE57E0">
        <w:rPr>
          <w:rFonts w:ascii="Book Antiqua" w:eastAsia="Calibri" w:hAnsi="Book Antiqua" w:cs="Calibri"/>
          <w:lang w:eastAsia="en-US"/>
        </w:rPr>
        <w:t xml:space="preserve"> O resultado do recurso será divulgado mediante afixação no Mural Público da Prefeitura Municipal. </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11. ADJUDICAÇÃO E DA HOMOLOGAÇÃO: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11.1 -</w:t>
      </w:r>
      <w:r w:rsidRPr="00EE57E0">
        <w:rPr>
          <w:rFonts w:ascii="Book Antiqua" w:eastAsia="Calibri" w:hAnsi="Book Antiqua" w:cs="Calibri"/>
          <w:lang w:eastAsia="en-US"/>
        </w:rPr>
        <w:t xml:space="preserve"> Inexistindo manifestação recursal, o Pregoeiro adjudicará o objeto da licitação ao licitante vencedor, com a posterior homologação do resultado pela Autoridade Competente.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11.2 -</w:t>
      </w:r>
      <w:r w:rsidRPr="00EE57E0">
        <w:rPr>
          <w:rFonts w:ascii="Book Antiqua" w:eastAsia="Calibri" w:hAnsi="Book Antiqua" w:cs="Calibri"/>
          <w:lang w:eastAsia="en-US"/>
        </w:rPr>
        <w:t xml:space="preserve"> Decididos os recursos por ventura interpostos, e constatada a regularidade dos atos procedimentais, a Autoridade competente homologará 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adjudicação  e  determinará  a  contratação,  no  prazo previsto neste edital.</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12. CONTRATO: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12.1 -</w:t>
      </w:r>
      <w:r w:rsidRPr="00EE57E0">
        <w:rPr>
          <w:rFonts w:ascii="Book Antiqua" w:eastAsia="Calibri" w:hAnsi="Book Antiqua" w:cs="Calibri"/>
          <w:lang w:eastAsia="en-US"/>
        </w:rPr>
        <w:t xml:space="preserve"> Encerrado o procedimento licitatório, o representante legal da proposta vencedora será convocado para firmar o termo de contrato ou instrumento equivalente, conforme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minuta  em  Anexo,  e  da  proposta aceita.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12.2 -</w:t>
      </w:r>
      <w:r w:rsidRPr="00EE57E0">
        <w:rPr>
          <w:rFonts w:ascii="Book Antiqua" w:eastAsia="Calibri" w:hAnsi="Book Antiqua" w:cs="Calibri"/>
          <w:lang w:eastAsia="en-US"/>
        </w:rPr>
        <w:t xml:space="preserve"> O adjudicatário deverá comprovar a manutenção das condições demonstradas para habilitação para assinar o contrato.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12.3 -</w:t>
      </w:r>
      <w:r w:rsidRPr="00EE57E0">
        <w:rPr>
          <w:rFonts w:ascii="Book Antiqua" w:eastAsia="Calibri" w:hAnsi="Book Antiqua" w:cs="Calibri"/>
          <w:lang w:eastAsia="en-US"/>
        </w:rPr>
        <w:t xml:space="preserve"> Caso o adjudicatário não apresente situação regular no ato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da assinatura do contrato, ou recuse-se a assiná-lo, serão convocados  os licitantes remanescentes, observada a  ordem  de  classificação,  para celebrar o contrato.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12.4 -</w:t>
      </w:r>
      <w:r w:rsidRPr="00EE57E0">
        <w:rPr>
          <w:rFonts w:ascii="Book Antiqua" w:eastAsia="Calibri" w:hAnsi="Book Antiqua" w:cs="Calibri"/>
          <w:lang w:eastAsia="en-US"/>
        </w:rPr>
        <w:t xml:space="preserve"> O representante legal da proposta vencedora deverá</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assinar  o contrato, dentro do prazo máximo de cinco (05) dias úteis a contar  do recebimento da comunicação para tal, através de fax-símile ou  correio eletrônico.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12.5 -</w:t>
      </w:r>
      <w:r w:rsidRPr="00EE57E0">
        <w:rPr>
          <w:rFonts w:ascii="Book Antiqua" w:eastAsia="Calibri" w:hAnsi="Book Antiqua" w:cs="Calibri"/>
          <w:lang w:eastAsia="en-US"/>
        </w:rPr>
        <w:t xml:space="preserve"> Qualquer solicitação de prorrogação de prazo para assinatura do contrato ou instrumento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equivalente,  decorrente  desta  licitação, somente será analisada se apresentada antes do decurso do  prazo  para tal e devidamente fundamentada.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bCs/>
          <w:lang w:eastAsia="en-US"/>
        </w:rPr>
        <w:t xml:space="preserve">12.6 - </w:t>
      </w:r>
      <w:r w:rsidRPr="00EE57E0">
        <w:rPr>
          <w:rFonts w:ascii="Book Antiqua" w:eastAsia="Calibri" w:hAnsi="Book Antiqua" w:cs="Calibri"/>
          <w:lang w:eastAsia="en-US"/>
        </w:rPr>
        <w:t>A vigência do presente contrato ter</w:t>
      </w:r>
      <w:r w:rsidR="00EE57E0">
        <w:rPr>
          <w:rFonts w:ascii="Book Antiqua" w:eastAsia="Calibri" w:hAnsi="Book Antiqua" w:cs="Calibri"/>
          <w:lang w:eastAsia="en-US"/>
        </w:rPr>
        <w:t>á término em 31 de dezembro 2017</w:t>
      </w:r>
      <w:r w:rsidRPr="00EE57E0">
        <w:rPr>
          <w:rFonts w:ascii="Book Antiqua" w:eastAsia="Calibri" w:hAnsi="Book Antiqua" w:cs="Calibri"/>
          <w:lang w:eastAsia="en-US"/>
        </w:rPr>
        <w:t>.</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bCs/>
          <w:lang w:eastAsia="en-US"/>
        </w:rPr>
        <w:t xml:space="preserve">12.7 - </w:t>
      </w:r>
      <w:r w:rsidRPr="00EE57E0">
        <w:rPr>
          <w:rFonts w:ascii="Book Antiqua" w:eastAsia="Calibri" w:hAnsi="Book Antiqua" w:cs="Calibri"/>
          <w:lang w:eastAsia="en-US"/>
        </w:rPr>
        <w:t xml:space="preserve">O contrato poderá ser prorrogado por iguais e sucessivos períodos conforme </w:t>
      </w:r>
      <w:proofErr w:type="spellStart"/>
      <w:r w:rsidRPr="00EE57E0">
        <w:rPr>
          <w:rFonts w:ascii="Book Antiqua" w:eastAsia="Calibri" w:hAnsi="Book Antiqua" w:cs="Calibri"/>
          <w:lang w:eastAsia="en-US"/>
        </w:rPr>
        <w:t>Art</w:t>
      </w:r>
      <w:proofErr w:type="spellEnd"/>
      <w:r w:rsidRPr="00EE57E0">
        <w:rPr>
          <w:rFonts w:ascii="Book Antiqua" w:eastAsia="Calibri" w:hAnsi="Book Antiqua" w:cs="Calibri"/>
          <w:lang w:eastAsia="en-US"/>
        </w:rPr>
        <w:t xml:space="preserve"> 57 </w:t>
      </w:r>
      <w:proofErr w:type="spellStart"/>
      <w:r w:rsidRPr="00EE57E0">
        <w:rPr>
          <w:rFonts w:ascii="Book Antiqua" w:eastAsia="Calibri" w:hAnsi="Book Antiqua" w:cs="Calibri"/>
          <w:lang w:eastAsia="en-US"/>
        </w:rPr>
        <w:t>inc</w:t>
      </w:r>
      <w:proofErr w:type="spellEnd"/>
      <w:r w:rsidRPr="00EE57E0">
        <w:rPr>
          <w:rFonts w:ascii="Book Antiqua" w:eastAsia="Calibri" w:hAnsi="Book Antiqua" w:cs="Calibri"/>
          <w:lang w:eastAsia="en-US"/>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13. DA AQUISIÇÃO E DO PAGAMENTO:</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b/>
          <w:lang w:eastAsia="en-US"/>
        </w:rPr>
        <w:t>13.1 –</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lang w:eastAsia="en-US"/>
        </w:rPr>
        <w:t>A aquisição do veículo fica condicionada a liberação do valor de convênio firmado entre o Estado de Santa Catarina/FUNDOSOCIAL – Fundo de Desenvolvimento Social e o Município de Marema.</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b/>
          <w:lang w:eastAsia="en-US"/>
        </w:rPr>
        <w:t>13.2 -</w:t>
      </w:r>
      <w:r w:rsidRPr="00EE57E0">
        <w:rPr>
          <w:rFonts w:ascii="Book Antiqua" w:eastAsia="Calibri" w:hAnsi="Book Antiqua" w:cs="Calibri"/>
          <w:lang w:eastAsia="en-US"/>
        </w:rPr>
        <w:t xml:space="preserve"> O pagamento será efetuado em até 30 dias da entrega, mediante liberação de convenio </w:t>
      </w:r>
      <w:r w:rsidRPr="00EE57E0">
        <w:rPr>
          <w:rFonts w:ascii="Book Antiqua" w:eastAsia="Calibri" w:hAnsi="Book Antiqua"/>
          <w:lang w:eastAsia="en-US"/>
        </w:rPr>
        <w:t>firmado entre o Estado de Santa Catarina/FUNDOSOCIAL – Fundo de Desenvolvimento Social e o Município de Marema.</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b/>
          <w:lang w:eastAsia="en-US"/>
        </w:rPr>
        <w:t>013.2 -</w:t>
      </w:r>
      <w:r w:rsidRPr="00EE57E0">
        <w:rPr>
          <w:rFonts w:ascii="Book Antiqua" w:eastAsia="Calibri" w:hAnsi="Book Antiqua" w:cs="Calibri"/>
          <w:lang w:eastAsia="en-US"/>
        </w:rPr>
        <w:t xml:space="preserve"> Constatando o recebedor qualquer divergência ou irregularidade na Nota Fiscal, esta será devolvida à</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licitante  para  as  devidas correções.</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14. DAS PENALIDADES: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14.1 -</w:t>
      </w:r>
      <w:r w:rsidRPr="00EE57E0">
        <w:rPr>
          <w:rFonts w:ascii="Book Antiqua" w:eastAsia="Calibri" w:hAnsi="Book Antiqua" w:cs="Calibri"/>
          <w:lang w:eastAsia="en-US"/>
        </w:rPr>
        <w:t xml:space="preserve"> A recusa injustificada do adjudicatário em assinar o contrato, aceitar</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ou  retirar  o  instrumento  equivalente,  dentro  do   prazo estabelecido pela Administração, caracteriza o descumprimento total da obrigação assumida, sujeitando-se às penalidades aqui estabelecidas.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14.2 -</w:t>
      </w:r>
      <w:r w:rsidRPr="00EE57E0">
        <w:rPr>
          <w:rFonts w:ascii="Book Antiqua" w:eastAsia="Calibri" w:hAnsi="Book Antiqua" w:cs="Calibri"/>
          <w:lang w:eastAsia="en-US"/>
        </w:rPr>
        <w:t xml:space="preserve"> O descumprimento total ou parcial do contrato sujeitará a CONTRATADA às seguintes penalidades: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14.2.1 -</w:t>
      </w:r>
      <w:r w:rsidRPr="00EE57E0">
        <w:rPr>
          <w:rFonts w:ascii="Book Antiqua" w:eastAsia="Calibri" w:hAnsi="Book Antiqua" w:cs="Calibri"/>
          <w:lang w:eastAsia="en-US"/>
        </w:rPr>
        <w:t xml:space="preserve"> Advertência;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14.2.2</w:t>
      </w:r>
      <w:r w:rsidRPr="00EE57E0">
        <w:rPr>
          <w:rFonts w:ascii="Book Antiqua" w:eastAsia="Calibri" w:hAnsi="Book Antiqua" w:cs="Calibri"/>
          <w:lang w:eastAsia="en-US"/>
        </w:rPr>
        <w:t xml:space="preserve"> - Multa: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14.2.3</w:t>
      </w:r>
      <w:r w:rsidRPr="00EE57E0">
        <w:rPr>
          <w:rFonts w:ascii="Book Antiqua" w:eastAsia="Calibri" w:hAnsi="Book Antiqua" w:cs="Calibri"/>
          <w:lang w:eastAsia="en-US"/>
        </w:rPr>
        <w:t xml:space="preserve"> - No caso de não cumprimento do prazo de entrega do objeto, será aplicável à CONTRATADA multa moratória de valor equivalente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  2%  do valor contratual;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14.2.4</w:t>
      </w:r>
      <w:r w:rsidRPr="00EE57E0">
        <w:rPr>
          <w:rFonts w:ascii="Book Antiqua" w:eastAsia="Calibri" w:hAnsi="Book Antiqua" w:cs="Calibri"/>
          <w:lang w:eastAsia="en-US"/>
        </w:rPr>
        <w:t xml:space="preserve"> - Pela inexecução total ou parcial do contrato, 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Prefeitura  o Município de Marema (SC)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14.2.5</w:t>
      </w:r>
      <w:r w:rsidRPr="00EE57E0">
        <w:rPr>
          <w:rFonts w:ascii="Book Antiqua" w:eastAsia="Calibri" w:hAnsi="Book Antiqua" w:cs="Calibri"/>
          <w:lang w:eastAsia="en-US"/>
        </w:rPr>
        <w:t xml:space="preserve"> - Multa de dez por cento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14.3 -</w:t>
      </w:r>
      <w:r w:rsidRPr="00EE57E0">
        <w:rPr>
          <w:rFonts w:ascii="Book Antiqua" w:eastAsia="Calibri" w:hAnsi="Book Antiqua" w:cs="Calibri"/>
          <w:lang w:eastAsia="en-US"/>
        </w:rPr>
        <w:t xml:space="preserve"> Suspensão do direito de participar em</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14.4 -</w:t>
      </w:r>
      <w:r w:rsidRPr="00EE57E0">
        <w:rPr>
          <w:rFonts w:ascii="Book Antiqua" w:eastAsia="Calibri" w:hAnsi="Book Antiqua" w:cs="Calibri"/>
          <w:lang w:eastAsia="en-US"/>
        </w:rPr>
        <w:t xml:space="preserve">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prejuízos  resultantes  e depois de decorrido o prazo da sanção  aplicada  com  base  no  inciso anterior;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14.5 -</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Nenhuma  sanção  será  aplicada   sem   o   devido   processo administrativo, que prevê defesa prévia do interessado e  recurso  nos prazos definidos em Lei, sendo-lhe franqueada vista ao processo.</w:t>
      </w:r>
    </w:p>
    <w:p w:rsidR="0010391C" w:rsidRPr="00EE57E0" w:rsidRDefault="0010391C" w:rsidP="0010391C">
      <w:pPr>
        <w:spacing w:line="276" w:lineRule="auto"/>
        <w:jc w:val="both"/>
        <w:rPr>
          <w:rFonts w:ascii="Book Antiqua" w:eastAsia="Calibri" w:hAnsi="Book Antiqua" w:cs="Calibri"/>
          <w:b/>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15. DA DOTAÇÃO ORÇAMENTÁRIA: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15.1 -</w:t>
      </w:r>
      <w:r w:rsidRPr="00EE57E0">
        <w:rPr>
          <w:rFonts w:ascii="Book Antiqua" w:eastAsia="Calibri" w:hAnsi="Book Antiqua" w:cs="Calibri"/>
          <w:lang w:eastAsia="en-US"/>
        </w:rPr>
        <w:t xml:space="preserve"> As despesas decorrentes da presente licitação  correrão  por conta do Orçamento Municipal, ou seja: (1</w:t>
      </w:r>
      <w:r w:rsidR="00780E4D">
        <w:rPr>
          <w:rFonts w:ascii="Book Antiqua" w:eastAsia="Calibri" w:hAnsi="Book Antiqua" w:cs="Calibri"/>
          <w:lang w:eastAsia="en-US"/>
        </w:rPr>
        <w:t>06</w:t>
      </w:r>
      <w:r w:rsidRPr="00EE57E0">
        <w:rPr>
          <w:rFonts w:ascii="Book Antiqua" w:eastAsia="Calibri" w:hAnsi="Book Antiqua" w:cs="Calibri"/>
          <w:lang w:eastAsia="en-US"/>
        </w:rPr>
        <w:t>) 4490</w:t>
      </w:r>
      <w:r w:rsidR="00780E4D">
        <w:rPr>
          <w:rFonts w:ascii="Book Antiqua" w:eastAsia="Calibri" w:hAnsi="Book Antiqua" w:cs="Calibri"/>
          <w:lang w:eastAsia="en-US"/>
        </w:rPr>
        <w:t xml:space="preserve">1002000000 (107) 44901163000000 100.000,00 e (108) 44903000000000 </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16. DAS OBRIGAÇÕES DO VENCEDOR: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16.1 -</w:t>
      </w:r>
      <w:r w:rsidRPr="00EE57E0">
        <w:rPr>
          <w:rFonts w:ascii="Book Antiqua" w:eastAsia="Calibri" w:hAnsi="Book Antiqua" w:cs="Calibri"/>
          <w:lang w:eastAsia="en-US"/>
        </w:rPr>
        <w:t xml:space="preserve"> Cumprir todas as cláusulas e condições do presente Edital de Pregão;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16.2 -</w:t>
      </w:r>
      <w:r w:rsidRPr="00EE57E0">
        <w:rPr>
          <w:rFonts w:ascii="Book Antiqua" w:eastAsia="Calibri" w:hAnsi="Book Antiqua" w:cs="Calibri"/>
          <w:lang w:eastAsia="en-US"/>
        </w:rPr>
        <w:t xml:space="preserve"> Entregar o objeto contratado no prazo estipulado e conforme especificado no Edital;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16.3 -</w:t>
      </w:r>
      <w:r w:rsidRPr="00EE57E0">
        <w:rPr>
          <w:rFonts w:ascii="Book Antiqua" w:eastAsia="Calibri" w:hAnsi="Book Antiqua" w:cs="Calibri"/>
          <w:lang w:eastAsia="en-US"/>
        </w:rPr>
        <w:t xml:space="preserve"> O proponente vencedor</w:t>
      </w:r>
      <w:proofErr w:type="gramStart"/>
      <w:r w:rsidRPr="00EE57E0">
        <w:rPr>
          <w:rFonts w:ascii="Book Antiqua" w:eastAsia="Calibri" w:hAnsi="Book Antiqua" w:cs="Calibri"/>
          <w:lang w:eastAsia="en-US"/>
        </w:rPr>
        <w:t>, obriga-se</w:t>
      </w:r>
      <w:proofErr w:type="gramEnd"/>
      <w:r w:rsidRPr="00EE57E0">
        <w:rPr>
          <w:rFonts w:ascii="Book Antiqua" w:eastAsia="Calibri" w:hAnsi="Book Antiqua" w:cs="Calibri"/>
          <w:lang w:eastAsia="en-US"/>
        </w:rPr>
        <w:t xml:space="preserve"> pela entrega do objeto em que por ventura for vencedor, colocando-os a disposição da prefeitura.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16.4 -</w:t>
      </w:r>
      <w:r w:rsidRPr="00EE57E0">
        <w:rPr>
          <w:rFonts w:ascii="Book Antiqua" w:eastAsia="Calibri" w:hAnsi="Book Antiqua" w:cs="Calibri"/>
          <w:lang w:eastAsia="en-US"/>
        </w:rPr>
        <w:t xml:space="preserve"> A entrega do objeto contratado dentro do prazo previsto, após a assinatura do contrato.</w:t>
      </w:r>
    </w:p>
    <w:p w:rsidR="0010391C" w:rsidRPr="00EE57E0" w:rsidRDefault="0010391C" w:rsidP="0010391C">
      <w:pPr>
        <w:spacing w:line="276" w:lineRule="auto"/>
        <w:jc w:val="both"/>
        <w:rPr>
          <w:rFonts w:ascii="Book Antiqua" w:eastAsia="Calibri" w:hAnsi="Book Antiqua" w:cs="Calibri"/>
        </w:rPr>
      </w:pPr>
      <w:r w:rsidRPr="00EE57E0">
        <w:rPr>
          <w:rFonts w:ascii="Book Antiqua" w:eastAsia="Calibri" w:hAnsi="Book Antiqua" w:cs="Calibri"/>
          <w:b/>
          <w:lang w:eastAsia="en-US"/>
        </w:rPr>
        <w:t>16.5 –</w:t>
      </w:r>
      <w:r w:rsidRPr="00EE57E0">
        <w:rPr>
          <w:rFonts w:ascii="Book Antiqua" w:eastAsia="Calibri" w:hAnsi="Book Antiqua" w:cs="Calibri"/>
          <w:lang w:eastAsia="en-US"/>
        </w:rPr>
        <w:t xml:space="preserve"> O contratado deverá a</w:t>
      </w:r>
      <w:r w:rsidRPr="00EE57E0">
        <w:rPr>
          <w:rFonts w:ascii="Book Antiqua" w:eastAsia="Calibri" w:hAnsi="Book Antiqua" w:cs="Calibri"/>
        </w:rPr>
        <w:t>rcar com todos os tributos inerentes a venda, inclusive autoriza a CONTRATANTE a reter os impostos passiveis de serem retidos a fim de que se cumpram às obrigações com o fisco.</w:t>
      </w:r>
    </w:p>
    <w:p w:rsidR="0010391C" w:rsidRPr="00EE57E0" w:rsidRDefault="0010391C" w:rsidP="0010391C">
      <w:pPr>
        <w:spacing w:line="276" w:lineRule="auto"/>
        <w:jc w:val="both"/>
        <w:rPr>
          <w:rFonts w:ascii="Book Antiqua" w:eastAsia="Calibri" w:hAnsi="Book Antiqua" w:cs="Calibri"/>
        </w:rPr>
      </w:pPr>
      <w:r w:rsidRPr="00EE57E0">
        <w:rPr>
          <w:rFonts w:ascii="Book Antiqua" w:eastAsia="Calibri" w:hAnsi="Book Antiqua" w:cs="Calibri"/>
          <w:b/>
        </w:rPr>
        <w:t>16.6 –</w:t>
      </w:r>
      <w:r w:rsidRPr="00EE57E0">
        <w:rPr>
          <w:rFonts w:ascii="Book Antiqua" w:eastAsia="Calibri" w:hAnsi="Book Antiqua" w:cs="Calibri"/>
        </w:rPr>
        <w:t xml:space="preserve">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10391C" w:rsidRPr="00EE57E0" w:rsidRDefault="0010391C" w:rsidP="0010391C">
      <w:pPr>
        <w:spacing w:line="276" w:lineRule="auto"/>
        <w:jc w:val="both"/>
        <w:rPr>
          <w:rFonts w:ascii="Book Antiqua" w:eastAsia="Calibri" w:hAnsi="Book Antiqua" w:cs="Calibri"/>
        </w:rPr>
      </w:pPr>
      <w:r w:rsidRPr="00EE57E0">
        <w:rPr>
          <w:rFonts w:ascii="Book Antiqua" w:eastAsia="Calibri" w:hAnsi="Book Antiqua" w:cs="Calibri"/>
          <w:b/>
        </w:rPr>
        <w:t>16.7 –</w:t>
      </w:r>
      <w:r w:rsidRPr="00EE57E0">
        <w:rPr>
          <w:rFonts w:ascii="Book Antiqua" w:eastAsia="Calibri" w:hAnsi="Book Antiqua" w:cs="Calibri"/>
        </w:rPr>
        <w:t xml:space="preserve"> O contratado deverá responsabilizar-se por eventuais despesas que serão de responsabilidade exclusiva da CONTRATADA, sendo que nenhuma outra despesa poderá ser debitada posteriormente;</w:t>
      </w:r>
    </w:p>
    <w:p w:rsidR="0010391C" w:rsidRPr="00EE57E0" w:rsidRDefault="0010391C" w:rsidP="0010391C">
      <w:pPr>
        <w:spacing w:line="276" w:lineRule="auto"/>
        <w:jc w:val="both"/>
        <w:rPr>
          <w:rFonts w:ascii="Book Antiqua" w:eastAsia="Calibri" w:hAnsi="Book Antiqua" w:cs="Calibri"/>
        </w:rPr>
      </w:pPr>
      <w:r w:rsidRPr="00EE57E0">
        <w:rPr>
          <w:rFonts w:ascii="Book Antiqua" w:eastAsia="Calibri" w:hAnsi="Book Antiqua" w:cs="Calibri"/>
          <w:b/>
        </w:rPr>
        <w:t>16.8</w:t>
      </w:r>
      <w:r w:rsidRPr="00EE57E0">
        <w:rPr>
          <w:rFonts w:ascii="Book Antiqua" w:eastAsia="Calibri" w:hAnsi="Book Antiqua" w:cs="Calibri"/>
        </w:rPr>
        <w:t xml:space="preserve"> - 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 xml:space="preserve">16.9 - </w:t>
      </w:r>
      <w:r w:rsidRPr="00EE57E0">
        <w:rPr>
          <w:rFonts w:ascii="Book Antiqua" w:eastAsia="Calibri" w:hAnsi="Book Antiqua" w:cs="Calibri"/>
          <w:lang w:eastAsia="en-US"/>
        </w:rPr>
        <w:t>O Contratado obriga-se a Realizar os serviços objeto do presente contrato, com presteza, qualidade e eficiência;</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b/>
          <w:lang w:eastAsia="en-US"/>
        </w:rPr>
        <w:t>16.10 -</w:t>
      </w:r>
      <w:r w:rsidRPr="00EE57E0">
        <w:rPr>
          <w:rFonts w:ascii="Book Antiqua" w:eastAsia="Calibri" w:hAnsi="Book Antiqua" w:cs="Calibri"/>
          <w:lang w:eastAsia="en-US"/>
        </w:rPr>
        <w:t xml:space="preserve"> Assumir todas as responsabilidades em relação aos profissionais colocados à disposição da CONTRATANTE;</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b/>
          <w:lang w:eastAsia="en-US"/>
        </w:rPr>
        <w:t>16.11 -</w:t>
      </w:r>
      <w:r w:rsidRPr="00EE57E0">
        <w:rPr>
          <w:rFonts w:ascii="Book Antiqua" w:eastAsia="Calibri" w:hAnsi="Book Antiqua" w:cs="Calibri"/>
          <w:lang w:eastAsia="en-US"/>
        </w:rPr>
        <w:t xml:space="preserve"> Tratar como confidenciais as informações e dados manuseados, guardando total sigilo em relação a terceiros;</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b/>
          <w:lang w:eastAsia="en-US"/>
        </w:rPr>
        <w:t>16.12 -</w:t>
      </w:r>
      <w:r w:rsidRPr="00EE57E0">
        <w:rPr>
          <w:rFonts w:ascii="Book Antiqua" w:eastAsia="Calibri" w:hAnsi="Book Antiqua" w:cs="Calibri"/>
          <w:lang w:eastAsia="en-US"/>
        </w:rPr>
        <w:t xml:space="preserve"> Fornecer as devidas Notas Fiscais, nos termos da Lei.</w:t>
      </w:r>
    </w:p>
    <w:p w:rsidR="0010391C" w:rsidRPr="00EE57E0" w:rsidRDefault="0010391C" w:rsidP="0010391C">
      <w:pPr>
        <w:spacing w:line="276" w:lineRule="auto"/>
        <w:jc w:val="both"/>
        <w:rPr>
          <w:rFonts w:ascii="Book Antiqua" w:eastAsia="Calibri" w:hAnsi="Book Antiqua" w:cs="Calibri"/>
          <w:b/>
          <w:sz w:val="16"/>
          <w:szCs w:val="16"/>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17. DAS OBRIGAÇÕES DA PREFEITURA:</w:t>
      </w: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hAnsi="Book Antiqua" w:cs="Calibri"/>
        </w:rPr>
        <w:t>A Prefeitura Municipal se compromete:</w:t>
      </w: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hAnsi="Book Antiqua" w:cs="Calibri"/>
        </w:rPr>
        <w:t>a) Receber a Nota Fiscal;</w:t>
      </w: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hAnsi="Book Antiqua" w:cs="Calibri"/>
        </w:rPr>
        <w:t>b) Efetuar o Pagamento</w:t>
      </w:r>
    </w:p>
    <w:p w:rsidR="0010391C" w:rsidRPr="00EE57E0" w:rsidRDefault="0010391C" w:rsidP="0010391C">
      <w:pPr>
        <w:spacing w:line="276" w:lineRule="auto"/>
        <w:jc w:val="both"/>
        <w:rPr>
          <w:rFonts w:ascii="Book Antiqua" w:eastAsia="Calibri" w:hAnsi="Book Antiqua" w:cs="Calibri"/>
          <w:b/>
          <w:sz w:val="16"/>
          <w:szCs w:val="16"/>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18. DO PREÇO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18.1 -</w:t>
      </w:r>
      <w:r w:rsidRPr="00EE57E0">
        <w:rPr>
          <w:rFonts w:ascii="Book Antiqua" w:eastAsia="Calibri" w:hAnsi="Book Antiqua" w:cs="Calibri"/>
          <w:lang w:eastAsia="en-US"/>
        </w:rPr>
        <w:t xml:space="preserve"> O preço deverá ser cotado em moeda nacional.</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18.2 -</w:t>
      </w:r>
      <w:r w:rsidRPr="00EE57E0">
        <w:rPr>
          <w:rFonts w:ascii="Book Antiqua" w:eastAsia="Calibri" w:hAnsi="Book Antiqua" w:cs="Calibri"/>
          <w:lang w:eastAsia="en-US"/>
        </w:rPr>
        <w:t xml:space="preserve"> O preço ofertado será líquido, já inclusos todos os impostos, fretes, encargo, embalagens e demais encargos que por ventura possam existir, devendo ser discriminado numericamente 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preferencialmente por extenso.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lastRenderedPageBreak/>
        <w:t>18.3 -</w:t>
      </w:r>
      <w:r w:rsidRPr="00EE57E0">
        <w:rPr>
          <w:rFonts w:ascii="Book Antiqua" w:eastAsia="Calibri" w:hAnsi="Book Antiqua" w:cs="Calibri"/>
          <w:lang w:eastAsia="en-US"/>
        </w:rPr>
        <w:t xml:space="preserve"> Havendo discordância entre preços unitários e totais, resultantes de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cada  item,  prevalecerão  os  primeiros.   Ocorrendo discordância entre valores numéricos e por extenso prevalecerão estes últimos.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18.4 –</w:t>
      </w:r>
      <w:r w:rsidRPr="00EE57E0">
        <w:rPr>
          <w:rFonts w:ascii="Book Antiqua" w:eastAsia="Calibri" w:hAnsi="Book Antiqua" w:cs="Calibri"/>
          <w:lang w:eastAsia="en-US"/>
        </w:rPr>
        <w:t xml:space="preserve"> Será considerado até duas casas após a </w:t>
      </w:r>
      <w:proofErr w:type="gramStart"/>
      <w:r w:rsidRPr="00EE57E0">
        <w:rPr>
          <w:rFonts w:ascii="Book Antiqua" w:eastAsia="Calibri" w:hAnsi="Book Antiqua" w:cs="Calibri"/>
          <w:lang w:eastAsia="en-US"/>
        </w:rPr>
        <w:t>virgula</w:t>
      </w:r>
      <w:proofErr w:type="gramEnd"/>
      <w:r w:rsidRPr="00EE57E0">
        <w:rPr>
          <w:rFonts w:ascii="Book Antiqua" w:eastAsia="Calibri" w:hAnsi="Book Antiqua" w:cs="Calibri"/>
          <w:lang w:eastAsia="en-US"/>
        </w:rPr>
        <w:t>.</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rPr>
          <w:rFonts w:ascii="Book Antiqua" w:eastAsia="Calibri" w:hAnsi="Book Antiqua" w:cs="Calibri"/>
          <w:b/>
          <w:lang w:eastAsia="en-US"/>
        </w:rPr>
      </w:pPr>
      <w:r w:rsidRPr="00EE57E0">
        <w:rPr>
          <w:rFonts w:ascii="Book Antiqua" w:eastAsia="Calibri" w:hAnsi="Book Antiqua" w:cs="Calibri"/>
          <w:b/>
          <w:lang w:eastAsia="en-US"/>
        </w:rPr>
        <w:t>19. CONDIÇÕES DE PAGAMENTO: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19.1 -</w:t>
      </w:r>
      <w:r w:rsidRPr="00EE57E0">
        <w:rPr>
          <w:rFonts w:ascii="Book Antiqua" w:eastAsia="Calibri" w:hAnsi="Book Antiqua" w:cs="Calibri"/>
          <w:lang w:eastAsia="en-US"/>
        </w:rPr>
        <w:t xml:space="preserve"> O pagamento será realizado em conformidade com a dotação orçamentária, em até trinta dias da entrega do objeto licitado, mediante liberação de convenio </w:t>
      </w:r>
      <w:r w:rsidRPr="00EE57E0">
        <w:rPr>
          <w:rFonts w:ascii="Book Antiqua" w:eastAsia="Calibri" w:hAnsi="Book Antiqua"/>
          <w:lang w:eastAsia="en-US"/>
        </w:rPr>
        <w:t xml:space="preserve">firmado entre o Estado de Santa Catarina/FUNDOSOCIAL – Fundo de Desenvolvimento Social e o Município de Marema, </w:t>
      </w:r>
      <w:r w:rsidRPr="00EE57E0">
        <w:rPr>
          <w:rFonts w:ascii="Book Antiqua" w:eastAsia="Calibri" w:hAnsi="Book Antiqua" w:cs="Calibri"/>
          <w:lang w:eastAsia="en-US"/>
        </w:rPr>
        <w:t>acompanhado de respectivas Notas Fiscais, cujo documento deverá conter as especificações dos produtos conforme item do objeto, devendo ser entregues na tesouraria Municipal da Administração.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19.2</w:t>
      </w:r>
      <w:r w:rsidRPr="00EE57E0">
        <w:rPr>
          <w:rFonts w:ascii="Book Antiqua" w:eastAsia="Calibri" w:hAnsi="Book Antiqua" w:cs="Calibri"/>
          <w:lang w:eastAsia="en-US"/>
        </w:rPr>
        <w:t xml:space="preserve"> - A nota fiscal deverá conter todas as especificações dos produtos, conforme itens, objeto deste Edital, devidamente atestada pela Secretaria responsável, pela pessoa indicada como responsável pelo recebimento, bem como encaminhar o termo de uso.</w:t>
      </w:r>
    </w:p>
    <w:p w:rsidR="0010391C" w:rsidRPr="00EE57E0" w:rsidRDefault="0010391C" w:rsidP="0010391C">
      <w:pPr>
        <w:spacing w:line="276" w:lineRule="auto"/>
        <w:rPr>
          <w:rFonts w:ascii="Book Antiqua" w:eastAsia="Calibri" w:hAnsi="Book Antiqua" w:cs="Calibri"/>
          <w:b/>
          <w:lang w:eastAsia="en-US"/>
        </w:rPr>
      </w:pPr>
    </w:p>
    <w:p w:rsidR="0010391C" w:rsidRPr="00EE57E0" w:rsidRDefault="0010391C" w:rsidP="0010391C">
      <w:pPr>
        <w:spacing w:line="276" w:lineRule="auto"/>
        <w:rPr>
          <w:rFonts w:ascii="Book Antiqua" w:eastAsia="Calibri" w:hAnsi="Book Antiqua" w:cs="Calibri"/>
          <w:b/>
          <w:lang w:eastAsia="en-US"/>
        </w:rPr>
      </w:pPr>
      <w:r w:rsidRPr="00EE57E0">
        <w:rPr>
          <w:rFonts w:ascii="Book Antiqua" w:eastAsia="Calibri" w:hAnsi="Book Antiqua" w:cs="Calibri"/>
          <w:b/>
          <w:lang w:eastAsia="en-US"/>
        </w:rPr>
        <w:t>20. CONDIÇÕES DE ENTREGA DOS PRODUTOS/SERVIÇOS E DOS PRAZOS: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20.1 -</w:t>
      </w:r>
      <w:r w:rsidRPr="00EE57E0">
        <w:rPr>
          <w:rFonts w:ascii="Book Antiqua" w:eastAsia="Calibri" w:hAnsi="Book Antiqua" w:cs="Calibri"/>
          <w:lang w:eastAsia="en-US"/>
        </w:rPr>
        <w:t xml:space="preserve"> Os produtos/serviços deverão ser </w:t>
      </w:r>
      <w:proofErr w:type="gramStart"/>
      <w:r w:rsidRPr="00EE57E0">
        <w:rPr>
          <w:rFonts w:ascii="Book Antiqua" w:eastAsia="Calibri" w:hAnsi="Book Antiqua" w:cs="Calibri"/>
          <w:lang w:eastAsia="en-US"/>
        </w:rPr>
        <w:t>entregues/executados</w:t>
      </w:r>
      <w:proofErr w:type="gramEnd"/>
      <w:r w:rsidRPr="00EE57E0">
        <w:rPr>
          <w:rFonts w:ascii="Book Antiqua" w:eastAsia="Calibri" w:hAnsi="Book Antiqua" w:cs="Calibri"/>
          <w:lang w:eastAsia="en-US"/>
        </w:rPr>
        <w:t>, correndo por conta da Contratada as despesas de embalagem, seguros, transporte, tributos, encargos trabalhistas e previdenciários decorrentes do fornecimento do produto.</w:t>
      </w:r>
    </w:p>
    <w:p w:rsidR="0010391C" w:rsidRPr="00EE57E0" w:rsidRDefault="0010391C" w:rsidP="0010391C">
      <w:pPr>
        <w:spacing w:line="276" w:lineRule="auto"/>
        <w:rPr>
          <w:rFonts w:ascii="Book Antiqua" w:eastAsia="Calibri" w:hAnsi="Book Antiqua" w:cs="Calibri"/>
          <w:b/>
          <w:lang w:eastAsia="en-US"/>
        </w:rPr>
      </w:pPr>
      <w:r w:rsidRPr="00EE57E0">
        <w:rPr>
          <w:rFonts w:ascii="Book Antiqua" w:eastAsia="Calibri" w:hAnsi="Book Antiqua" w:cs="Calibri"/>
          <w:b/>
          <w:lang w:eastAsia="en-US"/>
        </w:rPr>
        <w:t>20.2 –</w:t>
      </w:r>
      <w:r w:rsidRPr="00EE57E0">
        <w:rPr>
          <w:rFonts w:ascii="Book Antiqua" w:eastAsia="Calibri" w:hAnsi="Book Antiqua" w:cs="Calibri"/>
          <w:lang w:eastAsia="en-US"/>
        </w:rPr>
        <w:t xml:space="preserve"> O empenho dar-se a, com emissão da nota fiscal</w:t>
      </w:r>
      <w:r w:rsidRPr="00EE57E0">
        <w:rPr>
          <w:rFonts w:ascii="Book Antiqua" w:eastAsia="Calibri" w:hAnsi="Book Antiqua" w:cs="Calibri"/>
          <w:b/>
          <w:lang w:eastAsia="en-US"/>
        </w:rPr>
        <w:t>.</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20.3 -</w:t>
      </w:r>
      <w:r w:rsidRPr="00EE57E0">
        <w:rPr>
          <w:rFonts w:ascii="Book Antiqua" w:eastAsia="Calibri" w:hAnsi="Book Antiqua" w:cs="Calibri"/>
          <w:lang w:eastAsia="en-US"/>
        </w:rPr>
        <w:t xml:space="preserve"> Independentemente da aceitação dos serviços prestados, a adjudicatária garantirá a qualidade </w:t>
      </w:r>
      <w:proofErr w:type="gramStart"/>
      <w:r w:rsidRPr="00EE57E0">
        <w:rPr>
          <w:rFonts w:ascii="Book Antiqua" w:eastAsia="Calibri" w:hAnsi="Book Antiqua" w:cs="Calibri"/>
          <w:lang w:eastAsia="en-US"/>
        </w:rPr>
        <w:t>do</w:t>
      </w:r>
      <w:proofErr w:type="gramEnd"/>
      <w:r w:rsidRPr="00EE57E0">
        <w:rPr>
          <w:rFonts w:ascii="Book Antiqua" w:eastAsia="Calibri" w:hAnsi="Book Antiqua" w:cs="Calibri"/>
          <w:lang w:eastAsia="en-US"/>
        </w:rPr>
        <w:t xml:space="preserve"> </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lang w:eastAsia="en-US"/>
        </w:rPr>
        <w:t>objeto</w:t>
      </w:r>
      <w:proofErr w:type="gramEnd"/>
      <w:r w:rsidRPr="00EE57E0">
        <w:rPr>
          <w:rFonts w:ascii="Book Antiqua" w:eastAsia="Calibri" w:hAnsi="Book Antiqua" w:cs="Calibri"/>
          <w:lang w:eastAsia="en-US"/>
        </w:rPr>
        <w:t xml:space="preserve"> desta licitação, obrigando-se a refazer aquele que for oferecido em desacordo com apresentado </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lang w:eastAsia="en-US"/>
        </w:rPr>
        <w:t>na</w:t>
      </w:r>
      <w:proofErr w:type="gramEnd"/>
      <w:r w:rsidRPr="00EE57E0">
        <w:rPr>
          <w:rFonts w:ascii="Book Antiqua" w:eastAsia="Calibri" w:hAnsi="Book Antiqua" w:cs="Calibri"/>
          <w:lang w:eastAsia="en-US"/>
        </w:rPr>
        <w:t xml:space="preserve"> proposta, ressalvando os direitos compreendidos em lei. </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20.4 -</w:t>
      </w:r>
      <w:r w:rsidRPr="00EE57E0">
        <w:rPr>
          <w:rFonts w:ascii="Book Antiqua" w:eastAsia="Calibri" w:hAnsi="Book Antiqua" w:cs="Calibri"/>
          <w:lang w:eastAsia="en-US"/>
        </w:rPr>
        <w:t xml:space="preserve"> A Prefeitura Municipal reserva-se no direito de recusar, no todo ou em parte os serviços, se os mesmos forem rejeitados pela sua fiscalização, obrigando-se a empresa vencedora a promover sua ré execução.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20.5 -</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 licitante vencedora sujeitar-se-á a mais ampla e irrestrita fiscalização por parte da Prefeitura ou</w:t>
      </w:r>
    </w:p>
    <w:p w:rsidR="0010391C" w:rsidRPr="00EE57E0" w:rsidRDefault="0010391C" w:rsidP="0010391C">
      <w:pPr>
        <w:spacing w:line="276" w:lineRule="auto"/>
        <w:jc w:val="both"/>
        <w:rPr>
          <w:rFonts w:ascii="Book Antiqua" w:eastAsia="Calibri" w:hAnsi="Book Antiqua" w:cs="Calibri"/>
          <w:lang w:eastAsia="en-US"/>
        </w:rPr>
      </w:pPr>
      <w:proofErr w:type="gramStart"/>
      <w:r w:rsidRPr="00EE57E0">
        <w:rPr>
          <w:rFonts w:ascii="Book Antiqua" w:eastAsia="Calibri" w:hAnsi="Book Antiqua" w:cs="Calibri"/>
          <w:lang w:eastAsia="en-US"/>
        </w:rPr>
        <w:t>por</w:t>
      </w:r>
      <w:proofErr w:type="gramEnd"/>
      <w:r w:rsidRPr="00EE57E0">
        <w:rPr>
          <w:rFonts w:ascii="Book Antiqua" w:eastAsia="Calibri" w:hAnsi="Book Antiqua" w:cs="Calibri"/>
          <w:lang w:eastAsia="en-US"/>
        </w:rPr>
        <w:t xml:space="preserve"> terceiros através de delegação, encarregada de acompanhar a execução do objeto desta licitação, prestando esclarecimentos solicitados, atendendo as reclamações formuladas, inclusive todas as  entregas e anexar a Nota Fiscal, qual deverá ser acompanhado por um encarregado da Pasta. </w:t>
      </w:r>
      <w:r w:rsidRPr="00EE57E0">
        <w:rPr>
          <w:rFonts w:ascii="Book Antiqua" w:eastAsia="Calibri" w:hAnsi="Book Antiqua" w:cs="Calibri"/>
          <w:lang w:eastAsia="en-US"/>
        </w:rPr>
        <w:cr/>
      </w:r>
      <w:r w:rsidRPr="00EE57E0">
        <w:rPr>
          <w:rFonts w:ascii="Book Antiqua" w:eastAsia="Calibri" w:hAnsi="Book Antiqua" w:cs="Calibri"/>
          <w:b/>
          <w:lang w:eastAsia="en-US"/>
        </w:rPr>
        <w:lastRenderedPageBreak/>
        <w:t>20.6 –</w:t>
      </w:r>
      <w:r w:rsidRPr="00EE57E0">
        <w:rPr>
          <w:rFonts w:ascii="Book Antiqua" w:eastAsia="Calibri" w:hAnsi="Book Antiqua" w:cs="Calibri"/>
          <w:lang w:eastAsia="en-US"/>
        </w:rPr>
        <w:t xml:space="preserve"> Ao final do trabalho a empresa vencedora deverá entregar relatório dos serviços prestados.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20.7 –</w:t>
      </w:r>
      <w:r w:rsidRPr="00EE57E0">
        <w:rPr>
          <w:rFonts w:ascii="Book Antiqua" w:eastAsia="Calibri" w:hAnsi="Book Antiqua" w:cs="Calibri"/>
          <w:lang w:eastAsia="en-US"/>
        </w:rPr>
        <w:t xml:space="preserve"> A documentação relativa ao objeto deverá ser entregue junto </w:t>
      </w:r>
      <w:proofErr w:type="gramStart"/>
      <w:r w:rsidRPr="00EE57E0">
        <w:rPr>
          <w:rFonts w:ascii="Book Antiqua" w:eastAsia="Calibri" w:hAnsi="Book Antiqua" w:cs="Calibri"/>
          <w:lang w:eastAsia="en-US"/>
        </w:rPr>
        <w:t>a</w:t>
      </w:r>
      <w:proofErr w:type="gramEnd"/>
      <w:r w:rsidRPr="00EE57E0">
        <w:rPr>
          <w:rFonts w:ascii="Book Antiqua" w:eastAsia="Calibri" w:hAnsi="Book Antiqua" w:cs="Calibri"/>
          <w:lang w:eastAsia="en-US"/>
        </w:rPr>
        <w:t xml:space="preserve"> prefeitura municipal para o devido arquivamento.</w:t>
      </w:r>
    </w:p>
    <w:p w:rsidR="0010391C" w:rsidRPr="00EE57E0" w:rsidRDefault="0010391C" w:rsidP="0010391C">
      <w:pPr>
        <w:spacing w:line="276" w:lineRule="auto"/>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21. DO REAJUSTE</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21.1 -</w:t>
      </w:r>
      <w:r w:rsidRPr="00EE57E0">
        <w:rPr>
          <w:rFonts w:ascii="Book Antiqua" w:eastAsia="Calibri" w:hAnsi="Book Antiqua" w:cs="Calibri"/>
          <w:lang w:eastAsia="en-US"/>
        </w:rPr>
        <w:t xml:space="preserve"> O preço cotado não será reajustado.</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22. DISPOSIÇÕES GERAIS: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22.1 -</w:t>
      </w:r>
      <w:r w:rsidRPr="00EE57E0">
        <w:rPr>
          <w:rFonts w:ascii="Book Antiqua" w:eastAsia="Calibri" w:hAnsi="Book Antiqua" w:cs="Calibri"/>
          <w:lang w:eastAsia="en-US"/>
        </w:rPr>
        <w:t xml:space="preserve"> Este edital deverá ser lido e interpretado na íntegra, 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após apresentação da documentação e da proposta não serão aceitas alegações de desconhecimento ou discordância de seus termos.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22.2 -</w:t>
      </w:r>
      <w:r w:rsidRPr="00EE57E0">
        <w:rPr>
          <w:rFonts w:ascii="Book Antiqua" w:eastAsia="Calibri" w:hAnsi="Book Antiqua" w:cs="Calibri"/>
          <w:lang w:eastAsia="en-US"/>
        </w:rPr>
        <w:t xml:space="preserve"> Será dada vista aos proponentes interessados tanto das Propostas de Preços como dos Documentos de Habilitação apresentados na Sessão.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22.3 -</w:t>
      </w:r>
      <w:r w:rsidRPr="00EE57E0">
        <w:rPr>
          <w:rFonts w:ascii="Book Antiqua" w:eastAsia="Calibri" w:hAnsi="Book Antiqua" w:cs="Calibri"/>
          <w:lang w:eastAsia="en-US"/>
        </w:rPr>
        <w:t xml:space="preserve"> É facultado ao Pregoeiro ou à Autoridade Superior em qualquer fase do julgamento promover</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diligência  destinada  a  esclarecer  ou complementar a instrução do processo e a  aferição  do  ofertado,  bem como solicitar a Órgãos competentes a elaboração de pareceres técnicos destinados a fundamentar as decisões.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22.4 -</w:t>
      </w:r>
      <w:r w:rsidRPr="00EE57E0">
        <w:rPr>
          <w:rFonts w:ascii="Book Antiqua" w:eastAsia="Calibri" w:hAnsi="Book Antiqua" w:cs="Calibri"/>
          <w:lang w:eastAsia="en-US"/>
        </w:rPr>
        <w:t xml:space="preserve"> É vedado ao licitante retirar sua proposta ou parte dela depois de aberta a sessão do pregão.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22.5 -</w:t>
      </w:r>
      <w:r w:rsidRPr="00EE57E0">
        <w:rPr>
          <w:rFonts w:ascii="Book Antiqua" w:eastAsia="Calibri" w:hAnsi="Book Antiqua" w:cs="Calibri"/>
          <w:lang w:eastAsia="en-US"/>
        </w:rPr>
        <w:t xml:space="preserve"> 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objeto  da  presente  licitação  poderá  sofrer  acréscimos conforme previsto no parágrafo 1º do art. 65 da Lei 8.666/93.</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22.6 -</w:t>
      </w:r>
      <w:r w:rsidRPr="00EE57E0">
        <w:rPr>
          <w:rFonts w:ascii="Book Antiqua" w:eastAsia="Calibri" w:hAnsi="Book Antiqua" w:cs="Calibri"/>
          <w:lang w:eastAsia="en-US"/>
        </w:rPr>
        <w:t xml:space="preserve"> É vedado à contratada </w:t>
      </w:r>
      <w:proofErr w:type="gramStart"/>
      <w:r w:rsidRPr="00EE57E0">
        <w:rPr>
          <w:rFonts w:ascii="Book Antiqua" w:eastAsia="Calibri" w:hAnsi="Book Antiqua" w:cs="Calibri"/>
          <w:lang w:eastAsia="en-US"/>
        </w:rPr>
        <w:t>sub  contratar</w:t>
      </w:r>
      <w:proofErr w:type="gramEnd"/>
      <w:r w:rsidRPr="00EE57E0">
        <w:rPr>
          <w:rFonts w:ascii="Book Antiqua" w:eastAsia="Calibri" w:hAnsi="Book Antiqua" w:cs="Calibri"/>
          <w:lang w:eastAsia="en-US"/>
        </w:rPr>
        <w:t xml:space="preserve">  total  ou  parcialmente  o fornecimento.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22.7 -</w:t>
      </w:r>
      <w:r w:rsidRPr="00EE57E0">
        <w:rPr>
          <w:rFonts w:ascii="Book Antiqua" w:eastAsia="Calibri" w:hAnsi="Book Antiqua" w:cs="Calibri"/>
          <w:lang w:eastAsia="en-US"/>
        </w:rPr>
        <w:t xml:space="preserve"> A presente licitação somente poderá ser revogada por razões de interesse</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público,  decorrente  de  fato  superveniente devidamente comprovado, ou anulado, em todo ou em parte, por ilegalidade de ofício ou por provocação de terceiros, mediante parecer escrito e devidamente comprovado.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22.8 -</w:t>
      </w:r>
      <w:r w:rsidRPr="00EE57E0">
        <w:rPr>
          <w:rFonts w:ascii="Book Antiqua" w:eastAsia="Calibri" w:hAnsi="Book Antiqua" w:cs="Calibri"/>
          <w:lang w:eastAsia="en-US"/>
        </w:rPr>
        <w:t xml:space="preserve"> O Pregoeiro, no interesse da Administração, poderá</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22.9 -</w:t>
      </w:r>
      <w:r w:rsidRPr="00EE57E0">
        <w:rPr>
          <w:rFonts w:ascii="Book Antiqua" w:eastAsia="Calibri" w:hAnsi="Book Antiqua" w:cs="Calibri"/>
          <w:lang w:eastAsia="en-US"/>
        </w:rPr>
        <w:t xml:space="preserve"> Para agilização dos trabalhos, não interferindo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no  julgamento das propostas,  os  Licitantes  farão  constar  em  sua  documentação: endereço, número de fax e telefone, bem como o nome da pessoa indicada para contatos.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22.10 -</w:t>
      </w:r>
      <w:r w:rsidRPr="00EE57E0">
        <w:rPr>
          <w:rFonts w:ascii="Book Antiqua" w:eastAsia="Calibri" w:hAnsi="Book Antiqua" w:cs="Calibri"/>
          <w:lang w:eastAsia="en-US"/>
        </w:rPr>
        <w:t xml:space="preserve"> No interesse do Município, e sem que caiba às participantes qualquer reclamação ou indenização, poderá ser:</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lastRenderedPageBreak/>
        <w:t>a) adiada a abertura da licitação;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b) alteradas as condições do Edital, </w:t>
      </w:r>
      <w:proofErr w:type="gramStart"/>
      <w:r w:rsidRPr="00EE57E0">
        <w:rPr>
          <w:rFonts w:ascii="Book Antiqua" w:eastAsia="Calibri" w:hAnsi="Book Antiqua" w:cs="Calibri"/>
          <w:lang w:eastAsia="en-US"/>
        </w:rPr>
        <w:t>obedecido o</w:t>
      </w:r>
      <w:proofErr w:type="gramEnd"/>
      <w:r w:rsidRPr="00EE57E0">
        <w:rPr>
          <w:rFonts w:ascii="Book Antiqua" w:eastAsia="Calibri" w:hAnsi="Book Antiqua" w:cs="Calibri"/>
          <w:lang w:eastAsia="en-US"/>
        </w:rPr>
        <w:t xml:space="preserve"> disposto no §  4º  do art. 21 da Lei 8.666/93.</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22.11 -</w:t>
      </w:r>
      <w:r w:rsidRPr="00EE57E0">
        <w:rPr>
          <w:rFonts w:ascii="Book Antiqua" w:eastAsia="Calibri" w:hAnsi="Book Antiqua" w:cs="Calibri"/>
          <w:lang w:eastAsia="en-US"/>
        </w:rPr>
        <w:t xml:space="preserve"> A Administração não pode descumprir as normas e condições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do edital, ao qual se acha estritamente vinculada.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22.13 -</w:t>
      </w:r>
      <w:r w:rsidRPr="00EE57E0">
        <w:rPr>
          <w:rFonts w:ascii="Book Antiqua" w:eastAsia="Calibri" w:hAnsi="Book Antiqua" w:cs="Calibri"/>
          <w:lang w:eastAsia="en-US"/>
        </w:rPr>
        <w:t xml:space="preserve"> Qualquer cidadão é parte legítima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23. DA VALIDADE DA PROPOSTA: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23.1</w:t>
      </w:r>
      <w:r w:rsidRPr="00EE57E0">
        <w:rPr>
          <w:rFonts w:ascii="Book Antiqua" w:eastAsia="Calibri" w:hAnsi="Book Antiqua" w:cs="Calibri"/>
          <w:lang w:eastAsia="en-US"/>
        </w:rPr>
        <w:t xml:space="preserve"> - O prazo de validade da proposta não poderá ser inferior 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60 (sessenta) dias, contados da data limite para apresentação das  propostas nesta licitação.</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24. DAS CONDIÇÕES ESPECIAIS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24.1 -</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b/>
          <w:lang w:eastAsia="en-US"/>
        </w:rPr>
        <w:t>Da Empresa de Pequeno Porte e Micro Empresa.</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Lei Complementar n. 123 de 15 de dezembro de 2006</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Os proponentes para beneficiar-se da Lei Complementar n. 123</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de  15 de dezembro de 2006 deverão comprovar a  condição  de  Micro  Empresa   ou Empresa de Pequeno Porte, nos termos da respectiva legislação.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24.2 -</w:t>
      </w:r>
      <w:r w:rsidRPr="00EE57E0">
        <w:rPr>
          <w:rFonts w:ascii="Book Antiqua" w:eastAsia="Calibri" w:hAnsi="Book Antiqua" w:cs="Calibri"/>
          <w:lang w:eastAsia="en-US"/>
        </w:rPr>
        <w:t xml:space="preserve"> Com</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relação  a  apresentação  da  documentação,  se  houve    entre os proponentes alguma  ME  -  Micro  Empresa  ou  EPP  -  Empresa  de Pequeno Porte, estas poderão valer-se do disposto no  Art.  42  e  43 da  Lei Complementar n. 123/2006 de 14 de dezembro de 2006.</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24.3 -</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No julgamento dar-se-á  o  direito  de  preferência  a  ME  -  Micro Empresa ou EPP -  Empresas  de  Pequeno  Porte,  sendo  obedecido  os critérios  dos Art. 44 e 45 da Lei Complementar 123 de 14 de dezembro de 2006.</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b/>
          <w:lang w:eastAsia="en-US"/>
        </w:rPr>
        <w:t xml:space="preserve">24.4 - </w:t>
      </w:r>
      <w:r w:rsidRPr="00EE57E0">
        <w:rPr>
          <w:rFonts w:ascii="Book Antiqua" w:eastAsia="Calibri" w:hAnsi="Book Antiqua" w:cs="Calibri"/>
          <w:lang w:eastAsia="en-US"/>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EE57E0">
        <w:rPr>
          <w:rFonts w:ascii="Book Antiqua" w:eastAsia="Calibri" w:hAnsi="Book Antiqua" w:cs="Calibri"/>
          <w:lang w:eastAsia="en-US"/>
        </w:rPr>
        <w:t>)</w:t>
      </w:r>
      <w:proofErr w:type="gramEnd"/>
    </w:p>
    <w:p w:rsidR="0010391C" w:rsidRPr="00EE57E0" w:rsidRDefault="0010391C" w:rsidP="0010391C">
      <w:pPr>
        <w:jc w:val="both"/>
        <w:rPr>
          <w:rFonts w:ascii="Book Antiqua" w:eastAsia="Calibri" w:hAnsi="Book Antiqua" w:cs="Calibri"/>
          <w:sz w:val="22"/>
          <w:szCs w:val="22"/>
          <w:lang w:eastAsia="en-US"/>
        </w:rPr>
      </w:pPr>
      <w:r w:rsidRPr="00EE57E0">
        <w:rPr>
          <w:rFonts w:ascii="Book Antiqua" w:eastAsia="Calibri" w:hAnsi="Book Antiqua" w:cs="Calibri"/>
          <w:b/>
          <w:sz w:val="22"/>
          <w:szCs w:val="22"/>
          <w:shd w:val="clear" w:color="auto" w:fill="EBEDEF"/>
          <w:lang w:eastAsia="en-US"/>
        </w:rPr>
        <w:t>24.5 -</w:t>
      </w:r>
      <w:r w:rsidRPr="00EE57E0">
        <w:rPr>
          <w:rFonts w:ascii="Book Antiqua" w:eastAsia="Calibri" w:hAnsi="Book Antiqua" w:cs="Calibri"/>
          <w:sz w:val="22"/>
          <w:szCs w:val="22"/>
          <w:shd w:val="clear" w:color="auto" w:fill="EBEDEF"/>
          <w:lang w:eastAsia="en-US"/>
        </w:rPr>
        <w:t xml:space="preserve"> Havendo alguma restrição na comprovação da regularidade fiscal, será assegurado o prazo de </w:t>
      </w:r>
      <w:proofErr w:type="gramStart"/>
      <w:r w:rsidRPr="00EE57E0">
        <w:rPr>
          <w:rFonts w:ascii="Book Antiqua" w:eastAsia="Calibri" w:hAnsi="Book Antiqua" w:cs="Calibri"/>
          <w:sz w:val="22"/>
          <w:szCs w:val="22"/>
          <w:shd w:val="clear" w:color="auto" w:fill="EBEDEF"/>
          <w:lang w:eastAsia="en-US"/>
        </w:rPr>
        <w:t>5</w:t>
      </w:r>
      <w:proofErr w:type="gramEnd"/>
      <w:r w:rsidRPr="00EE57E0">
        <w:rPr>
          <w:rFonts w:ascii="Book Antiqua" w:eastAsia="Calibri" w:hAnsi="Book Antiqua" w:cs="Calibri"/>
          <w:sz w:val="22"/>
          <w:szCs w:val="22"/>
          <w:shd w:val="clear" w:color="auto" w:fill="EBEDEF"/>
          <w:lang w:eastAsia="en-US"/>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w:t>
      </w:r>
      <w:r w:rsidRPr="00EE57E0">
        <w:rPr>
          <w:rFonts w:ascii="Book Antiqua" w:eastAsia="Calibri" w:hAnsi="Book Antiqua" w:cs="Calibri"/>
          <w:sz w:val="22"/>
          <w:szCs w:val="22"/>
          <w:shd w:val="clear" w:color="auto" w:fill="EBEDEF"/>
          <w:lang w:eastAsia="en-US"/>
        </w:rPr>
        <w:lastRenderedPageBreak/>
        <w:t>de eventuais certidões negativas ou positivas com efeito de certidão negativa. (</w:t>
      </w:r>
      <w:hyperlink r:id="rId12" w:history="1">
        <w:r w:rsidRPr="00EE57E0">
          <w:rPr>
            <w:rFonts w:ascii="Book Antiqua" w:eastAsia="Calibri" w:hAnsi="Book Antiqua" w:cs="Calibri"/>
            <w:sz w:val="22"/>
            <w:szCs w:val="22"/>
            <w:u w:val="single"/>
            <w:shd w:val="clear" w:color="auto" w:fill="EBEDEF"/>
            <w:lang w:eastAsia="en-US"/>
          </w:rPr>
          <w:t xml:space="preserve">Redação dada pela Lei Complementar nº 147, de </w:t>
        </w:r>
        <w:proofErr w:type="gramStart"/>
        <w:r w:rsidRPr="00EE57E0">
          <w:rPr>
            <w:rFonts w:ascii="Book Antiqua" w:eastAsia="Calibri" w:hAnsi="Book Antiqua" w:cs="Calibri"/>
            <w:sz w:val="22"/>
            <w:szCs w:val="22"/>
            <w:u w:val="single"/>
            <w:shd w:val="clear" w:color="auto" w:fill="EBEDEF"/>
            <w:lang w:eastAsia="en-US"/>
          </w:rPr>
          <w:t>7</w:t>
        </w:r>
        <w:proofErr w:type="gramEnd"/>
        <w:r w:rsidRPr="00EE57E0">
          <w:rPr>
            <w:rFonts w:ascii="Book Antiqua" w:eastAsia="Calibri" w:hAnsi="Book Antiqua" w:cs="Calibri"/>
            <w:sz w:val="22"/>
            <w:szCs w:val="22"/>
            <w:u w:val="single"/>
            <w:shd w:val="clear" w:color="auto" w:fill="EBEDEF"/>
            <w:lang w:eastAsia="en-US"/>
          </w:rPr>
          <w:t xml:space="preserve"> de agosto de 2014</w:t>
        </w:r>
      </w:hyperlink>
      <w:r w:rsidRPr="00EE57E0">
        <w:rPr>
          <w:rFonts w:ascii="Book Antiqua" w:eastAsia="Calibri" w:hAnsi="Book Antiqua" w:cs="Calibri"/>
          <w:sz w:val="22"/>
          <w:szCs w:val="22"/>
          <w:shd w:val="clear" w:color="auto" w:fill="EBEDEF"/>
          <w:lang w:eastAsia="en-US"/>
        </w:rPr>
        <w:t>)</w:t>
      </w:r>
    </w:p>
    <w:p w:rsidR="0010391C" w:rsidRPr="00EE57E0" w:rsidRDefault="0010391C" w:rsidP="0010391C">
      <w:pPr>
        <w:jc w:val="both"/>
        <w:rPr>
          <w:rFonts w:ascii="Book Antiqua" w:eastAsia="Calibri" w:hAnsi="Book Antiqua" w:cs="Calibri"/>
          <w:sz w:val="22"/>
          <w:szCs w:val="22"/>
          <w:shd w:val="clear" w:color="auto" w:fill="EBEDEF"/>
          <w:lang w:eastAsia="en-US"/>
        </w:rPr>
      </w:pPr>
      <w:r w:rsidRPr="00EE57E0">
        <w:rPr>
          <w:rFonts w:ascii="Book Antiqua" w:eastAsia="Calibri" w:hAnsi="Book Antiqua" w:cs="Calibri"/>
          <w:b/>
          <w:sz w:val="22"/>
          <w:szCs w:val="22"/>
          <w:shd w:val="clear" w:color="auto" w:fill="EBEDEF"/>
          <w:lang w:eastAsia="en-US"/>
        </w:rPr>
        <w:t>24.6 -</w:t>
      </w:r>
      <w:proofErr w:type="gramStart"/>
      <w:r w:rsidRPr="00EE57E0">
        <w:rPr>
          <w:rFonts w:ascii="Book Antiqua" w:eastAsia="Calibri" w:hAnsi="Book Antiqua" w:cs="Calibri"/>
          <w:sz w:val="22"/>
          <w:szCs w:val="22"/>
          <w:shd w:val="clear" w:color="auto" w:fill="EBEDEF"/>
          <w:lang w:eastAsia="en-US"/>
        </w:rPr>
        <w:t xml:space="preserve">  </w:t>
      </w:r>
      <w:proofErr w:type="gramEnd"/>
      <w:r w:rsidRPr="00EE57E0">
        <w:rPr>
          <w:rFonts w:ascii="Book Antiqua" w:eastAsia="Calibri" w:hAnsi="Book Antiqua" w:cs="Calibri"/>
          <w:sz w:val="22"/>
          <w:szCs w:val="22"/>
          <w:shd w:val="clear" w:color="auto" w:fill="EBEDEF"/>
          <w:lang w:eastAsia="en-US"/>
        </w:rPr>
        <w:t>A não-regularização da documentação, no prazo de cinco dias uteis,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10391C" w:rsidRPr="00EE57E0" w:rsidRDefault="0010391C" w:rsidP="0010391C">
      <w:pPr>
        <w:jc w:val="both"/>
        <w:rPr>
          <w:rFonts w:ascii="Book Antiqua" w:eastAsia="Calibri" w:hAnsi="Book Antiqua" w:cs="Calibri"/>
          <w:sz w:val="22"/>
          <w:szCs w:val="22"/>
          <w:shd w:val="clear" w:color="auto" w:fill="EBEDEF"/>
          <w:lang w:eastAsia="en-US"/>
        </w:rPr>
      </w:pP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b/>
          <w:bCs/>
          <w:lang w:eastAsia="en-US"/>
        </w:rPr>
        <w:t xml:space="preserve">24.7 - </w:t>
      </w:r>
      <w:r w:rsidRPr="00EE57E0">
        <w:rPr>
          <w:rFonts w:ascii="Book Antiqua" w:eastAsia="Calibri" w:hAnsi="Book Antiqua" w:cs="Calibri"/>
          <w:lang w:eastAsia="en-US"/>
        </w:rPr>
        <w:t>Nas licitações será assegurada, como critério de desempate, preferência de contratação para as microempresas e empresas de pequeno porte.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Entende-se por empate aquelas situações em que as propostas apresentadas pelas microempresas e empresas de pequeno porte sejam iguais ou até 10% (dez por cento) superiores à proposta mais bem classificada.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Na modalidade de pregão, o intervalo percentual estabelecido será de até 5% (cinco por cento) superior ao melhor preço.</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b/>
          <w:bCs/>
          <w:lang w:eastAsia="en-US"/>
        </w:rPr>
        <w:t>24.8 -</w:t>
      </w:r>
      <w:proofErr w:type="gramStart"/>
      <w:r w:rsidRPr="00EE57E0">
        <w:rPr>
          <w:rFonts w:ascii="Book Antiqua" w:eastAsia="Calibri" w:hAnsi="Book Antiqua" w:cs="Calibri"/>
          <w:b/>
          <w:bCs/>
          <w:lang w:eastAsia="en-US"/>
        </w:rPr>
        <w:t xml:space="preserve">  </w:t>
      </w:r>
      <w:proofErr w:type="gramEnd"/>
      <w:r w:rsidRPr="00EE57E0">
        <w:rPr>
          <w:rFonts w:ascii="Book Antiqua" w:eastAsia="Calibri" w:hAnsi="Book Antiqua" w:cs="Calibri"/>
          <w:bCs/>
          <w:lang w:eastAsia="en-US"/>
        </w:rPr>
        <w:t>O</w:t>
      </w:r>
      <w:r w:rsidRPr="00EE57E0">
        <w:rPr>
          <w:rFonts w:ascii="Book Antiqua" w:eastAsia="Calibri" w:hAnsi="Book Antiqua" w:cs="Calibri"/>
          <w:lang w:eastAsia="en-US"/>
        </w:rPr>
        <w:t>correndo o empate, proceder-se-á da seguinte forma: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I - a microempresa ou empresa de pequeno porte mais bem classificada poderá apresentar proposta de preço inferior àquela considerada vencedora do certame, situação em que será adjudicado em seu favor o objeto licitado;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 xml:space="preserve">II - não ocorrendo </w:t>
      </w:r>
      <w:proofErr w:type="gramStart"/>
      <w:r w:rsidRPr="00EE57E0">
        <w:rPr>
          <w:rFonts w:ascii="Book Antiqua" w:eastAsia="Calibri" w:hAnsi="Book Antiqua" w:cs="Calibri"/>
          <w:lang w:eastAsia="en-US"/>
        </w:rPr>
        <w:t>a</w:t>
      </w:r>
      <w:proofErr w:type="gramEnd"/>
      <w:r w:rsidRPr="00EE57E0">
        <w:rPr>
          <w:rFonts w:ascii="Book Antiqua" w:eastAsia="Calibri" w:hAnsi="Book Antiqua" w:cs="Calibri"/>
          <w:lang w:eastAsia="en-US"/>
        </w:rPr>
        <w:t xml:space="preserve">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 xml:space="preserve">Na hipótese da </w:t>
      </w:r>
      <w:proofErr w:type="gramStart"/>
      <w:r w:rsidRPr="00EE57E0">
        <w:rPr>
          <w:rFonts w:ascii="Book Antiqua" w:eastAsia="Calibri" w:hAnsi="Book Antiqua" w:cs="Calibri"/>
          <w:lang w:eastAsia="en-US"/>
        </w:rPr>
        <w:t>não-contratação</w:t>
      </w:r>
      <w:proofErr w:type="gramEnd"/>
      <w:r w:rsidRPr="00EE57E0">
        <w:rPr>
          <w:rFonts w:ascii="Book Antiqua" w:eastAsia="Calibri" w:hAnsi="Book Antiqua" w:cs="Calibri"/>
          <w:lang w:eastAsia="en-US"/>
        </w:rPr>
        <w:t xml:space="preserve"> nos termos previstos neste item, o objeto licitado será adjudicado em favor da proposta originalmente vencedora do certame.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O disposto neste artigo somente se aplicará quando a melhor oferta inicial não tiver sido apresentada por microempresa ou empresa de pequeno porte.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lang w:eastAsia="en-US"/>
        </w:rPr>
        <w:t xml:space="preserve">No caso de pregão, a microempresa ou empresa de pequeno porte mais bem classificada será convocada para apresentar nova proposta no prazo máximo de </w:t>
      </w:r>
      <w:proofErr w:type="gramStart"/>
      <w:r w:rsidRPr="00EE57E0">
        <w:rPr>
          <w:rFonts w:ascii="Book Antiqua" w:eastAsia="Calibri" w:hAnsi="Book Antiqua" w:cs="Calibri"/>
          <w:lang w:eastAsia="en-US"/>
        </w:rPr>
        <w:t>5</w:t>
      </w:r>
      <w:proofErr w:type="gramEnd"/>
      <w:r w:rsidRPr="00EE57E0">
        <w:rPr>
          <w:rFonts w:ascii="Book Antiqua" w:eastAsia="Calibri" w:hAnsi="Book Antiqua" w:cs="Calibri"/>
          <w:lang w:eastAsia="en-US"/>
        </w:rPr>
        <w:t xml:space="preserve"> (cinco) minutos após o encerramento dos lances, sob pena de preclusão.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b/>
          <w:bCs/>
          <w:lang w:eastAsia="en-US"/>
        </w:rPr>
        <w:t xml:space="preserve">24.9 - </w:t>
      </w:r>
      <w:r w:rsidRPr="00EE57E0">
        <w:rPr>
          <w:rFonts w:ascii="Book Antiqua" w:eastAsia="Calibri" w:hAnsi="Book Antiqua" w:cs="Calibri"/>
          <w:lang w:eastAsia="en-US"/>
        </w:rPr>
        <w:t>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3" w:history="1">
        <w:r w:rsidRPr="00EE57E0">
          <w:rPr>
            <w:rFonts w:ascii="Book Antiqua" w:eastAsia="Calibri" w:hAnsi="Book Antiqua" w:cs="Calibri"/>
            <w:u w:val="single"/>
            <w:lang w:eastAsia="en-US"/>
          </w:rPr>
          <w:t xml:space="preserve">Redação dada pela Lei Complementar nº 147, de </w:t>
        </w:r>
        <w:proofErr w:type="gramStart"/>
        <w:r w:rsidRPr="00EE57E0">
          <w:rPr>
            <w:rFonts w:ascii="Book Antiqua" w:eastAsia="Calibri" w:hAnsi="Book Antiqua" w:cs="Calibri"/>
            <w:u w:val="single"/>
            <w:lang w:eastAsia="en-US"/>
          </w:rPr>
          <w:t>7</w:t>
        </w:r>
        <w:proofErr w:type="gramEnd"/>
        <w:r w:rsidRPr="00EE57E0">
          <w:rPr>
            <w:rFonts w:ascii="Book Antiqua" w:eastAsia="Calibri" w:hAnsi="Book Antiqua" w:cs="Calibri"/>
            <w:u w:val="single"/>
            <w:lang w:eastAsia="en-US"/>
          </w:rPr>
          <w:t xml:space="preserve"> de agosto de 2014</w:t>
        </w:r>
      </w:hyperlink>
      <w:r w:rsidRPr="00EE57E0">
        <w:rPr>
          <w:rFonts w:ascii="Book Antiqua" w:eastAsia="Calibri" w:hAnsi="Book Antiqua" w:cs="Calibri"/>
          <w:lang w:eastAsia="en-US"/>
        </w:rPr>
        <w:t>)</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No que diz respeito às compras públicas, enquanto não sobrevier legislação estadual, municipal ou regulamento específico de cada órgão mais favorável à microempresa e </w:t>
      </w:r>
      <w:r w:rsidRPr="00EE57E0">
        <w:rPr>
          <w:rFonts w:ascii="Book Antiqua" w:eastAsia="Calibri" w:hAnsi="Book Antiqua" w:cs="Calibri"/>
          <w:lang w:eastAsia="en-US"/>
        </w:rPr>
        <w:lastRenderedPageBreak/>
        <w:t>empresa de pequeno porte, aplica-se a legislação federal. (</w:t>
      </w:r>
      <w:hyperlink r:id="rId14" w:history="1">
        <w:r w:rsidRPr="00EE57E0">
          <w:rPr>
            <w:rFonts w:ascii="Book Antiqua" w:eastAsia="Calibri" w:hAnsi="Book Antiqua" w:cs="Calibri"/>
            <w:u w:val="single"/>
            <w:lang w:eastAsia="en-US"/>
          </w:rPr>
          <w:t xml:space="preserve">Incluído pela Lei Complementar nº 147, de </w:t>
        </w:r>
        <w:proofErr w:type="gramStart"/>
        <w:r w:rsidRPr="00EE57E0">
          <w:rPr>
            <w:rFonts w:ascii="Book Antiqua" w:eastAsia="Calibri" w:hAnsi="Book Antiqua" w:cs="Calibri"/>
            <w:u w:val="single"/>
            <w:lang w:eastAsia="en-US"/>
          </w:rPr>
          <w:t>7</w:t>
        </w:r>
        <w:proofErr w:type="gramEnd"/>
        <w:r w:rsidRPr="00EE57E0">
          <w:rPr>
            <w:rFonts w:ascii="Book Antiqua" w:eastAsia="Calibri" w:hAnsi="Book Antiqua" w:cs="Calibri"/>
            <w:u w:val="single"/>
            <w:lang w:eastAsia="en-US"/>
          </w:rPr>
          <w:t xml:space="preserve"> de agosto de 2014</w:t>
        </w:r>
      </w:hyperlink>
    </w:p>
    <w:p w:rsidR="0010391C" w:rsidRPr="00EE57E0" w:rsidRDefault="0010391C" w:rsidP="0010391C">
      <w:pPr>
        <w:spacing w:line="276" w:lineRule="auto"/>
        <w:jc w:val="both"/>
        <w:rPr>
          <w:rFonts w:ascii="Book Antiqua" w:eastAsia="Calibri" w:hAnsi="Book Antiqua" w:cs="Calibri"/>
          <w:sz w:val="16"/>
          <w:szCs w:val="16"/>
          <w:lang w:eastAsia="en-US"/>
        </w:rPr>
      </w:pPr>
    </w:p>
    <w:p w:rsidR="0010391C" w:rsidRPr="00EE57E0" w:rsidRDefault="0010391C" w:rsidP="0010391C">
      <w:pPr>
        <w:autoSpaceDE w:val="0"/>
        <w:autoSpaceDN w:val="0"/>
        <w:adjustRightInd w:val="0"/>
        <w:rPr>
          <w:rFonts w:ascii="Book Antiqua" w:eastAsia="Calibri" w:hAnsi="Book Antiqua" w:cs="Calibri"/>
          <w:b/>
          <w:bCs/>
          <w:lang w:eastAsia="en-US"/>
        </w:rPr>
      </w:pPr>
      <w:r w:rsidRPr="00EE57E0">
        <w:rPr>
          <w:rFonts w:ascii="Book Antiqua" w:eastAsia="Calibri" w:hAnsi="Book Antiqua" w:cs="Calibri"/>
          <w:b/>
          <w:lang w:eastAsia="en-US"/>
        </w:rPr>
        <w:t>25.</w:t>
      </w:r>
      <w:r w:rsidRPr="00EE57E0">
        <w:rPr>
          <w:rFonts w:ascii="Book Antiqua" w:eastAsia="Calibri" w:hAnsi="Book Antiqua" w:cs="Calibri"/>
          <w:lang w:eastAsia="en-US"/>
        </w:rPr>
        <w:t xml:space="preserve"> </w:t>
      </w:r>
      <w:r w:rsidRPr="00EE57E0">
        <w:rPr>
          <w:rFonts w:ascii="Book Antiqua" w:eastAsia="Calibri" w:hAnsi="Book Antiqua" w:cs="Calibri"/>
          <w:b/>
          <w:bCs/>
          <w:lang w:eastAsia="en-US"/>
        </w:rPr>
        <w:t>DA GESTÃO E DA FISCALIZAÇÃO:</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b/>
          <w:lang w:eastAsia="en-US"/>
        </w:rPr>
        <w:t>25.1 -</w:t>
      </w:r>
      <w:r w:rsidRPr="00EE57E0">
        <w:rPr>
          <w:rFonts w:ascii="Book Antiqua" w:eastAsia="Calibri" w:hAnsi="Book Antiqua" w:cs="Calibri"/>
          <w:lang w:eastAsia="en-US"/>
        </w:rPr>
        <w:t xml:space="preserve"> </w:t>
      </w:r>
      <w:r w:rsidRPr="00EE57E0">
        <w:rPr>
          <w:rFonts w:ascii="Book Antiqua" w:eastAsia="Calibri" w:hAnsi="Book Antiqua" w:cs="Calibri"/>
          <w:b/>
          <w:bCs/>
          <w:lang w:eastAsia="en-US"/>
        </w:rPr>
        <w:t xml:space="preserve">O MUNICÍPIO </w:t>
      </w:r>
      <w:r w:rsidRPr="00EE57E0">
        <w:rPr>
          <w:rFonts w:ascii="Book Antiqua" w:eastAsia="Calibri" w:hAnsi="Book Antiqua" w:cs="Calibri"/>
          <w:bCs/>
          <w:lang w:eastAsia="en-US"/>
        </w:rPr>
        <w:t xml:space="preserve">designa </w:t>
      </w:r>
      <w:r w:rsidRPr="00EE57E0">
        <w:rPr>
          <w:rFonts w:ascii="Book Antiqua" w:eastAsia="Calibri" w:hAnsi="Book Antiqua" w:cs="Calibri"/>
          <w:lang w:eastAsia="en-US"/>
        </w:rPr>
        <w:t xml:space="preserve">como </w:t>
      </w:r>
      <w:r w:rsidRPr="00EE57E0">
        <w:rPr>
          <w:rFonts w:ascii="Book Antiqua" w:eastAsia="Calibri" w:hAnsi="Book Antiqua" w:cs="Calibri"/>
          <w:b/>
          <w:bCs/>
          <w:lang w:eastAsia="en-US"/>
        </w:rPr>
        <w:t>Gestor e Fiscal deste Edital</w:t>
      </w:r>
      <w:r w:rsidRPr="00EE57E0">
        <w:rPr>
          <w:rFonts w:ascii="Book Antiqua" w:eastAsia="Calibri" w:hAnsi="Book Antiqua" w:cs="Calibri"/>
          <w:lang w:eastAsia="en-US"/>
        </w:rPr>
        <w:t xml:space="preserve"> o servidor </w:t>
      </w:r>
      <w:proofErr w:type="gramStart"/>
      <w:r w:rsidRPr="00EE57E0">
        <w:rPr>
          <w:rFonts w:ascii="Book Antiqua" w:eastAsia="Calibri" w:hAnsi="Book Antiqua" w:cs="Calibri"/>
          <w:lang w:eastAsia="en-US"/>
        </w:rPr>
        <w:t>Sr.</w:t>
      </w:r>
      <w:proofErr w:type="gramEnd"/>
      <w:r w:rsidR="00F12C92">
        <w:rPr>
          <w:rFonts w:ascii="Book Antiqua" w:eastAsia="Calibri" w:hAnsi="Book Antiqua" w:cs="Calibri"/>
          <w:lang w:eastAsia="en-US"/>
        </w:rPr>
        <w:t xml:space="preserve"> Jose Antônio </w:t>
      </w:r>
      <w:proofErr w:type="spellStart"/>
      <w:r w:rsidR="00F12C92">
        <w:rPr>
          <w:rFonts w:ascii="Book Antiqua" w:eastAsia="Calibri" w:hAnsi="Book Antiqua" w:cs="Calibri"/>
          <w:lang w:eastAsia="en-US"/>
        </w:rPr>
        <w:t>Marcheti</w:t>
      </w:r>
      <w:proofErr w:type="spellEnd"/>
      <w:r w:rsidRPr="00EE57E0">
        <w:rPr>
          <w:rFonts w:ascii="Book Antiqua" w:eastAsia="Calibri" w:hAnsi="Book Antiqua" w:cs="Calibri"/>
          <w:lang w:eastAsia="en-US"/>
        </w:rPr>
        <w:t>,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b/>
          <w:lang w:eastAsia="en-US"/>
        </w:rPr>
        <w:t>25.2 -</w:t>
      </w:r>
      <w:r w:rsidRPr="00EE57E0">
        <w:rPr>
          <w:rFonts w:ascii="Book Antiqua" w:eastAsia="Calibri" w:hAnsi="Book Antiqua" w:cs="Calibri"/>
          <w:lang w:eastAsia="en-US"/>
        </w:rPr>
        <w:t xml:space="preserve"> As exigências e a atuação da fiscalização pelo </w:t>
      </w:r>
      <w:r w:rsidRPr="00EE57E0">
        <w:rPr>
          <w:rFonts w:ascii="Book Antiqua" w:eastAsia="Calibri" w:hAnsi="Book Antiqua" w:cs="Calibri"/>
          <w:b/>
          <w:bCs/>
          <w:lang w:eastAsia="en-US"/>
        </w:rPr>
        <w:t xml:space="preserve">CONTRATANTE </w:t>
      </w:r>
      <w:r w:rsidRPr="00EE57E0">
        <w:rPr>
          <w:rFonts w:ascii="Book Antiqua" w:eastAsia="Calibri" w:hAnsi="Book Antiqua" w:cs="Calibri"/>
          <w:lang w:eastAsia="en-US"/>
        </w:rPr>
        <w:t>em nada restringe a responsabilidade única, integral e exclusiva da Contratada no que concerne à execução do objeto contratado.</w:t>
      </w:r>
    </w:p>
    <w:p w:rsidR="0010391C" w:rsidRPr="00EE57E0" w:rsidRDefault="0010391C" w:rsidP="0010391C">
      <w:pPr>
        <w:autoSpaceDE w:val="0"/>
        <w:autoSpaceDN w:val="0"/>
        <w:adjustRightInd w:val="0"/>
        <w:jc w:val="both"/>
        <w:rPr>
          <w:rFonts w:ascii="Book Antiqua" w:eastAsia="Calibri" w:hAnsi="Book Antiqua" w:cs="Calibri"/>
          <w:lang w:eastAsia="en-US"/>
        </w:rPr>
      </w:pPr>
    </w:p>
    <w:p w:rsidR="0010391C" w:rsidRPr="00EE57E0" w:rsidRDefault="0010391C" w:rsidP="0010391C">
      <w:pPr>
        <w:autoSpaceDE w:val="0"/>
        <w:autoSpaceDN w:val="0"/>
        <w:adjustRightInd w:val="0"/>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26. DA VINCULAÇÃO:</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b/>
          <w:lang w:eastAsia="en-US"/>
        </w:rPr>
        <w:t>26.1 -</w:t>
      </w:r>
      <w:r w:rsidRPr="00EE57E0">
        <w:rPr>
          <w:rFonts w:ascii="Book Antiqua" w:eastAsia="Calibri" w:hAnsi="Book Antiqua" w:cs="Calibri"/>
          <w:lang w:eastAsia="en-US"/>
        </w:rPr>
        <w:t xml:space="preserve"> A presente aquisição está vinculada ao Convenio </w:t>
      </w:r>
      <w:r w:rsidRPr="00EE57E0">
        <w:rPr>
          <w:rFonts w:ascii="Book Antiqua" w:eastAsia="Calibri" w:hAnsi="Book Antiqua"/>
          <w:lang w:eastAsia="en-US"/>
        </w:rPr>
        <w:t>firmado entre o Estado de Santa Catarina/FUNDOSOCIAL – Fundo de Desenvolvimento Social e o Município de Marema.</w:t>
      </w: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27. DO FORO:</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27.1 -</w:t>
      </w:r>
      <w:r w:rsidRPr="00EE57E0">
        <w:rPr>
          <w:rFonts w:ascii="Book Antiqua" w:eastAsia="Calibri" w:hAnsi="Book Antiqua" w:cs="Calibri"/>
          <w:lang w:eastAsia="en-US"/>
        </w:rPr>
        <w:t xml:space="preserve"> Fica eleito o foro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da  Comarca  de  Xaxim,  Estado  de  Santa Catarina, para as ações que porventura decorram  do  presente  Edital, independentemente de qual seja o domicílio do Licitante.</w:t>
      </w:r>
    </w:p>
    <w:p w:rsidR="0010391C" w:rsidRPr="00EE57E0" w:rsidRDefault="0010391C" w:rsidP="0010391C">
      <w:pPr>
        <w:spacing w:line="276" w:lineRule="auto"/>
        <w:jc w:val="both"/>
        <w:rPr>
          <w:rFonts w:ascii="Book Antiqua" w:eastAsia="Calibri" w:hAnsi="Book Antiqua" w:cs="Calibri"/>
          <w:b/>
          <w:sz w:val="16"/>
          <w:szCs w:val="16"/>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28. ANEXOS DO EDITAL:</w:t>
      </w:r>
    </w:p>
    <w:p w:rsidR="0010391C" w:rsidRPr="00EE57E0" w:rsidRDefault="0010391C" w:rsidP="0010391C">
      <w:pPr>
        <w:spacing w:line="276" w:lineRule="auto"/>
        <w:rPr>
          <w:rFonts w:ascii="Book Antiqua" w:eastAsia="Calibri" w:hAnsi="Book Antiqua" w:cs="Calibri"/>
          <w:lang w:eastAsia="en-US"/>
        </w:rPr>
      </w:pPr>
      <w:r w:rsidRPr="00EE57E0">
        <w:rPr>
          <w:rFonts w:ascii="Book Antiqua" w:eastAsia="Calibri" w:hAnsi="Book Antiqua" w:cs="Calibri"/>
          <w:b/>
          <w:lang w:eastAsia="en-US"/>
        </w:rPr>
        <w:t>28.1 -</w:t>
      </w:r>
      <w:r w:rsidRPr="00EE57E0">
        <w:rPr>
          <w:rFonts w:ascii="Book Antiqua" w:eastAsia="Calibri" w:hAnsi="Book Antiqua" w:cs="Calibri"/>
          <w:lang w:eastAsia="en-US"/>
        </w:rPr>
        <w:t xml:space="preserve"> Integram este Edital, os seguintes anexos:</w:t>
      </w:r>
    </w:p>
    <w:p w:rsidR="0010391C" w:rsidRPr="00EE57E0" w:rsidRDefault="0010391C" w:rsidP="0010391C">
      <w:pPr>
        <w:spacing w:line="276" w:lineRule="auto"/>
        <w:rPr>
          <w:rFonts w:ascii="Book Antiqua" w:eastAsia="Calibri" w:hAnsi="Book Antiqua" w:cs="Calibri"/>
          <w:lang w:eastAsia="en-US"/>
        </w:rPr>
      </w:pPr>
      <w:r w:rsidRPr="00EE57E0">
        <w:rPr>
          <w:rFonts w:ascii="Book Antiqua" w:eastAsia="Calibri" w:hAnsi="Book Antiqua" w:cs="Calibri"/>
          <w:lang w:eastAsia="en-US"/>
        </w:rPr>
        <w:t>a) Anexo I – Carta de Credenciamento;</w:t>
      </w:r>
    </w:p>
    <w:p w:rsidR="0010391C" w:rsidRPr="00EE57E0" w:rsidRDefault="0010391C" w:rsidP="0010391C">
      <w:pPr>
        <w:spacing w:line="276" w:lineRule="auto"/>
        <w:rPr>
          <w:rFonts w:ascii="Book Antiqua" w:eastAsia="Calibri" w:hAnsi="Book Antiqua" w:cs="Calibri"/>
          <w:lang w:eastAsia="en-US"/>
        </w:rPr>
      </w:pPr>
      <w:r w:rsidRPr="00EE57E0">
        <w:rPr>
          <w:rFonts w:ascii="Book Antiqua" w:eastAsia="Calibri" w:hAnsi="Book Antiqua" w:cs="Calibri"/>
          <w:lang w:eastAsia="en-US"/>
        </w:rPr>
        <w:t>b) Anexo II – Modelo da declaração de cumprimento da habilitação;</w:t>
      </w:r>
    </w:p>
    <w:p w:rsidR="0010391C" w:rsidRPr="00EE57E0" w:rsidRDefault="0010391C" w:rsidP="0010391C">
      <w:pPr>
        <w:spacing w:line="276" w:lineRule="auto"/>
        <w:rPr>
          <w:rFonts w:ascii="Book Antiqua" w:eastAsia="Calibri" w:hAnsi="Book Antiqua" w:cs="Calibri"/>
          <w:lang w:eastAsia="en-US"/>
        </w:rPr>
      </w:pPr>
      <w:r w:rsidRPr="00EE57E0">
        <w:rPr>
          <w:rFonts w:ascii="Book Antiqua" w:eastAsia="Calibri" w:hAnsi="Book Antiqua" w:cs="Calibri"/>
          <w:lang w:eastAsia="en-US"/>
        </w:rPr>
        <w:t>c) Anexo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III  –  Modelo  de  declaração  de  superveniência  de  fato impeditivo da qualificação;</w:t>
      </w:r>
    </w:p>
    <w:p w:rsidR="0010391C" w:rsidRPr="00EE57E0" w:rsidRDefault="0010391C" w:rsidP="0010391C">
      <w:pPr>
        <w:spacing w:line="276" w:lineRule="auto"/>
        <w:rPr>
          <w:rFonts w:ascii="Book Antiqua" w:eastAsia="Calibri" w:hAnsi="Book Antiqua" w:cs="Calibri"/>
          <w:lang w:eastAsia="en-US"/>
        </w:rPr>
      </w:pPr>
      <w:r w:rsidRPr="00EE57E0">
        <w:rPr>
          <w:rFonts w:ascii="Book Antiqua" w:eastAsia="Calibri" w:hAnsi="Book Antiqua" w:cs="Calibri"/>
          <w:lang w:eastAsia="en-US"/>
        </w:rPr>
        <w:t>d) Anexo IV – Declaração de não empregabilidade de menores;</w:t>
      </w:r>
    </w:p>
    <w:p w:rsidR="0010391C" w:rsidRPr="00EE57E0" w:rsidRDefault="0010391C" w:rsidP="0010391C">
      <w:pPr>
        <w:spacing w:line="276" w:lineRule="auto"/>
        <w:rPr>
          <w:rFonts w:ascii="Book Antiqua" w:eastAsia="Calibri" w:hAnsi="Book Antiqua" w:cs="Calibri"/>
          <w:lang w:eastAsia="en-US"/>
        </w:rPr>
      </w:pPr>
      <w:r w:rsidRPr="00EE57E0">
        <w:rPr>
          <w:rFonts w:ascii="Book Antiqua" w:eastAsia="Calibri" w:hAnsi="Book Antiqua" w:cs="Calibri"/>
          <w:lang w:eastAsia="en-US"/>
        </w:rPr>
        <w:t>e) Anexo V –</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Declaração de fatos impeditivos de contratar com a Administração Pública.</w:t>
      </w:r>
    </w:p>
    <w:p w:rsidR="0010391C" w:rsidRPr="00EE57E0" w:rsidRDefault="0010391C" w:rsidP="0010391C">
      <w:pPr>
        <w:spacing w:line="276" w:lineRule="auto"/>
        <w:rPr>
          <w:rFonts w:ascii="Book Antiqua" w:eastAsia="Calibri" w:hAnsi="Book Antiqua" w:cs="Calibri"/>
          <w:lang w:eastAsia="en-US"/>
        </w:rPr>
      </w:pPr>
      <w:proofErr w:type="gramStart"/>
      <w:r w:rsidRPr="00EE57E0">
        <w:rPr>
          <w:rFonts w:ascii="Book Antiqua" w:eastAsia="Calibri" w:hAnsi="Book Antiqua" w:cs="Calibri"/>
          <w:lang w:eastAsia="en-US"/>
        </w:rPr>
        <w:t>f)</w:t>
      </w:r>
      <w:proofErr w:type="gramEnd"/>
      <w:r w:rsidRPr="00EE57E0">
        <w:rPr>
          <w:rFonts w:ascii="Book Antiqua" w:eastAsia="Calibri" w:hAnsi="Book Antiqua" w:cs="Calibri"/>
          <w:lang w:eastAsia="en-US"/>
        </w:rPr>
        <w:t>Anexo VI – Declaração de ME e EPP</w:t>
      </w:r>
    </w:p>
    <w:p w:rsidR="0010391C" w:rsidRPr="00EE57E0" w:rsidRDefault="0010391C" w:rsidP="0010391C">
      <w:pPr>
        <w:spacing w:line="276" w:lineRule="auto"/>
        <w:rPr>
          <w:rFonts w:ascii="Book Antiqua" w:eastAsia="Calibri" w:hAnsi="Book Antiqua" w:cs="Calibri"/>
          <w:lang w:eastAsia="en-US"/>
        </w:rPr>
      </w:pPr>
      <w:r w:rsidRPr="00EE57E0">
        <w:rPr>
          <w:rFonts w:ascii="Book Antiqua" w:eastAsia="Calibri" w:hAnsi="Book Antiqua" w:cs="Calibri"/>
          <w:lang w:eastAsia="en-US"/>
        </w:rPr>
        <w:t xml:space="preserve">g) </w:t>
      </w:r>
      <w:proofErr w:type="gramStart"/>
      <w:r w:rsidRPr="00EE57E0">
        <w:rPr>
          <w:rFonts w:ascii="Book Antiqua" w:eastAsia="Calibri" w:hAnsi="Book Antiqua" w:cs="Calibri"/>
          <w:lang w:eastAsia="en-US"/>
        </w:rPr>
        <w:t>Anexo VIII - Minuta</w:t>
      </w:r>
      <w:proofErr w:type="gramEnd"/>
      <w:r w:rsidRPr="00EE57E0">
        <w:rPr>
          <w:rFonts w:ascii="Book Antiqua" w:eastAsia="Calibri" w:hAnsi="Book Antiqua" w:cs="Calibri"/>
          <w:lang w:eastAsia="en-US"/>
        </w:rPr>
        <w:t xml:space="preserve"> de Contrato</w:t>
      </w:r>
    </w:p>
    <w:p w:rsidR="0010391C" w:rsidRPr="00EE57E0" w:rsidRDefault="0010391C" w:rsidP="0010391C">
      <w:pPr>
        <w:spacing w:line="276" w:lineRule="auto"/>
        <w:rPr>
          <w:rFonts w:ascii="Book Antiqua" w:eastAsia="Calibri" w:hAnsi="Book Antiqua" w:cs="Calibri"/>
          <w:sz w:val="16"/>
          <w:szCs w:val="16"/>
          <w:lang w:eastAsia="en-US"/>
        </w:rPr>
      </w:pPr>
    </w:p>
    <w:p w:rsidR="0010391C" w:rsidRPr="00EE57E0" w:rsidRDefault="00FD42F7" w:rsidP="0010391C">
      <w:pPr>
        <w:spacing w:line="276" w:lineRule="auto"/>
        <w:jc w:val="both"/>
        <w:rPr>
          <w:rFonts w:ascii="Book Antiqua" w:eastAsia="Calibri" w:hAnsi="Book Antiqua" w:cs="Calibri"/>
          <w:lang w:eastAsia="en-US"/>
        </w:rPr>
      </w:pPr>
      <w:r>
        <w:rPr>
          <w:rFonts w:ascii="Book Antiqua" w:eastAsia="Calibri" w:hAnsi="Book Antiqua" w:cs="Calibri"/>
          <w:lang w:eastAsia="en-US"/>
        </w:rPr>
        <w:t xml:space="preserve">Marema (SC) 19 de </w:t>
      </w:r>
      <w:r w:rsidR="00EE57E0">
        <w:rPr>
          <w:rFonts w:ascii="Book Antiqua" w:eastAsia="Calibri" w:hAnsi="Book Antiqua" w:cs="Calibri"/>
          <w:lang w:eastAsia="en-US"/>
        </w:rPr>
        <w:t>maio de 2017</w:t>
      </w:r>
      <w:r w:rsidR="0010391C" w:rsidRPr="00EE57E0">
        <w:rPr>
          <w:rFonts w:ascii="Book Antiqua" w:eastAsia="Calibri" w:hAnsi="Book Antiqua" w:cs="Calibri"/>
          <w:lang w:eastAsia="en-US"/>
        </w:rPr>
        <w:t>.</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F12C92" w:rsidP="00780E4D">
      <w:pPr>
        <w:tabs>
          <w:tab w:val="left" w:pos="3870"/>
        </w:tabs>
        <w:spacing w:line="276" w:lineRule="auto"/>
        <w:rPr>
          <w:rFonts w:ascii="Book Antiqua" w:eastAsia="Calibri" w:hAnsi="Book Antiqua" w:cs="Calibri"/>
          <w:lang w:eastAsia="en-US"/>
        </w:rPr>
      </w:pPr>
      <w:r>
        <w:rPr>
          <w:rFonts w:ascii="Book Antiqua" w:eastAsia="Calibri" w:hAnsi="Book Antiqua" w:cs="Calibri"/>
          <w:lang w:eastAsia="en-US"/>
        </w:rPr>
        <w:t xml:space="preserve">Adilson </w:t>
      </w:r>
      <w:proofErr w:type="spellStart"/>
      <w:r>
        <w:rPr>
          <w:rFonts w:ascii="Book Antiqua" w:eastAsia="Calibri" w:hAnsi="Book Antiqua" w:cs="Calibri"/>
          <w:lang w:eastAsia="en-US"/>
        </w:rPr>
        <w:t>Barela</w:t>
      </w:r>
      <w:proofErr w:type="spellEnd"/>
      <w:r w:rsidR="00780E4D">
        <w:rPr>
          <w:rFonts w:ascii="Book Antiqua" w:eastAsia="Calibri" w:hAnsi="Book Antiqua" w:cs="Calibri"/>
          <w:lang w:eastAsia="en-US"/>
        </w:rPr>
        <w:t xml:space="preserve">                                                                    </w:t>
      </w:r>
      <w:proofErr w:type="spellStart"/>
      <w:r w:rsidR="00780E4D">
        <w:rPr>
          <w:rFonts w:ascii="Book Antiqua" w:eastAsia="Calibri" w:hAnsi="Book Antiqua" w:cs="Calibri"/>
          <w:lang w:eastAsia="en-US"/>
        </w:rPr>
        <w:t>Chanquerli</w:t>
      </w:r>
      <w:proofErr w:type="spellEnd"/>
      <w:r w:rsidR="00780E4D">
        <w:rPr>
          <w:rFonts w:ascii="Book Antiqua" w:eastAsia="Calibri" w:hAnsi="Book Antiqua" w:cs="Calibri"/>
          <w:lang w:eastAsia="en-US"/>
        </w:rPr>
        <w:t xml:space="preserve"> </w:t>
      </w:r>
      <w:proofErr w:type="spellStart"/>
      <w:r w:rsidR="00780E4D">
        <w:rPr>
          <w:rFonts w:ascii="Book Antiqua" w:eastAsia="Calibri" w:hAnsi="Book Antiqua" w:cs="Calibri"/>
          <w:lang w:eastAsia="en-US"/>
        </w:rPr>
        <w:t>Cherobin</w:t>
      </w:r>
      <w:proofErr w:type="spellEnd"/>
      <w:proofErr w:type="gramStart"/>
      <w:r w:rsidR="00780E4D">
        <w:rPr>
          <w:rFonts w:ascii="Book Antiqua" w:eastAsia="Calibri" w:hAnsi="Book Antiqua" w:cs="Calibri"/>
          <w:lang w:eastAsia="en-US"/>
        </w:rPr>
        <w:t xml:space="preserve">    </w:t>
      </w:r>
    </w:p>
    <w:p w:rsidR="0010391C" w:rsidRPr="00780E4D" w:rsidRDefault="0010391C" w:rsidP="00780E4D">
      <w:pPr>
        <w:spacing w:line="276" w:lineRule="auto"/>
        <w:rPr>
          <w:rFonts w:ascii="Book Antiqua" w:eastAsia="Calibri" w:hAnsi="Book Antiqua" w:cs="Calibri"/>
          <w:lang w:eastAsia="en-US"/>
        </w:rPr>
      </w:pPr>
      <w:proofErr w:type="gramEnd"/>
      <w:r w:rsidRPr="00EE57E0">
        <w:rPr>
          <w:rFonts w:ascii="Book Antiqua" w:eastAsia="Calibri" w:hAnsi="Book Antiqua" w:cs="Calibri"/>
          <w:lang w:eastAsia="en-US"/>
        </w:rPr>
        <w:t>Prefeito Municipal</w:t>
      </w:r>
      <w:r w:rsidR="00780E4D">
        <w:rPr>
          <w:rFonts w:ascii="Book Antiqua" w:eastAsia="Calibri" w:hAnsi="Book Antiqua" w:cs="Calibri"/>
          <w:lang w:eastAsia="en-US"/>
        </w:rPr>
        <w:t xml:space="preserve">                                                              </w:t>
      </w:r>
      <w:r w:rsidR="00780E4D" w:rsidRPr="00EE57E0">
        <w:rPr>
          <w:rFonts w:ascii="Book Antiqua" w:eastAsia="Calibri" w:hAnsi="Book Antiqua" w:cs="Calibri"/>
          <w:lang w:eastAsia="en-US"/>
        </w:rPr>
        <w:t>Pregoeiro</w:t>
      </w:r>
    </w:p>
    <w:p w:rsidR="00780E4D" w:rsidRDefault="00780E4D" w:rsidP="0010391C">
      <w:pPr>
        <w:spacing w:after="200" w:line="276" w:lineRule="auto"/>
        <w:jc w:val="center"/>
        <w:rPr>
          <w:rFonts w:ascii="Book Antiqua" w:eastAsia="Calibri" w:hAnsi="Book Antiqua" w:cs="Calibri"/>
          <w:b/>
          <w:u w:val="single"/>
          <w:lang w:eastAsia="en-US"/>
        </w:rPr>
      </w:pPr>
    </w:p>
    <w:p w:rsidR="00780E4D" w:rsidRDefault="00780E4D" w:rsidP="00780E4D">
      <w:pPr>
        <w:spacing w:after="200" w:line="276" w:lineRule="auto"/>
        <w:jc w:val="center"/>
        <w:rPr>
          <w:rFonts w:ascii="Book Antiqua" w:eastAsia="Calibri" w:hAnsi="Book Antiqua" w:cs="Calibri"/>
          <w:b/>
          <w:u w:val="single"/>
          <w:lang w:eastAsia="en-US"/>
        </w:rPr>
      </w:pPr>
    </w:p>
    <w:p w:rsidR="00780E4D" w:rsidRDefault="00780E4D" w:rsidP="00780E4D">
      <w:pPr>
        <w:spacing w:after="200" w:line="276" w:lineRule="auto"/>
        <w:jc w:val="center"/>
        <w:rPr>
          <w:rFonts w:ascii="Book Antiqua" w:eastAsia="Calibri" w:hAnsi="Book Antiqua" w:cs="Calibri"/>
          <w:b/>
          <w:u w:val="single"/>
          <w:lang w:eastAsia="en-US"/>
        </w:rPr>
      </w:pPr>
    </w:p>
    <w:p w:rsidR="0010391C" w:rsidRDefault="0010391C" w:rsidP="00780E4D">
      <w:pPr>
        <w:spacing w:after="200" w:line="276" w:lineRule="auto"/>
        <w:jc w:val="center"/>
        <w:rPr>
          <w:rFonts w:ascii="Book Antiqua" w:eastAsia="Calibri" w:hAnsi="Book Antiqua" w:cs="Calibri"/>
          <w:b/>
          <w:u w:val="single"/>
          <w:lang w:eastAsia="en-US"/>
        </w:rPr>
      </w:pPr>
      <w:r w:rsidRPr="00EE57E0">
        <w:rPr>
          <w:rFonts w:ascii="Book Antiqua" w:eastAsia="Calibri" w:hAnsi="Book Antiqua" w:cs="Calibri"/>
          <w:b/>
          <w:u w:val="single"/>
          <w:lang w:eastAsia="en-US"/>
        </w:rPr>
        <w:t>TERMO DE REFERENCIA</w:t>
      </w:r>
    </w:p>
    <w:p w:rsidR="00780E4D" w:rsidRDefault="00780E4D" w:rsidP="00780E4D">
      <w:pPr>
        <w:spacing w:after="200" w:line="276" w:lineRule="auto"/>
        <w:jc w:val="center"/>
        <w:rPr>
          <w:rFonts w:ascii="Book Antiqua" w:eastAsia="Calibri" w:hAnsi="Book Antiqua" w:cs="Calibri"/>
          <w:b/>
          <w:u w:val="single"/>
          <w:lang w:eastAsia="en-US"/>
        </w:rPr>
      </w:pPr>
    </w:p>
    <w:p w:rsidR="00780E4D" w:rsidRPr="00EE57E0" w:rsidRDefault="00780E4D" w:rsidP="00780E4D">
      <w:pPr>
        <w:spacing w:after="200" w:line="276" w:lineRule="auto"/>
        <w:jc w:val="center"/>
        <w:rPr>
          <w:rFonts w:ascii="Book Antiqua" w:eastAsia="Calibri" w:hAnsi="Book Antiqua" w:cs="Calibri"/>
          <w:b/>
          <w:u w:val="single"/>
          <w:lang w:eastAsia="en-US"/>
        </w:rPr>
      </w:pPr>
    </w:p>
    <w:p w:rsidR="0010391C" w:rsidRPr="00EE57E0" w:rsidRDefault="0010391C" w:rsidP="0010391C">
      <w:pPr>
        <w:jc w:val="both"/>
        <w:rPr>
          <w:rFonts w:ascii="Book Antiqua" w:eastAsia="Calibri" w:hAnsi="Book Antiqua" w:cs="Calibri"/>
          <w:b/>
          <w:lang w:eastAsia="en-US"/>
        </w:rPr>
      </w:pPr>
    </w:p>
    <w:p w:rsidR="0010391C" w:rsidRPr="00EE57E0" w:rsidRDefault="00EE57E0" w:rsidP="0010391C">
      <w:pPr>
        <w:jc w:val="both"/>
        <w:rPr>
          <w:rFonts w:ascii="Book Antiqua" w:eastAsia="Calibri" w:hAnsi="Book Antiqua" w:cs="Calibri"/>
          <w:b/>
          <w:lang w:eastAsia="en-US"/>
        </w:rPr>
      </w:pPr>
      <w:r>
        <w:rPr>
          <w:rFonts w:ascii="Book Antiqua" w:eastAsia="Calibri" w:hAnsi="Book Antiqua" w:cs="Calibri"/>
          <w:b/>
          <w:lang w:eastAsia="en-US"/>
        </w:rPr>
        <w:t>Processo Administrativo n. 031/2017</w:t>
      </w:r>
    </w:p>
    <w:p w:rsidR="0010391C" w:rsidRPr="00EE57E0" w:rsidRDefault="0010391C" w:rsidP="0010391C">
      <w:pPr>
        <w:jc w:val="both"/>
        <w:rPr>
          <w:rFonts w:ascii="Book Antiqua" w:eastAsia="Calibri" w:hAnsi="Book Antiqua" w:cs="Calibri"/>
          <w:b/>
          <w:lang w:eastAsia="en-US"/>
        </w:rPr>
      </w:pPr>
      <w:r w:rsidRPr="00EE57E0">
        <w:rPr>
          <w:rFonts w:ascii="Book Antiqua" w:eastAsia="Calibri" w:hAnsi="Book Antiqua" w:cs="Calibri"/>
          <w:b/>
          <w:lang w:eastAsia="en-US"/>
        </w:rPr>
        <w:t>P</w:t>
      </w:r>
      <w:r w:rsidR="00621E10">
        <w:rPr>
          <w:rFonts w:ascii="Book Antiqua" w:eastAsia="Calibri" w:hAnsi="Book Antiqua" w:cs="Calibri"/>
          <w:b/>
          <w:lang w:eastAsia="en-US"/>
        </w:rPr>
        <w:t>rocesso de Licitação n. 03</w:t>
      </w:r>
      <w:r w:rsidR="00EE57E0">
        <w:rPr>
          <w:rFonts w:ascii="Book Antiqua" w:eastAsia="Calibri" w:hAnsi="Book Antiqua" w:cs="Calibri"/>
          <w:b/>
          <w:lang w:eastAsia="en-US"/>
        </w:rPr>
        <w:t>1/2017</w:t>
      </w:r>
    </w:p>
    <w:p w:rsidR="0010391C" w:rsidRDefault="0010391C" w:rsidP="00780E4D">
      <w:pPr>
        <w:jc w:val="both"/>
        <w:rPr>
          <w:rFonts w:ascii="Book Antiqua" w:eastAsia="Calibri" w:hAnsi="Book Antiqua" w:cs="Calibri"/>
          <w:b/>
          <w:lang w:eastAsia="en-US"/>
        </w:rPr>
      </w:pPr>
      <w:r w:rsidRPr="00EE57E0">
        <w:rPr>
          <w:rFonts w:ascii="Book Antiqua" w:eastAsia="Calibri" w:hAnsi="Book Antiqua" w:cs="Calibri"/>
          <w:b/>
          <w:lang w:eastAsia="en-US"/>
        </w:rPr>
        <w:t>Licitaçã</w:t>
      </w:r>
      <w:r w:rsidR="00EE57E0">
        <w:rPr>
          <w:rFonts w:ascii="Book Antiqua" w:eastAsia="Calibri" w:hAnsi="Book Antiqua" w:cs="Calibri"/>
          <w:b/>
          <w:lang w:eastAsia="en-US"/>
        </w:rPr>
        <w:t>o: Pregão Presencial n. 0</w:t>
      </w:r>
      <w:r w:rsidR="00621E10">
        <w:rPr>
          <w:rFonts w:ascii="Book Antiqua" w:eastAsia="Calibri" w:hAnsi="Book Antiqua" w:cs="Calibri"/>
          <w:b/>
          <w:lang w:eastAsia="en-US"/>
        </w:rPr>
        <w:t>2</w:t>
      </w:r>
      <w:bookmarkStart w:id="0" w:name="_GoBack"/>
      <w:bookmarkEnd w:id="0"/>
      <w:r w:rsidR="00EE57E0">
        <w:rPr>
          <w:rFonts w:ascii="Book Antiqua" w:eastAsia="Calibri" w:hAnsi="Book Antiqua" w:cs="Calibri"/>
          <w:b/>
          <w:lang w:eastAsia="en-US"/>
        </w:rPr>
        <w:t>5/2017</w:t>
      </w:r>
    </w:p>
    <w:p w:rsidR="00780E4D" w:rsidRDefault="00780E4D" w:rsidP="00780E4D">
      <w:pPr>
        <w:jc w:val="both"/>
        <w:rPr>
          <w:rFonts w:ascii="Book Antiqua" w:eastAsia="Calibri" w:hAnsi="Book Antiqua" w:cs="Calibri"/>
          <w:b/>
          <w:lang w:eastAsia="en-US"/>
        </w:rPr>
      </w:pPr>
    </w:p>
    <w:p w:rsidR="00780E4D" w:rsidRDefault="00780E4D" w:rsidP="00780E4D">
      <w:pPr>
        <w:jc w:val="both"/>
        <w:rPr>
          <w:rFonts w:ascii="Book Antiqua" w:eastAsia="Calibri" w:hAnsi="Book Antiqua" w:cs="Calibri"/>
          <w:b/>
          <w:lang w:eastAsia="en-US"/>
        </w:rPr>
      </w:pPr>
    </w:p>
    <w:p w:rsidR="00780E4D" w:rsidRPr="00780E4D" w:rsidRDefault="00780E4D" w:rsidP="00780E4D">
      <w:pPr>
        <w:jc w:val="both"/>
        <w:rPr>
          <w:rFonts w:ascii="Book Antiqua" w:eastAsia="Calibri" w:hAnsi="Book Antiqua" w:cs="Calibri"/>
          <w:b/>
          <w:lang w:eastAsia="en-US"/>
        </w:rPr>
      </w:pPr>
    </w:p>
    <w:p w:rsidR="0010391C" w:rsidRDefault="0010391C" w:rsidP="0010391C">
      <w:pPr>
        <w:spacing w:after="200" w:line="276" w:lineRule="auto"/>
        <w:ind w:left="707" w:firstLine="709"/>
        <w:rPr>
          <w:rFonts w:ascii="Book Antiqua" w:eastAsia="Calibri" w:hAnsi="Book Antiqua" w:cs="Calibri"/>
          <w:b/>
          <w:u w:val="single"/>
          <w:lang w:eastAsia="en-US"/>
        </w:rPr>
      </w:pPr>
      <w:r w:rsidRPr="00EE57E0">
        <w:rPr>
          <w:rFonts w:ascii="Book Antiqua" w:eastAsia="Calibri" w:hAnsi="Book Antiqua" w:cs="Calibri"/>
          <w:b/>
          <w:u w:val="single"/>
          <w:lang w:eastAsia="en-US"/>
        </w:rPr>
        <w:t>Objeto:</w:t>
      </w:r>
    </w:p>
    <w:p w:rsidR="00780E4D" w:rsidRPr="00EE57E0" w:rsidRDefault="00780E4D" w:rsidP="0010391C">
      <w:pPr>
        <w:spacing w:after="200" w:line="276" w:lineRule="auto"/>
        <w:ind w:left="707" w:firstLine="709"/>
        <w:rPr>
          <w:rFonts w:ascii="Book Antiqua" w:eastAsia="Calibri" w:hAnsi="Book Antiqua" w:cs="Calibri"/>
          <w:b/>
          <w:u w:val="single"/>
          <w:lang w:eastAsia="en-US"/>
        </w:rPr>
      </w:pPr>
    </w:p>
    <w:p w:rsidR="0010391C" w:rsidRPr="00EE57E0" w:rsidRDefault="0010391C" w:rsidP="0010391C">
      <w:pPr>
        <w:spacing w:after="200" w:line="276" w:lineRule="auto"/>
        <w:ind w:firstLine="1418"/>
        <w:jc w:val="both"/>
        <w:rPr>
          <w:rFonts w:ascii="Book Antiqua" w:eastAsia="Calibri" w:hAnsi="Book Antiqua"/>
          <w:lang w:eastAsia="en-US"/>
        </w:rPr>
      </w:pPr>
      <w:r w:rsidRPr="00EE57E0">
        <w:rPr>
          <w:rFonts w:ascii="Book Antiqua" w:eastAsia="Calibri" w:hAnsi="Book Antiqua"/>
          <w:lang w:eastAsia="en-US"/>
        </w:rPr>
        <w:t>Aquisição de um veículo tipo VAN/MINIBUS, de fabricação nacional, para transporte de passageiro, novo</w:t>
      </w:r>
      <w:r w:rsidR="00635EB5">
        <w:rPr>
          <w:rFonts w:ascii="Book Antiqua" w:eastAsia="Calibri" w:hAnsi="Book Antiqua"/>
          <w:lang w:eastAsia="en-US"/>
        </w:rPr>
        <w:t>, zero, ano e modelo mínimo 2017/2017</w:t>
      </w:r>
      <w:r w:rsidRPr="00EE57E0">
        <w:rPr>
          <w:rFonts w:ascii="Book Antiqua" w:eastAsia="Calibri" w:hAnsi="Book Antiqua"/>
          <w:lang w:eastAsia="en-US"/>
        </w:rPr>
        <w:t>, capacidade mínima de 14 passageiros mais o motorista, veículo com motor diesel turbo interculler, com potência mínima de 127 CV, transmissão dianteira, caixa de marchas com cinco marchas avante e uma a ré, tanque de combustível de no mínimo 80 litros, direção hidráulica, freios ABS e AIR BAG duplo, distância entre eixo mínimo 3,20, comprimento total mínimo de 5,00m, com ar condicionado duplo frente e passageiros, vindo instalado original de fábrica, sistema de som com rádio, bancos em tecido, cinto de segurança abdominais, revestimento de teto, das laterais, isolamento térmico e acústico total, assoalho em compensado e revestimento em passadeira de vinil automotivo, vidros nas portas da cabine do motorista com adesivo tipo película escura 75% e passageiros 50%, janelas laterais corrediças no compartimento dos passageiros, tacógrafo eletrônico digital, jogo de tapetes de borracha, chave de rodas, macaco, roda/pneus, estepe e demais equipamentos</w:t>
      </w:r>
      <w:proofErr w:type="gramStart"/>
      <w:r w:rsidRPr="00EE57E0">
        <w:rPr>
          <w:rFonts w:ascii="Book Antiqua" w:eastAsia="Calibri" w:hAnsi="Book Antiqua"/>
          <w:lang w:eastAsia="en-US"/>
        </w:rPr>
        <w:t xml:space="preserve">  </w:t>
      </w:r>
      <w:proofErr w:type="gramEnd"/>
      <w:r w:rsidRPr="00EE57E0">
        <w:rPr>
          <w:rFonts w:ascii="Book Antiqua" w:eastAsia="Calibri" w:hAnsi="Book Antiqua"/>
          <w:lang w:eastAsia="en-US"/>
        </w:rPr>
        <w:t>obrigatórios.</w:t>
      </w:r>
    </w:p>
    <w:p w:rsidR="00780E4D" w:rsidRDefault="0010391C" w:rsidP="0010391C">
      <w:pPr>
        <w:spacing w:after="200" w:line="276" w:lineRule="auto"/>
        <w:ind w:firstLine="1418"/>
        <w:jc w:val="both"/>
        <w:rPr>
          <w:rFonts w:ascii="Book Antiqua" w:eastAsia="Calibri" w:hAnsi="Book Antiqua"/>
          <w:lang w:eastAsia="en-US"/>
        </w:rPr>
      </w:pPr>
      <w:r w:rsidRPr="00EE57E0">
        <w:rPr>
          <w:rFonts w:ascii="Book Antiqua" w:eastAsia="Calibri" w:hAnsi="Book Antiqua"/>
          <w:lang w:eastAsia="en-US"/>
        </w:rPr>
        <w:t xml:space="preserve">No preço cotado </w:t>
      </w:r>
      <w:proofErr w:type="gramStart"/>
      <w:r w:rsidRPr="00EE57E0">
        <w:rPr>
          <w:rFonts w:ascii="Book Antiqua" w:eastAsia="Calibri" w:hAnsi="Book Antiqua"/>
          <w:lang w:eastAsia="en-US"/>
        </w:rPr>
        <w:t>deverá</w:t>
      </w:r>
      <w:proofErr w:type="gramEnd"/>
      <w:r w:rsidRPr="00EE57E0">
        <w:rPr>
          <w:rFonts w:ascii="Book Antiqua" w:eastAsia="Calibri" w:hAnsi="Book Antiqua"/>
          <w:lang w:eastAsia="en-US"/>
        </w:rPr>
        <w:t xml:space="preserve"> estar incluído eventuais vantagens e/ou abatimentos, impostos, taxas e encargos sociais, obrigações trabalhistas, previdenciárias, </w:t>
      </w:r>
    </w:p>
    <w:p w:rsidR="00780E4D" w:rsidRDefault="00780E4D" w:rsidP="0010391C">
      <w:pPr>
        <w:spacing w:after="200" w:line="276" w:lineRule="auto"/>
        <w:ind w:firstLine="1418"/>
        <w:jc w:val="both"/>
        <w:rPr>
          <w:rFonts w:ascii="Book Antiqua" w:eastAsia="Calibri" w:hAnsi="Book Antiqua"/>
          <w:lang w:eastAsia="en-US"/>
        </w:rPr>
      </w:pPr>
    </w:p>
    <w:p w:rsidR="00780E4D" w:rsidRDefault="00780E4D" w:rsidP="0010391C">
      <w:pPr>
        <w:spacing w:after="200" w:line="276" w:lineRule="auto"/>
        <w:ind w:firstLine="1418"/>
        <w:jc w:val="both"/>
        <w:rPr>
          <w:rFonts w:ascii="Book Antiqua" w:eastAsia="Calibri" w:hAnsi="Book Antiqua"/>
          <w:lang w:eastAsia="en-US"/>
        </w:rPr>
      </w:pPr>
    </w:p>
    <w:p w:rsidR="00780E4D" w:rsidRDefault="00780E4D" w:rsidP="0010391C">
      <w:pPr>
        <w:spacing w:after="200" w:line="276" w:lineRule="auto"/>
        <w:ind w:firstLine="1418"/>
        <w:jc w:val="both"/>
        <w:rPr>
          <w:rFonts w:ascii="Book Antiqua" w:eastAsia="Calibri" w:hAnsi="Book Antiqua"/>
          <w:lang w:eastAsia="en-US"/>
        </w:rPr>
      </w:pPr>
    </w:p>
    <w:p w:rsidR="00780E4D" w:rsidRDefault="00780E4D" w:rsidP="0010391C">
      <w:pPr>
        <w:spacing w:after="200" w:line="276" w:lineRule="auto"/>
        <w:ind w:firstLine="1418"/>
        <w:jc w:val="both"/>
        <w:rPr>
          <w:rFonts w:ascii="Book Antiqua" w:eastAsia="Calibri" w:hAnsi="Book Antiqua"/>
          <w:lang w:eastAsia="en-US"/>
        </w:rPr>
      </w:pPr>
    </w:p>
    <w:p w:rsidR="00780E4D" w:rsidRDefault="00780E4D" w:rsidP="0010391C">
      <w:pPr>
        <w:spacing w:after="200" w:line="276" w:lineRule="auto"/>
        <w:ind w:firstLine="1418"/>
        <w:jc w:val="both"/>
        <w:rPr>
          <w:rFonts w:ascii="Book Antiqua" w:eastAsia="Calibri" w:hAnsi="Book Antiqua"/>
          <w:lang w:eastAsia="en-US"/>
        </w:rPr>
      </w:pPr>
    </w:p>
    <w:p w:rsidR="0010391C" w:rsidRPr="00EE57E0" w:rsidRDefault="0010391C" w:rsidP="00780E4D">
      <w:pPr>
        <w:spacing w:after="200" w:line="276" w:lineRule="auto"/>
        <w:jc w:val="both"/>
        <w:rPr>
          <w:rFonts w:ascii="Book Antiqua" w:eastAsia="Calibri" w:hAnsi="Book Antiqua"/>
          <w:lang w:eastAsia="en-US"/>
        </w:rPr>
      </w:pPr>
      <w:proofErr w:type="gramStart"/>
      <w:r w:rsidRPr="00EE57E0">
        <w:rPr>
          <w:rFonts w:ascii="Book Antiqua" w:eastAsia="Calibri" w:hAnsi="Book Antiqua"/>
          <w:lang w:eastAsia="en-US"/>
        </w:rPr>
        <w:t>fiscais</w:t>
      </w:r>
      <w:proofErr w:type="gramEnd"/>
      <w:r w:rsidRPr="00EE57E0">
        <w:rPr>
          <w:rFonts w:ascii="Book Antiqua" w:eastAsia="Calibri" w:hAnsi="Book Antiqua"/>
          <w:lang w:eastAsia="en-US"/>
        </w:rPr>
        <w:t xml:space="preserve"> e comerciais, assim como despesas com transporte, deslocamento e outras quaisquer que incidam sobre a contratação.</w:t>
      </w:r>
    </w:p>
    <w:p w:rsidR="0010391C" w:rsidRPr="00EE57E0" w:rsidRDefault="0010391C" w:rsidP="0010391C">
      <w:pPr>
        <w:spacing w:after="200" w:line="276" w:lineRule="auto"/>
        <w:ind w:firstLine="1418"/>
        <w:jc w:val="both"/>
        <w:rPr>
          <w:rFonts w:ascii="Book Antiqua" w:eastAsia="Calibri" w:hAnsi="Book Antiqua"/>
          <w:lang w:eastAsia="en-US"/>
        </w:rPr>
      </w:pPr>
      <w:r w:rsidRPr="00EE57E0">
        <w:rPr>
          <w:rFonts w:ascii="Book Antiqua" w:eastAsia="Calibri" w:hAnsi="Book Antiqua"/>
          <w:lang w:eastAsia="en-US"/>
        </w:rPr>
        <w:t>A aquisição do veículo fica condicionada a liberação do valor de convênio firmado entre o Estado de Santa Catarina/FUNDOSOCIAL – Fundo de Desenvolvimento Social e o Município de Marema.</w:t>
      </w:r>
    </w:p>
    <w:p w:rsidR="0010391C" w:rsidRPr="00EE57E0" w:rsidRDefault="0010391C" w:rsidP="0010391C">
      <w:pPr>
        <w:spacing w:after="200" w:line="276" w:lineRule="auto"/>
        <w:ind w:firstLine="1418"/>
        <w:jc w:val="both"/>
        <w:rPr>
          <w:rFonts w:ascii="Book Antiqua" w:eastAsia="Calibri" w:hAnsi="Book Antiqua"/>
          <w:lang w:eastAsia="en-US"/>
        </w:rPr>
      </w:pPr>
      <w:r w:rsidRPr="00EE57E0">
        <w:rPr>
          <w:rFonts w:ascii="Book Antiqua" w:eastAsia="Calibri" w:hAnsi="Book Antiqua" w:cs="Calibri"/>
          <w:lang w:eastAsia="en-US"/>
        </w:rPr>
        <w:t>Valor máximo do item R$ 120.000,00</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(reais) </w:t>
      </w:r>
    </w:p>
    <w:p w:rsidR="0010391C" w:rsidRPr="00EE57E0" w:rsidRDefault="00635EB5" w:rsidP="0010391C">
      <w:pPr>
        <w:spacing w:after="200" w:line="276" w:lineRule="auto"/>
        <w:ind w:firstLine="1418"/>
        <w:jc w:val="both"/>
        <w:rPr>
          <w:rFonts w:ascii="Book Antiqua" w:eastAsia="Calibri" w:hAnsi="Book Antiqua"/>
          <w:lang w:eastAsia="en-US"/>
        </w:rPr>
      </w:pPr>
      <w:r>
        <w:rPr>
          <w:rFonts w:ascii="Book Antiqua" w:eastAsia="Calibri" w:hAnsi="Book Antiqua"/>
          <w:lang w:eastAsia="en-US"/>
        </w:rPr>
        <w:t>Marema, 21 de junho de 2017</w:t>
      </w:r>
      <w:r w:rsidR="0010391C" w:rsidRPr="00EE57E0">
        <w:rPr>
          <w:rFonts w:ascii="Book Antiqua" w:eastAsia="Calibri" w:hAnsi="Book Antiqua"/>
          <w:lang w:eastAsia="en-US"/>
        </w:rPr>
        <w:t>.</w:t>
      </w:r>
    </w:p>
    <w:p w:rsidR="0010391C" w:rsidRPr="00EE57E0" w:rsidRDefault="0010391C" w:rsidP="0010391C">
      <w:pPr>
        <w:spacing w:after="200" w:line="276" w:lineRule="auto"/>
        <w:ind w:firstLine="1418"/>
        <w:jc w:val="both"/>
        <w:rPr>
          <w:rFonts w:ascii="Book Antiqua" w:eastAsia="Calibri" w:hAnsi="Book Antiqua"/>
          <w:b/>
          <w:lang w:eastAsia="en-US"/>
        </w:rPr>
      </w:pPr>
    </w:p>
    <w:p w:rsidR="0010391C" w:rsidRPr="00EE57E0" w:rsidRDefault="00635EB5" w:rsidP="0010391C">
      <w:pPr>
        <w:spacing w:after="200" w:line="276" w:lineRule="auto"/>
        <w:ind w:firstLine="1418"/>
        <w:jc w:val="both"/>
        <w:rPr>
          <w:rFonts w:ascii="Book Antiqua" w:eastAsia="Calibri" w:hAnsi="Book Antiqua"/>
          <w:b/>
          <w:lang w:eastAsia="en-US"/>
        </w:rPr>
      </w:pPr>
      <w:proofErr w:type="spellStart"/>
      <w:r>
        <w:rPr>
          <w:rFonts w:ascii="Book Antiqua" w:eastAsia="Calibri" w:hAnsi="Book Antiqua"/>
          <w:b/>
          <w:lang w:eastAsia="en-US"/>
        </w:rPr>
        <w:t>Chanquerli</w:t>
      </w:r>
      <w:proofErr w:type="spellEnd"/>
      <w:r>
        <w:rPr>
          <w:rFonts w:ascii="Book Antiqua" w:eastAsia="Calibri" w:hAnsi="Book Antiqua"/>
          <w:b/>
          <w:lang w:eastAsia="en-US"/>
        </w:rPr>
        <w:t xml:space="preserve"> </w:t>
      </w:r>
      <w:proofErr w:type="spellStart"/>
      <w:r>
        <w:rPr>
          <w:rFonts w:ascii="Book Antiqua" w:eastAsia="Calibri" w:hAnsi="Book Antiqua"/>
          <w:b/>
          <w:lang w:eastAsia="en-US"/>
        </w:rPr>
        <w:t>Cherobin</w:t>
      </w:r>
      <w:proofErr w:type="spellEnd"/>
      <w:proofErr w:type="gramStart"/>
      <w:r>
        <w:rPr>
          <w:rFonts w:ascii="Book Antiqua" w:eastAsia="Calibri" w:hAnsi="Book Antiqua"/>
          <w:b/>
          <w:lang w:eastAsia="en-US"/>
        </w:rPr>
        <w:t xml:space="preserve">  </w:t>
      </w:r>
      <w:proofErr w:type="gramEnd"/>
      <w:r>
        <w:rPr>
          <w:rFonts w:ascii="Book Antiqua" w:eastAsia="Calibri" w:hAnsi="Book Antiqua"/>
          <w:b/>
          <w:lang w:eastAsia="en-US"/>
        </w:rPr>
        <w:tab/>
      </w:r>
      <w:r>
        <w:rPr>
          <w:rFonts w:ascii="Book Antiqua" w:eastAsia="Calibri" w:hAnsi="Book Antiqua"/>
          <w:b/>
          <w:lang w:eastAsia="en-US"/>
        </w:rPr>
        <w:tab/>
      </w:r>
      <w:r>
        <w:rPr>
          <w:rFonts w:ascii="Book Antiqua" w:eastAsia="Calibri" w:hAnsi="Book Antiqua"/>
          <w:b/>
          <w:lang w:eastAsia="en-US"/>
        </w:rPr>
        <w:tab/>
        <w:t xml:space="preserve">Adilson </w:t>
      </w:r>
      <w:proofErr w:type="spellStart"/>
      <w:r>
        <w:rPr>
          <w:rFonts w:ascii="Book Antiqua" w:eastAsia="Calibri" w:hAnsi="Book Antiqua"/>
          <w:b/>
          <w:lang w:eastAsia="en-US"/>
        </w:rPr>
        <w:t>Barela</w:t>
      </w:r>
      <w:proofErr w:type="spellEnd"/>
    </w:p>
    <w:p w:rsidR="0010391C" w:rsidRPr="00EE57E0" w:rsidRDefault="0010391C" w:rsidP="0010391C">
      <w:pPr>
        <w:spacing w:after="200" w:line="276" w:lineRule="auto"/>
        <w:ind w:firstLine="1418"/>
        <w:jc w:val="both"/>
        <w:rPr>
          <w:rFonts w:ascii="Book Antiqua" w:eastAsia="Calibri" w:hAnsi="Book Antiqua"/>
          <w:b/>
          <w:lang w:eastAsia="en-US"/>
        </w:rPr>
      </w:pPr>
      <w:r w:rsidRPr="00EE57E0">
        <w:rPr>
          <w:rFonts w:ascii="Book Antiqua" w:eastAsia="Calibri" w:hAnsi="Book Antiqua"/>
          <w:b/>
          <w:lang w:eastAsia="en-US"/>
        </w:rPr>
        <w:t>Pregoeiro</w:t>
      </w:r>
      <w:r w:rsidRPr="00EE57E0">
        <w:rPr>
          <w:rFonts w:ascii="Book Antiqua" w:eastAsia="Calibri" w:hAnsi="Book Antiqua"/>
          <w:b/>
          <w:lang w:eastAsia="en-US"/>
        </w:rPr>
        <w:tab/>
      </w:r>
      <w:r w:rsidRPr="00EE57E0">
        <w:rPr>
          <w:rFonts w:ascii="Book Antiqua" w:eastAsia="Calibri" w:hAnsi="Book Antiqua"/>
          <w:b/>
          <w:lang w:eastAsia="en-US"/>
        </w:rPr>
        <w:tab/>
      </w:r>
      <w:r w:rsidRPr="00EE57E0">
        <w:rPr>
          <w:rFonts w:ascii="Book Antiqua" w:eastAsia="Calibri" w:hAnsi="Book Antiqua"/>
          <w:b/>
          <w:lang w:eastAsia="en-US"/>
        </w:rPr>
        <w:tab/>
      </w:r>
      <w:r w:rsidRPr="00EE57E0">
        <w:rPr>
          <w:rFonts w:ascii="Book Antiqua" w:eastAsia="Calibri" w:hAnsi="Book Antiqua"/>
          <w:b/>
          <w:lang w:eastAsia="en-US"/>
        </w:rPr>
        <w:tab/>
        <w:t>Prefeito</w:t>
      </w:r>
    </w:p>
    <w:p w:rsidR="0010391C" w:rsidRDefault="0010391C"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Default="006C616D" w:rsidP="0010391C">
      <w:pPr>
        <w:spacing w:after="200" w:line="276" w:lineRule="auto"/>
        <w:ind w:firstLine="709"/>
        <w:jc w:val="both"/>
        <w:rPr>
          <w:rFonts w:ascii="Book Antiqua" w:eastAsia="Calibri" w:hAnsi="Book Antiqua" w:cs="Calibri"/>
          <w:lang w:eastAsia="en-US"/>
        </w:rPr>
      </w:pPr>
    </w:p>
    <w:p w:rsidR="006C616D" w:rsidRPr="00EE57E0" w:rsidRDefault="006C616D" w:rsidP="0010391C">
      <w:pPr>
        <w:spacing w:after="200" w:line="276" w:lineRule="auto"/>
        <w:ind w:firstLine="709"/>
        <w:jc w:val="both"/>
        <w:rPr>
          <w:rFonts w:ascii="Book Antiqua" w:eastAsia="Calibri" w:hAnsi="Book Antiqua" w:cs="Calibri"/>
          <w:lang w:eastAsia="en-US"/>
        </w:rPr>
      </w:pPr>
    </w:p>
    <w:p w:rsidR="0010391C" w:rsidRPr="00EE57E0" w:rsidRDefault="0010391C" w:rsidP="0010391C">
      <w:pPr>
        <w:spacing w:after="200" w:line="276" w:lineRule="auto"/>
        <w:ind w:firstLine="709"/>
        <w:jc w:val="both"/>
        <w:rPr>
          <w:rFonts w:ascii="Book Antiqua" w:eastAsia="Calibri" w:hAnsi="Book Antiqua" w:cs="Calibri"/>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MODELO DE CREDENCIAMENTO</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635EB5" w:rsidP="0010391C">
      <w:pPr>
        <w:spacing w:after="200"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ind w:firstLine="708"/>
        <w:jc w:val="both"/>
        <w:rPr>
          <w:rFonts w:ascii="Book Antiqua" w:eastAsia="Calibri" w:hAnsi="Book Antiqua" w:cs="Calibri"/>
          <w:lang w:eastAsia="en-US"/>
        </w:rPr>
      </w:pPr>
      <w:r w:rsidRPr="00EE57E0">
        <w:rPr>
          <w:rFonts w:ascii="Book Antiqua" w:eastAsia="Calibri" w:hAnsi="Book Antiqua" w:cs="Calibri"/>
          <w:lang w:eastAsia="en-US"/>
        </w:rPr>
        <w:t>A</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empresa . . . . . . . , inscrito no CNPJ n</w:t>
      </w:r>
      <w:proofErr w:type="gramStart"/>
      <w:r w:rsidRPr="00EE57E0">
        <w:rPr>
          <w:rFonts w:ascii="Book Antiqua" w:eastAsia="Calibri" w:hAnsi="Book Antiqua" w:cs="Calibri"/>
          <w:lang w:eastAsia="en-US"/>
        </w:rPr>
        <w:t>.......</w:t>
      </w:r>
      <w:proofErr w:type="gramEnd"/>
      <w:r w:rsidRPr="00EE57E0">
        <w:rPr>
          <w:rFonts w:ascii="Book Antiqua" w:eastAsia="Calibri" w:hAnsi="Book Antiqua" w:cs="Calibri"/>
          <w:lang w:eastAsia="en-US"/>
        </w:rPr>
        <w:t xml:space="preserve"> , com sede </w:t>
      </w:r>
      <w:proofErr w:type="gramStart"/>
      <w:r w:rsidRPr="00EE57E0">
        <w:rPr>
          <w:rFonts w:ascii="Book Antiqua" w:eastAsia="Calibri" w:hAnsi="Book Antiqua" w:cs="Calibri"/>
          <w:lang w:eastAsia="en-US"/>
        </w:rPr>
        <w:t>à .</w:t>
      </w:r>
      <w:proofErr w:type="gramEnd"/>
      <w:r w:rsidRPr="00EE57E0">
        <w:rPr>
          <w:rFonts w:ascii="Book Antiqua" w:eastAsia="Calibri" w:hAnsi="Book Antiqua" w:cs="Calibri"/>
          <w:lang w:eastAsia="en-US"/>
        </w:rPr>
        <w:t xml:space="preserve"> . , neste ato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Local, data </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Assinatura, do representante </w:t>
      </w:r>
      <w:proofErr w:type="gramStart"/>
      <w:r w:rsidRPr="00EE57E0">
        <w:rPr>
          <w:rFonts w:ascii="Book Antiqua" w:eastAsia="Calibri" w:hAnsi="Book Antiqua" w:cs="Calibri"/>
          <w:lang w:eastAsia="en-US"/>
        </w:rPr>
        <w:t>legal</w:t>
      </w:r>
      <w:proofErr w:type="gramEnd"/>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F12C92" w:rsidRPr="00EE57E0" w:rsidRDefault="00F12C92"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ANEXO II</w:t>
      </w:r>
    </w:p>
    <w:p w:rsidR="0010391C" w:rsidRPr="00EE57E0" w:rsidRDefault="0010391C" w:rsidP="0010391C">
      <w:pPr>
        <w:spacing w:after="200" w:line="276" w:lineRule="auto"/>
        <w:jc w:val="center"/>
        <w:rPr>
          <w:rFonts w:ascii="Book Antiqua" w:eastAsia="Calibri" w:hAnsi="Book Antiqua" w:cs="Calibri"/>
          <w:b/>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MODELO DE DECLARAÇÃO DE QUE CUMPRE COM OS REQUISITOS DE HABILITAÇÃO</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635EB5" w:rsidP="0010391C">
      <w:pPr>
        <w:spacing w:after="200"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ind w:firstLine="708"/>
        <w:jc w:val="both"/>
        <w:rPr>
          <w:rFonts w:ascii="Book Antiqua" w:eastAsia="Calibri" w:hAnsi="Book Antiqua" w:cs="Calibri"/>
          <w:lang w:eastAsia="en-US"/>
        </w:rPr>
      </w:pPr>
      <w:r w:rsidRPr="00EE57E0">
        <w:rPr>
          <w:rFonts w:ascii="Book Antiqua" w:eastAsia="Calibri" w:hAnsi="Book Antiqua" w:cs="Calibri"/>
          <w:lang w:eastAsia="en-US"/>
        </w:rPr>
        <w:t>(NOME DA EMPRESA</w:t>
      </w:r>
      <w:proofErr w:type="gramStart"/>
      <w:r w:rsidRPr="00EE57E0">
        <w:rPr>
          <w:rFonts w:ascii="Book Antiqua" w:eastAsia="Calibri" w:hAnsi="Book Antiqua" w:cs="Calibri"/>
          <w:lang w:eastAsia="en-US"/>
        </w:rPr>
        <w:t>)</w:t>
      </w:r>
      <w:proofErr w:type="gramEnd"/>
      <w:r w:rsidRPr="00EE57E0">
        <w:rPr>
          <w:rFonts w:ascii="Book Antiqua" w:eastAsia="Calibri" w:hAnsi="Book Antiqua" w:cs="Calibri"/>
          <w:lang w:eastAsia="en-US"/>
        </w:rPr>
        <w:t>___________________, CNPJ nº. . . . . . .  .  .  .  , sediada (endereço completo</w:t>
      </w:r>
      <w:proofErr w:type="gramStart"/>
      <w:r w:rsidRPr="00EE57E0">
        <w:rPr>
          <w:rFonts w:ascii="Book Antiqua" w:eastAsia="Calibri" w:hAnsi="Book Antiqua" w:cs="Calibri"/>
          <w:lang w:eastAsia="en-US"/>
        </w:rPr>
        <w:t>)</w:t>
      </w:r>
      <w:proofErr w:type="gramEnd"/>
      <w:r w:rsidRPr="00EE57E0">
        <w:rPr>
          <w:rFonts w:ascii="Book Antiqua" w:eastAsia="Calibri" w:hAnsi="Book Antiqua" w:cs="Calibri"/>
          <w:lang w:eastAsia="en-US"/>
        </w:rPr>
        <w:t>_______________________,  DECLARA,  sob  as penas da lei, que cumpre plenamente os requisitos  de  habilitação  no presente  Pregão   Presencial   e,   ainda,   que   está   ciente   da obrigatoriedade de declarar ocorrências posteriores.</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Local e data, _____________</w:t>
      </w:r>
      <w:r w:rsidR="00635EB5">
        <w:rPr>
          <w:rFonts w:ascii="Book Antiqua" w:eastAsia="Calibri" w:hAnsi="Book Antiqua" w:cs="Calibri"/>
          <w:lang w:eastAsia="en-US"/>
        </w:rPr>
        <w:t>__</w:t>
      </w:r>
      <w:proofErr w:type="gramStart"/>
      <w:r w:rsidR="00635EB5">
        <w:rPr>
          <w:rFonts w:ascii="Book Antiqua" w:eastAsia="Calibri" w:hAnsi="Book Antiqua" w:cs="Calibri"/>
          <w:lang w:eastAsia="en-US"/>
        </w:rPr>
        <w:t xml:space="preserve"> ,</w:t>
      </w:r>
      <w:proofErr w:type="gramEnd"/>
      <w:r w:rsidR="00635EB5">
        <w:rPr>
          <w:rFonts w:ascii="Book Antiqua" w:eastAsia="Calibri" w:hAnsi="Book Antiqua" w:cs="Calibri"/>
          <w:lang w:eastAsia="en-US"/>
        </w:rPr>
        <w:t xml:space="preserve"> ___ de ___________ </w:t>
      </w:r>
      <w:proofErr w:type="spellStart"/>
      <w:r w:rsidR="00635EB5">
        <w:rPr>
          <w:rFonts w:ascii="Book Antiqua" w:eastAsia="Calibri" w:hAnsi="Book Antiqua" w:cs="Calibri"/>
          <w:lang w:eastAsia="en-US"/>
        </w:rPr>
        <w:t>de</w:t>
      </w:r>
      <w:proofErr w:type="spellEnd"/>
      <w:r w:rsidR="00635EB5">
        <w:rPr>
          <w:rFonts w:ascii="Book Antiqua" w:eastAsia="Calibri" w:hAnsi="Book Antiqua" w:cs="Calibri"/>
          <w:lang w:eastAsia="en-US"/>
        </w:rPr>
        <w:t xml:space="preserve">  2017</w:t>
      </w:r>
      <w:r w:rsidRPr="00EE57E0">
        <w:rPr>
          <w:rFonts w:ascii="Book Antiqua" w:eastAsia="Calibri" w:hAnsi="Book Antiqua" w:cs="Calibri"/>
          <w:lang w:eastAsia="en-US"/>
        </w:rPr>
        <w:t>.</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___________________________________________</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(nome e identidade do representante legal)</w:t>
      </w:r>
    </w:p>
    <w:p w:rsidR="0010391C" w:rsidRPr="00EE57E0" w:rsidRDefault="0010391C" w:rsidP="0010391C">
      <w:pPr>
        <w:spacing w:after="200" w:line="276" w:lineRule="auto"/>
        <w:jc w:val="both"/>
        <w:rPr>
          <w:rFonts w:ascii="Book Antiqua" w:eastAsia="Calibri" w:hAnsi="Book Antiqua" w:cs="Calibri"/>
          <w:lang w:eastAsia="en-US"/>
        </w:rPr>
      </w:pPr>
    </w:p>
    <w:p w:rsidR="00F12C92" w:rsidRDefault="0010391C" w:rsidP="006C616D">
      <w:pPr>
        <w:spacing w:after="200" w:line="276" w:lineRule="auto"/>
        <w:jc w:val="both"/>
        <w:rPr>
          <w:rFonts w:ascii="Book Antiqua" w:eastAsia="Calibri" w:hAnsi="Book Antiqua" w:cs="Calibri"/>
          <w:b/>
          <w:lang w:eastAsia="en-US"/>
        </w:rPr>
      </w:pPr>
      <w:r w:rsidRPr="00EE57E0">
        <w:rPr>
          <w:rFonts w:ascii="Book Antiqua" w:eastAsia="Calibri" w:hAnsi="Book Antiqua" w:cs="Calibri"/>
          <w:lang w:eastAsia="en-US"/>
        </w:rPr>
        <w:t xml:space="preserve"> </w:t>
      </w:r>
    </w:p>
    <w:p w:rsidR="00F12C92" w:rsidRDefault="00F12C92" w:rsidP="0010391C">
      <w:pPr>
        <w:spacing w:after="200" w:line="276" w:lineRule="auto"/>
        <w:jc w:val="center"/>
        <w:rPr>
          <w:rFonts w:ascii="Book Antiqua" w:eastAsia="Calibri" w:hAnsi="Book Antiqua" w:cs="Calibri"/>
          <w:b/>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ANEXO III</w:t>
      </w:r>
    </w:p>
    <w:p w:rsidR="0010391C" w:rsidRPr="00EE57E0" w:rsidRDefault="0010391C" w:rsidP="0010391C">
      <w:pPr>
        <w:spacing w:after="200" w:line="276" w:lineRule="auto"/>
        <w:jc w:val="center"/>
        <w:rPr>
          <w:rFonts w:ascii="Book Antiqua" w:eastAsia="Calibri" w:hAnsi="Book Antiqua" w:cs="Calibri"/>
          <w:b/>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DECLARAÇÃO DE INEXISTÊNCIA DE FATOS SUPERVENIENTES IMPEDITIVOS DA QUALIFICAÇÃO</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F12C92" w:rsidP="0010391C">
      <w:pPr>
        <w:spacing w:after="200"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ind w:firstLine="708"/>
        <w:jc w:val="both"/>
        <w:rPr>
          <w:rFonts w:ascii="Book Antiqua" w:eastAsia="Calibri" w:hAnsi="Book Antiqua" w:cs="Calibri"/>
          <w:lang w:eastAsia="en-US"/>
        </w:rPr>
      </w:pPr>
      <w:r w:rsidRPr="00EE57E0">
        <w:rPr>
          <w:rFonts w:ascii="Book Antiqua" w:eastAsia="Calibri" w:hAnsi="Book Antiqua" w:cs="Calibri"/>
          <w:lang w:eastAsia="en-US"/>
        </w:rPr>
        <w:t xml:space="preserve">O signatário da presente, em nome da </w:t>
      </w:r>
      <w:proofErr w:type="gramStart"/>
      <w:r w:rsidRPr="00EE57E0">
        <w:rPr>
          <w:rFonts w:ascii="Book Antiqua" w:eastAsia="Calibri" w:hAnsi="Book Antiqua" w:cs="Calibri"/>
          <w:lang w:eastAsia="en-US"/>
        </w:rPr>
        <w:t>proponente .</w:t>
      </w:r>
      <w:proofErr w:type="gramEnd"/>
      <w:r w:rsidRPr="00EE57E0">
        <w:rPr>
          <w:rFonts w:ascii="Book Antiqua" w:eastAsia="Calibri" w:hAnsi="Book Antiqua" w:cs="Calibri"/>
          <w:lang w:eastAsia="en-US"/>
        </w:rPr>
        <w:t xml:space="preserve"> . . .  .  .  .  .  , declara para todos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os  fins  de  direito,  a  inexistência  de  fatos supervenientes  impeditivos  da  qualificação  ou  que  comprometam  a idoneidade da proponente nos termos  do  artigo  32,  parágrafo  2º  e artigo 97 da Lei n. 8.666, de 21 de junho de 1993, e suas alterações.</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Local</w:t>
      </w:r>
      <w:proofErr w:type="gramStart"/>
      <w:r w:rsidRPr="00EE57E0">
        <w:rPr>
          <w:rFonts w:ascii="Book Antiqua" w:eastAsia="Calibri" w:hAnsi="Book Antiqua" w:cs="Calibri"/>
          <w:lang w:eastAsia="en-US"/>
        </w:rPr>
        <w:t>, .</w:t>
      </w:r>
      <w:proofErr w:type="gramEnd"/>
      <w:r w:rsidRPr="00EE57E0">
        <w:rPr>
          <w:rFonts w:ascii="Book Antiqua" w:eastAsia="Calibri" w:hAnsi="Book Antiqua" w:cs="Calibri"/>
          <w:lang w:eastAsia="en-US"/>
        </w:rPr>
        <w:t xml:space="preserve"> . . . </w:t>
      </w:r>
      <w:r w:rsidR="00F12C92">
        <w:rPr>
          <w:rFonts w:ascii="Book Antiqua" w:eastAsia="Calibri" w:hAnsi="Book Antiqua" w:cs="Calibri"/>
          <w:lang w:eastAsia="en-US"/>
        </w:rPr>
        <w:t xml:space="preserve">. . . </w:t>
      </w:r>
      <w:proofErr w:type="gramStart"/>
      <w:r w:rsidR="00F12C92">
        <w:rPr>
          <w:rFonts w:ascii="Book Antiqua" w:eastAsia="Calibri" w:hAnsi="Book Antiqua" w:cs="Calibri"/>
          <w:lang w:eastAsia="en-US"/>
        </w:rPr>
        <w:t>de</w:t>
      </w:r>
      <w:proofErr w:type="gramEnd"/>
      <w:r w:rsidR="00F12C92">
        <w:rPr>
          <w:rFonts w:ascii="Book Antiqua" w:eastAsia="Calibri" w:hAnsi="Book Antiqua" w:cs="Calibri"/>
          <w:lang w:eastAsia="en-US"/>
        </w:rPr>
        <w:t xml:space="preserve"> . . . . . . . . </w:t>
      </w:r>
      <w:proofErr w:type="gramStart"/>
      <w:r w:rsidR="00F12C92">
        <w:rPr>
          <w:rFonts w:ascii="Book Antiqua" w:eastAsia="Calibri" w:hAnsi="Book Antiqua" w:cs="Calibri"/>
          <w:lang w:eastAsia="en-US"/>
        </w:rPr>
        <w:t>de</w:t>
      </w:r>
      <w:proofErr w:type="gramEnd"/>
      <w:r w:rsidR="00F12C92">
        <w:rPr>
          <w:rFonts w:ascii="Book Antiqua" w:eastAsia="Calibri" w:hAnsi="Book Antiqua" w:cs="Calibri"/>
          <w:lang w:eastAsia="en-US"/>
        </w:rPr>
        <w:t xml:space="preserve"> 2017</w:t>
      </w:r>
      <w:r w:rsidRPr="00EE57E0">
        <w:rPr>
          <w:rFonts w:ascii="Book Antiqua" w:eastAsia="Calibri" w:hAnsi="Book Antiqua" w:cs="Calibri"/>
          <w:lang w:eastAsia="en-US"/>
        </w:rPr>
        <w:t>.</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(carimbo, nome e assinatura do responsável legal</w:t>
      </w:r>
      <w:proofErr w:type="gramStart"/>
      <w:r w:rsidRPr="00EE57E0">
        <w:rPr>
          <w:rFonts w:ascii="Book Antiqua" w:eastAsia="Calibri" w:hAnsi="Book Antiqua" w:cs="Calibri"/>
          <w:lang w:eastAsia="en-US"/>
        </w:rPr>
        <w:t>)</w:t>
      </w:r>
      <w:proofErr w:type="gramEnd"/>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(carteira de identidade número e órgão emissor)</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ANEXO IV</w:t>
      </w: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DECLARAÇÃO QUE NÃO POSSUI EMPREGADOS MENORES:</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F12C92" w:rsidP="0010391C">
      <w:pPr>
        <w:spacing w:after="200"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ind w:firstLine="708"/>
        <w:jc w:val="both"/>
        <w:rPr>
          <w:rFonts w:ascii="Book Antiqua" w:eastAsia="Calibri" w:hAnsi="Book Antiqua" w:cs="Calibri"/>
          <w:lang w:eastAsia="en-US"/>
        </w:rPr>
      </w:pPr>
      <w:r w:rsidRPr="00EE57E0">
        <w:rPr>
          <w:rFonts w:ascii="Book Antiqua" w:eastAsia="Calibri" w:hAnsi="Book Antiqua" w:cs="Calibri"/>
          <w:lang w:eastAsia="en-US"/>
        </w:rPr>
        <w:t>Declaramos para os fins de direito,</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Por ser expressão da verdade, firmamos o presente.</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F12C92" w:rsidP="0010391C">
      <w:pPr>
        <w:spacing w:after="200" w:line="276" w:lineRule="auto"/>
        <w:jc w:val="both"/>
        <w:rPr>
          <w:rFonts w:ascii="Book Antiqua" w:eastAsia="Calibri" w:hAnsi="Book Antiqua" w:cs="Calibri"/>
          <w:lang w:eastAsia="en-US"/>
        </w:rPr>
      </w:pPr>
      <w:r>
        <w:rPr>
          <w:rFonts w:ascii="Book Antiqua" w:eastAsia="Calibri" w:hAnsi="Book Antiqua" w:cs="Calibri"/>
          <w:lang w:eastAsia="en-US"/>
        </w:rPr>
        <w:t xml:space="preserve">Local, SC, ___ de _____ </w:t>
      </w:r>
      <w:proofErr w:type="spellStart"/>
      <w:r>
        <w:rPr>
          <w:rFonts w:ascii="Book Antiqua" w:eastAsia="Calibri" w:hAnsi="Book Antiqua" w:cs="Calibri"/>
          <w:lang w:eastAsia="en-US"/>
        </w:rPr>
        <w:t>de</w:t>
      </w:r>
      <w:proofErr w:type="spellEnd"/>
      <w:proofErr w:type="gramStart"/>
      <w:r>
        <w:rPr>
          <w:rFonts w:ascii="Book Antiqua" w:eastAsia="Calibri" w:hAnsi="Book Antiqua" w:cs="Calibri"/>
          <w:lang w:eastAsia="en-US"/>
        </w:rPr>
        <w:t xml:space="preserve">  </w:t>
      </w:r>
      <w:proofErr w:type="gramEnd"/>
      <w:r>
        <w:rPr>
          <w:rFonts w:ascii="Book Antiqua" w:eastAsia="Calibri" w:hAnsi="Book Antiqua" w:cs="Calibri"/>
          <w:lang w:eastAsia="en-US"/>
        </w:rPr>
        <w:t>2017</w:t>
      </w:r>
      <w:r w:rsidR="0010391C" w:rsidRPr="00EE57E0">
        <w:rPr>
          <w:rFonts w:ascii="Book Antiqua" w:eastAsia="Calibri" w:hAnsi="Book Antiqua" w:cs="Calibri"/>
          <w:lang w:eastAsia="en-US"/>
        </w:rPr>
        <w:t>.</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Representante Legal.</w:t>
      </w:r>
    </w:p>
    <w:p w:rsidR="0010391C" w:rsidRPr="00EE57E0" w:rsidRDefault="0010391C" w:rsidP="0010391C">
      <w:pPr>
        <w:spacing w:after="200" w:line="276" w:lineRule="auto"/>
        <w:jc w:val="center"/>
        <w:rPr>
          <w:rFonts w:ascii="Book Antiqua" w:eastAsia="Calibri" w:hAnsi="Book Antiqua" w:cs="Calibri"/>
          <w:b/>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ANEXO</w:t>
      </w:r>
      <w:proofErr w:type="gramStart"/>
      <w:r w:rsidRPr="00EE57E0">
        <w:rPr>
          <w:rFonts w:ascii="Book Antiqua" w:eastAsia="Calibri" w:hAnsi="Book Antiqua" w:cs="Calibri"/>
          <w:b/>
          <w:lang w:eastAsia="en-US"/>
        </w:rPr>
        <w:t xml:space="preserve">  </w:t>
      </w:r>
      <w:proofErr w:type="gramEnd"/>
      <w:r w:rsidRPr="00EE57E0">
        <w:rPr>
          <w:rFonts w:ascii="Book Antiqua" w:eastAsia="Calibri" w:hAnsi="Book Antiqua" w:cs="Calibri"/>
          <w:b/>
          <w:lang w:eastAsia="en-US"/>
        </w:rPr>
        <w:t>V</w:t>
      </w:r>
    </w:p>
    <w:p w:rsidR="0010391C" w:rsidRPr="00EE57E0" w:rsidRDefault="0010391C" w:rsidP="0010391C">
      <w:pPr>
        <w:spacing w:after="200" w:line="276" w:lineRule="auto"/>
        <w:jc w:val="both"/>
        <w:rPr>
          <w:rFonts w:ascii="Book Antiqua" w:eastAsia="Calibri" w:hAnsi="Book Antiqua" w:cs="Calibri"/>
          <w:b/>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DECLARAÇÃO DE FATOS IMPEDITIVOS DE CONTRATAR COM A ADMINISTRAÇÃO PUBLICA</w:t>
      </w:r>
    </w:p>
    <w:p w:rsidR="0010391C" w:rsidRPr="00EE57E0" w:rsidRDefault="0010391C" w:rsidP="0010391C">
      <w:pPr>
        <w:spacing w:after="200" w:line="276" w:lineRule="auto"/>
        <w:jc w:val="both"/>
        <w:rPr>
          <w:rFonts w:ascii="Book Antiqua" w:eastAsia="Calibri" w:hAnsi="Book Antiqua" w:cs="Calibri"/>
          <w:b/>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F12C92" w:rsidP="0010391C">
      <w:pPr>
        <w:spacing w:after="200"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ind w:firstLine="708"/>
        <w:jc w:val="both"/>
        <w:rPr>
          <w:rFonts w:ascii="Book Antiqua" w:eastAsia="Calibri" w:hAnsi="Book Antiqua" w:cs="Calibri"/>
          <w:lang w:eastAsia="en-US"/>
        </w:rPr>
      </w:pPr>
      <w:r w:rsidRPr="00EE57E0">
        <w:rPr>
          <w:rFonts w:ascii="Book Antiqua" w:eastAsia="Calibri" w:hAnsi="Book Antiqua" w:cs="Calibri"/>
          <w:lang w:eastAsia="en-US"/>
        </w:rPr>
        <w:t xml:space="preserve">O signatário da presente, em nome da </w:t>
      </w:r>
      <w:proofErr w:type="gramStart"/>
      <w:r w:rsidRPr="00EE57E0">
        <w:rPr>
          <w:rFonts w:ascii="Book Antiqua" w:eastAsia="Calibri" w:hAnsi="Book Antiqua" w:cs="Calibri"/>
          <w:lang w:eastAsia="en-US"/>
        </w:rPr>
        <w:t>proponente .</w:t>
      </w:r>
      <w:proofErr w:type="gramEnd"/>
      <w:r w:rsidRPr="00EE57E0">
        <w:rPr>
          <w:rFonts w:ascii="Book Antiqua" w:eastAsia="Calibri" w:hAnsi="Book Antiqua" w:cs="Calibri"/>
          <w:lang w:eastAsia="en-US"/>
        </w:rPr>
        <w:t xml:space="preserve"> . . .  .  .  .  .  , declara para todos</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os  fins  de  direito,  a  inexistência  de  fatos impeditivos de contratar com a Administração Pública, de acordo com o disposto no art. 97 da Lei Federal 8.666/93 </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Local</w:t>
      </w:r>
      <w:proofErr w:type="gramStart"/>
      <w:r w:rsidRPr="00EE57E0">
        <w:rPr>
          <w:rFonts w:ascii="Book Antiqua" w:eastAsia="Calibri" w:hAnsi="Book Antiqua" w:cs="Calibri"/>
          <w:lang w:eastAsia="en-US"/>
        </w:rPr>
        <w:t>, .</w:t>
      </w:r>
      <w:proofErr w:type="gramEnd"/>
      <w:r w:rsidRPr="00EE57E0">
        <w:rPr>
          <w:rFonts w:ascii="Book Antiqua" w:eastAsia="Calibri" w:hAnsi="Book Antiqua" w:cs="Calibri"/>
          <w:lang w:eastAsia="en-US"/>
        </w:rPr>
        <w:t xml:space="preserve"> . . . . . . </w:t>
      </w:r>
      <w:proofErr w:type="gramStart"/>
      <w:r w:rsidRPr="00EE57E0">
        <w:rPr>
          <w:rFonts w:ascii="Book Antiqua" w:eastAsia="Calibri" w:hAnsi="Book Antiqua" w:cs="Calibri"/>
          <w:lang w:eastAsia="en-US"/>
        </w:rPr>
        <w:t>de</w:t>
      </w:r>
      <w:proofErr w:type="gramEnd"/>
      <w:r w:rsidRPr="00EE57E0">
        <w:rPr>
          <w:rFonts w:ascii="Book Antiqua" w:eastAsia="Calibri" w:hAnsi="Book Antiqua" w:cs="Calibri"/>
          <w:lang w:eastAsia="en-US"/>
        </w:rPr>
        <w:t xml:space="preserve"> . . . . . . </w:t>
      </w:r>
      <w:r w:rsidR="00F12C92">
        <w:rPr>
          <w:rFonts w:ascii="Book Antiqua" w:eastAsia="Calibri" w:hAnsi="Book Antiqua" w:cs="Calibri"/>
          <w:lang w:eastAsia="en-US"/>
        </w:rPr>
        <w:t xml:space="preserve">. . </w:t>
      </w:r>
      <w:proofErr w:type="gramStart"/>
      <w:r w:rsidR="00F12C92">
        <w:rPr>
          <w:rFonts w:ascii="Book Antiqua" w:eastAsia="Calibri" w:hAnsi="Book Antiqua" w:cs="Calibri"/>
          <w:lang w:eastAsia="en-US"/>
        </w:rPr>
        <w:t>de</w:t>
      </w:r>
      <w:proofErr w:type="gramEnd"/>
      <w:r w:rsidR="00F12C92">
        <w:rPr>
          <w:rFonts w:ascii="Book Antiqua" w:eastAsia="Calibri" w:hAnsi="Book Antiqua" w:cs="Calibri"/>
          <w:lang w:eastAsia="en-US"/>
        </w:rPr>
        <w:t xml:space="preserve"> 2017</w:t>
      </w:r>
      <w:r w:rsidRPr="00EE57E0">
        <w:rPr>
          <w:rFonts w:ascii="Book Antiqua" w:eastAsia="Calibri" w:hAnsi="Book Antiqua" w:cs="Calibri"/>
          <w:lang w:eastAsia="en-US"/>
        </w:rPr>
        <w:t>.</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(carimbo, nome e assinatura do responsável legal</w:t>
      </w:r>
      <w:proofErr w:type="gramStart"/>
      <w:r w:rsidRPr="00EE57E0">
        <w:rPr>
          <w:rFonts w:ascii="Book Antiqua" w:eastAsia="Calibri" w:hAnsi="Book Antiqua" w:cs="Calibri"/>
          <w:lang w:eastAsia="en-US"/>
        </w:rPr>
        <w:t>)</w:t>
      </w:r>
      <w:proofErr w:type="gramEnd"/>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(carteira de identidade número e órgão emissor)</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ANEXO</w:t>
      </w:r>
      <w:proofErr w:type="gramStart"/>
      <w:r w:rsidRPr="00EE57E0">
        <w:rPr>
          <w:rFonts w:ascii="Book Antiqua" w:eastAsia="Calibri" w:hAnsi="Book Antiqua" w:cs="Calibri"/>
          <w:b/>
          <w:lang w:eastAsia="en-US"/>
        </w:rPr>
        <w:t xml:space="preserve">  </w:t>
      </w:r>
      <w:proofErr w:type="gramEnd"/>
      <w:r w:rsidRPr="00EE57E0">
        <w:rPr>
          <w:rFonts w:ascii="Book Antiqua" w:eastAsia="Calibri" w:hAnsi="Book Antiqua" w:cs="Calibri"/>
          <w:b/>
          <w:lang w:eastAsia="en-US"/>
        </w:rPr>
        <w:t>VI</w:t>
      </w:r>
    </w:p>
    <w:p w:rsidR="0010391C" w:rsidRPr="00EE57E0" w:rsidRDefault="0010391C" w:rsidP="0010391C">
      <w:pPr>
        <w:spacing w:after="200" w:line="276" w:lineRule="auto"/>
        <w:jc w:val="center"/>
        <w:rPr>
          <w:rFonts w:ascii="Book Antiqua" w:eastAsia="Calibri" w:hAnsi="Book Antiqua" w:cs="Calibri"/>
          <w:lang w:eastAsia="en-US"/>
        </w:rPr>
      </w:pPr>
    </w:p>
    <w:p w:rsidR="0010391C" w:rsidRPr="00EE57E0" w:rsidRDefault="0010391C" w:rsidP="0010391C">
      <w:pPr>
        <w:spacing w:after="200" w:line="276" w:lineRule="auto"/>
        <w:jc w:val="center"/>
        <w:rPr>
          <w:rFonts w:ascii="Book Antiqua" w:eastAsia="Calibri" w:hAnsi="Book Antiqua" w:cs="Calibri"/>
          <w:b/>
          <w:lang w:eastAsia="en-US"/>
        </w:rPr>
      </w:pPr>
      <w:r w:rsidRPr="00EE57E0">
        <w:rPr>
          <w:rFonts w:ascii="Book Antiqua" w:eastAsia="Calibri" w:hAnsi="Book Antiqua" w:cs="Calibri"/>
          <w:b/>
          <w:lang w:eastAsia="en-US"/>
        </w:rPr>
        <w:t>DECLARAÇÃO ME E EPP</w:t>
      </w:r>
    </w:p>
    <w:p w:rsidR="0010391C" w:rsidRPr="00EE57E0" w:rsidRDefault="0010391C" w:rsidP="0010391C">
      <w:pPr>
        <w:spacing w:after="200" w:line="276" w:lineRule="auto"/>
        <w:jc w:val="center"/>
        <w:rPr>
          <w:rFonts w:ascii="Book Antiqua" w:eastAsia="Calibri" w:hAnsi="Book Antiqua" w:cs="Calibri"/>
          <w:b/>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Prefeitura Municipal de Marema</w:t>
      </w:r>
    </w:p>
    <w:p w:rsidR="0010391C" w:rsidRPr="00EE57E0" w:rsidRDefault="00F12C92" w:rsidP="0010391C">
      <w:pPr>
        <w:spacing w:after="200" w:line="276" w:lineRule="auto"/>
        <w:jc w:val="both"/>
        <w:rPr>
          <w:rFonts w:ascii="Book Antiqua" w:eastAsia="Calibri" w:hAnsi="Book Antiqua" w:cs="Calibri"/>
          <w:lang w:eastAsia="en-US"/>
        </w:rPr>
      </w:pPr>
      <w:r>
        <w:rPr>
          <w:rFonts w:ascii="Book Antiqua" w:eastAsia="Calibri" w:hAnsi="Book Antiqua" w:cs="Calibri"/>
          <w:lang w:eastAsia="en-US"/>
        </w:rPr>
        <w:t>Pregão Presencial n. 025/2017</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ind w:firstLine="1418"/>
        <w:jc w:val="both"/>
        <w:rPr>
          <w:rFonts w:ascii="Book Antiqua" w:eastAsia="Calibri" w:hAnsi="Book Antiqua" w:cs="Calibri"/>
          <w:lang w:eastAsia="en-US"/>
        </w:rPr>
      </w:pPr>
      <w:r w:rsidRPr="00EE57E0">
        <w:rPr>
          <w:rFonts w:ascii="Book Antiqua" w:eastAsia="Calibri" w:hAnsi="Book Antiqua" w:cs="Calibri"/>
          <w:lang w:eastAsia="en-US"/>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 xml:space="preserve">nenhuma das situações do § 4º do art. 3º da LC 123/2006. Lei Complementar Federal n. 123, de 14.06.2006. </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Local</w:t>
      </w:r>
      <w:proofErr w:type="gramStart"/>
      <w:r w:rsidRPr="00EE57E0">
        <w:rPr>
          <w:rFonts w:ascii="Book Antiqua" w:eastAsia="Calibri" w:hAnsi="Book Antiqua" w:cs="Calibri"/>
          <w:lang w:eastAsia="en-US"/>
        </w:rPr>
        <w:t>, .</w:t>
      </w:r>
      <w:proofErr w:type="gramEnd"/>
      <w:r w:rsidRPr="00EE57E0">
        <w:rPr>
          <w:rFonts w:ascii="Book Antiqua" w:eastAsia="Calibri" w:hAnsi="Book Antiqua" w:cs="Calibri"/>
          <w:lang w:eastAsia="en-US"/>
        </w:rPr>
        <w:t xml:space="preserve"> . . . </w:t>
      </w:r>
      <w:r w:rsidR="00F12C92">
        <w:rPr>
          <w:rFonts w:ascii="Book Antiqua" w:eastAsia="Calibri" w:hAnsi="Book Antiqua" w:cs="Calibri"/>
          <w:lang w:eastAsia="en-US"/>
        </w:rPr>
        <w:t xml:space="preserve">. . . </w:t>
      </w:r>
      <w:proofErr w:type="gramStart"/>
      <w:r w:rsidR="00F12C92">
        <w:rPr>
          <w:rFonts w:ascii="Book Antiqua" w:eastAsia="Calibri" w:hAnsi="Book Antiqua" w:cs="Calibri"/>
          <w:lang w:eastAsia="en-US"/>
        </w:rPr>
        <w:t>de</w:t>
      </w:r>
      <w:proofErr w:type="gramEnd"/>
      <w:r w:rsidR="00F12C92">
        <w:rPr>
          <w:rFonts w:ascii="Book Antiqua" w:eastAsia="Calibri" w:hAnsi="Book Antiqua" w:cs="Calibri"/>
          <w:lang w:eastAsia="en-US"/>
        </w:rPr>
        <w:t xml:space="preserve"> . . . . . . . . </w:t>
      </w:r>
      <w:proofErr w:type="gramStart"/>
      <w:r w:rsidR="00F12C92">
        <w:rPr>
          <w:rFonts w:ascii="Book Antiqua" w:eastAsia="Calibri" w:hAnsi="Book Antiqua" w:cs="Calibri"/>
          <w:lang w:eastAsia="en-US"/>
        </w:rPr>
        <w:t>de</w:t>
      </w:r>
      <w:proofErr w:type="gramEnd"/>
      <w:r w:rsidR="00F12C92">
        <w:rPr>
          <w:rFonts w:ascii="Book Antiqua" w:eastAsia="Calibri" w:hAnsi="Book Antiqua" w:cs="Calibri"/>
          <w:lang w:eastAsia="en-US"/>
        </w:rPr>
        <w:t xml:space="preserve"> 2017</w:t>
      </w:r>
      <w:r w:rsidRPr="00EE57E0">
        <w:rPr>
          <w:rFonts w:ascii="Book Antiqua" w:eastAsia="Calibri" w:hAnsi="Book Antiqua" w:cs="Calibri"/>
          <w:lang w:eastAsia="en-US"/>
        </w:rPr>
        <w:t>.</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(carimbo, nome e assinatura do responsável legal</w:t>
      </w:r>
      <w:proofErr w:type="gramStart"/>
      <w:r w:rsidRPr="00EE57E0">
        <w:rPr>
          <w:rFonts w:ascii="Book Antiqua" w:eastAsia="Calibri" w:hAnsi="Book Antiqua" w:cs="Calibri"/>
          <w:lang w:eastAsia="en-US"/>
        </w:rPr>
        <w:t>)</w:t>
      </w:r>
      <w:proofErr w:type="gramEnd"/>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(carteira de identidade número e órgão emissor)</w:t>
      </w:r>
    </w:p>
    <w:p w:rsidR="0010391C" w:rsidRPr="00EE57E0" w:rsidRDefault="0010391C" w:rsidP="0010391C">
      <w:pPr>
        <w:spacing w:after="200" w:line="276" w:lineRule="auto"/>
        <w:jc w:val="both"/>
        <w:rPr>
          <w:rFonts w:ascii="Book Antiqua" w:eastAsia="Calibri" w:hAnsi="Book Antiqua" w:cs="Calibri"/>
          <w:lang w:eastAsia="en-US"/>
        </w:rPr>
      </w:pPr>
    </w:p>
    <w:p w:rsidR="0010391C" w:rsidRPr="00EE57E0" w:rsidRDefault="0010391C" w:rsidP="0010391C">
      <w:pPr>
        <w:jc w:val="center"/>
        <w:rPr>
          <w:rFonts w:ascii="Book Antiqua" w:eastAsia="Calibri" w:hAnsi="Book Antiqua" w:cs="Calibri"/>
          <w:b/>
          <w:lang w:eastAsia="en-US"/>
        </w:rPr>
      </w:pPr>
      <w:r w:rsidRPr="00EE57E0">
        <w:rPr>
          <w:rFonts w:ascii="Book Antiqua" w:eastAsia="Calibri" w:hAnsi="Book Antiqua" w:cs="Calibri"/>
          <w:b/>
          <w:lang w:eastAsia="en-US"/>
        </w:rPr>
        <w:lastRenderedPageBreak/>
        <w:t>ANEXO</w:t>
      </w:r>
      <w:proofErr w:type="gramStart"/>
      <w:r w:rsidRPr="00EE57E0">
        <w:rPr>
          <w:rFonts w:ascii="Book Antiqua" w:eastAsia="Calibri" w:hAnsi="Book Antiqua" w:cs="Calibri"/>
          <w:b/>
          <w:lang w:eastAsia="en-US"/>
        </w:rPr>
        <w:t xml:space="preserve">  </w:t>
      </w:r>
      <w:proofErr w:type="gramEnd"/>
      <w:r w:rsidRPr="00EE57E0">
        <w:rPr>
          <w:rFonts w:ascii="Book Antiqua" w:eastAsia="Calibri" w:hAnsi="Book Antiqua" w:cs="Calibri"/>
          <w:b/>
          <w:lang w:eastAsia="en-US"/>
        </w:rPr>
        <w:t>VII</w:t>
      </w:r>
    </w:p>
    <w:p w:rsidR="0010391C" w:rsidRPr="00EE57E0" w:rsidRDefault="0010391C" w:rsidP="0010391C">
      <w:pPr>
        <w:jc w:val="center"/>
        <w:rPr>
          <w:rFonts w:ascii="Book Antiqua" w:eastAsia="Calibri" w:hAnsi="Book Antiqua" w:cs="Calibri"/>
          <w:b/>
          <w:lang w:eastAsia="en-US"/>
        </w:rPr>
      </w:pPr>
    </w:p>
    <w:p w:rsidR="0010391C" w:rsidRPr="00EE57E0" w:rsidRDefault="0010391C" w:rsidP="0010391C">
      <w:pPr>
        <w:jc w:val="center"/>
        <w:rPr>
          <w:rFonts w:ascii="Book Antiqua" w:eastAsia="Calibri" w:hAnsi="Book Antiqua" w:cs="Calibri"/>
          <w:b/>
          <w:lang w:eastAsia="en-US"/>
        </w:rPr>
      </w:pPr>
      <w:r w:rsidRPr="00EE57E0">
        <w:rPr>
          <w:rFonts w:ascii="Book Antiqua" w:eastAsia="Calibri" w:hAnsi="Book Antiqua" w:cs="Calibri"/>
          <w:b/>
          <w:lang w:eastAsia="en-US"/>
        </w:rPr>
        <w:t>MINUTA CONTRATO ADMINISTRATIVO</w:t>
      </w:r>
    </w:p>
    <w:p w:rsidR="0010391C" w:rsidRPr="00EE57E0" w:rsidRDefault="0010391C" w:rsidP="0010391C">
      <w:pPr>
        <w:jc w:val="center"/>
        <w:rPr>
          <w:rFonts w:ascii="Book Antiqua" w:eastAsia="Calibri" w:hAnsi="Book Antiqua" w:cs="Calibri"/>
          <w:b/>
          <w:lang w:eastAsia="en-US"/>
        </w:rPr>
      </w:pPr>
    </w:p>
    <w:p w:rsidR="0010391C" w:rsidRPr="00EE57E0" w:rsidRDefault="0010391C" w:rsidP="0010391C">
      <w:pPr>
        <w:jc w:val="both"/>
        <w:rPr>
          <w:rFonts w:ascii="Book Antiqua" w:eastAsia="Calibri" w:hAnsi="Book Antiqua" w:cs="Calibri"/>
          <w:b/>
          <w:lang w:eastAsia="en-US"/>
        </w:rPr>
      </w:pPr>
      <w:r w:rsidRPr="00EE57E0">
        <w:rPr>
          <w:rFonts w:ascii="Book Antiqua" w:eastAsia="Calibri" w:hAnsi="Book Antiqua" w:cs="Calibri"/>
          <w:b/>
          <w:lang w:eastAsia="en-US"/>
        </w:rPr>
        <w:t xml:space="preserve">Contrato n. </w:t>
      </w:r>
    </w:p>
    <w:p w:rsidR="0010391C" w:rsidRPr="00EE57E0" w:rsidRDefault="0010391C" w:rsidP="0010391C">
      <w:pPr>
        <w:jc w:val="both"/>
        <w:rPr>
          <w:rFonts w:ascii="Book Antiqua" w:eastAsia="Calibri" w:hAnsi="Book Antiqua" w:cs="Calibri"/>
          <w:lang w:eastAsia="en-US"/>
        </w:rPr>
      </w:pPr>
      <w:r w:rsidRPr="00EE57E0">
        <w:rPr>
          <w:rFonts w:ascii="Book Antiqua" w:eastAsia="Calibri" w:hAnsi="Book Antiqua" w:cs="Calibri"/>
          <w:b/>
          <w:lang w:eastAsia="en-US"/>
        </w:rPr>
        <w:t>Contratante:</w:t>
      </w:r>
      <w:r w:rsidRPr="00EE57E0">
        <w:rPr>
          <w:rFonts w:ascii="Book Antiqua" w:eastAsia="Calibri" w:hAnsi="Book Antiqua" w:cs="Calibri"/>
          <w:lang w:eastAsia="en-US"/>
        </w:rPr>
        <w:t xml:space="preserve"> Município de Marema</w:t>
      </w:r>
    </w:p>
    <w:p w:rsidR="0010391C" w:rsidRPr="00EE57E0" w:rsidRDefault="0010391C" w:rsidP="0010391C">
      <w:pPr>
        <w:jc w:val="both"/>
        <w:rPr>
          <w:rFonts w:ascii="Book Antiqua" w:eastAsia="Calibri" w:hAnsi="Book Antiqua" w:cs="Calibri"/>
          <w:b/>
          <w:lang w:eastAsia="en-US"/>
        </w:rPr>
      </w:pPr>
      <w:r w:rsidRPr="00EE57E0">
        <w:rPr>
          <w:rFonts w:ascii="Book Antiqua" w:eastAsia="Calibri" w:hAnsi="Book Antiqua" w:cs="Calibri"/>
          <w:b/>
          <w:lang w:eastAsia="en-US"/>
        </w:rPr>
        <w:t xml:space="preserve">Contratado: </w:t>
      </w:r>
    </w:p>
    <w:p w:rsidR="0010391C" w:rsidRPr="00EE57E0" w:rsidRDefault="0010391C" w:rsidP="0010391C">
      <w:pPr>
        <w:jc w:val="both"/>
        <w:rPr>
          <w:rFonts w:ascii="Book Antiqua" w:eastAsia="Calibri" w:hAnsi="Book Antiqua" w:cs="Calibri"/>
          <w:lang w:eastAsia="en-US"/>
        </w:rPr>
      </w:pPr>
    </w:p>
    <w:p w:rsidR="0010391C" w:rsidRPr="00EE57E0" w:rsidRDefault="0010391C" w:rsidP="0010391C">
      <w:pPr>
        <w:jc w:val="both"/>
        <w:rPr>
          <w:rFonts w:ascii="Book Antiqua" w:eastAsia="Calibri" w:hAnsi="Book Antiqua" w:cs="Calibri"/>
        </w:rPr>
      </w:pPr>
      <w:r w:rsidRPr="00EE57E0">
        <w:rPr>
          <w:rFonts w:ascii="Book Antiqua" w:eastAsia="Calibri" w:hAnsi="Book Antiqua" w:cs="Calibri"/>
          <w:lang w:eastAsia="en-US"/>
        </w:rPr>
        <w:t xml:space="preserve">Contrato administrativo que fazem entre si, de um lado o Município de Marema, Estado de Santa Catarina, com sede na Rua Vidal Ramos, 357, centro, inscrito no CNPJ/FM, sob o nº. 78.509.072-56, neste ato representado pelo Prefeito Municipal, </w:t>
      </w:r>
      <w:r w:rsidR="00F12C92">
        <w:rPr>
          <w:rFonts w:ascii="Book Antiqua" w:eastAsia="Calibri" w:hAnsi="Book Antiqua" w:cs="Calibri"/>
          <w:lang w:eastAsia="en-US"/>
        </w:rPr>
        <w:t xml:space="preserve">Adilson </w:t>
      </w:r>
      <w:proofErr w:type="spellStart"/>
      <w:r w:rsidR="00F12C92">
        <w:rPr>
          <w:rFonts w:ascii="Book Antiqua" w:eastAsia="Calibri" w:hAnsi="Book Antiqua" w:cs="Calibri"/>
          <w:lang w:eastAsia="en-US"/>
        </w:rPr>
        <w:t>Barela</w:t>
      </w:r>
      <w:proofErr w:type="spellEnd"/>
      <w:r w:rsidR="00F12C92">
        <w:rPr>
          <w:rFonts w:ascii="Book Antiqua" w:eastAsia="Calibri" w:hAnsi="Book Antiqua" w:cs="Calibri"/>
          <w:bCs/>
          <w:lang w:eastAsia="en-US"/>
        </w:rPr>
        <w:t>, brasileiro, casado</w:t>
      </w:r>
      <w:r w:rsidRPr="00EE57E0">
        <w:rPr>
          <w:rFonts w:ascii="Book Antiqua" w:eastAsia="Calibri" w:hAnsi="Book Antiqua" w:cs="Calibri"/>
          <w:bCs/>
          <w:lang w:eastAsia="en-US"/>
        </w:rPr>
        <w:t>,</w:t>
      </w:r>
      <w:proofErr w:type="gramStart"/>
      <w:r w:rsidRPr="00EE57E0">
        <w:rPr>
          <w:rFonts w:ascii="Book Antiqua" w:eastAsia="Calibri" w:hAnsi="Book Antiqua" w:cs="Calibri"/>
          <w:bCs/>
          <w:lang w:eastAsia="en-US"/>
        </w:rPr>
        <w:t xml:space="preserve">  </w:t>
      </w:r>
      <w:proofErr w:type="gramEnd"/>
      <w:r w:rsidRPr="00EE57E0">
        <w:rPr>
          <w:rFonts w:ascii="Book Antiqua" w:eastAsia="Calibri" w:hAnsi="Book Antiqua" w:cs="Calibri"/>
          <w:lang w:eastAsia="en-US"/>
        </w:rPr>
        <w:t xml:space="preserve">e de outro lado ______________________________, de ora em diante denominado  simplesmente de  </w:t>
      </w:r>
      <w:r w:rsidRPr="00EE57E0">
        <w:rPr>
          <w:rFonts w:ascii="Book Antiqua" w:eastAsia="Calibri" w:hAnsi="Book Antiqua" w:cs="Calibri"/>
          <w:u w:val="single"/>
          <w:lang w:eastAsia="en-US"/>
        </w:rPr>
        <w:t>CONTRATADA,</w:t>
      </w:r>
      <w:r w:rsidRPr="00EE57E0">
        <w:rPr>
          <w:rFonts w:ascii="Book Antiqua" w:eastAsia="Calibri" w:hAnsi="Book Antiqua" w:cs="Calibri"/>
          <w:lang w:eastAsia="en-US"/>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w:t>
      </w:r>
      <w:r w:rsidR="00F12C92">
        <w:rPr>
          <w:rFonts w:ascii="Book Antiqua" w:eastAsia="Calibri" w:hAnsi="Book Antiqua" w:cs="Calibri"/>
          <w:lang w:eastAsia="en-US"/>
        </w:rPr>
        <w:t xml:space="preserve"> no Processo Licitatório nº. 031/2017</w:t>
      </w:r>
      <w:r w:rsidRPr="00EE57E0">
        <w:rPr>
          <w:rFonts w:ascii="Book Antiqua" w:eastAsia="Calibri" w:hAnsi="Book Antiqua" w:cs="Calibri"/>
          <w:lang w:eastAsia="en-US"/>
        </w:rPr>
        <w:t>, na modalidade de Pregão Pres</w:t>
      </w:r>
      <w:r w:rsidR="00F12C92">
        <w:rPr>
          <w:rFonts w:ascii="Book Antiqua" w:eastAsia="Calibri" w:hAnsi="Book Antiqua" w:cs="Calibri"/>
          <w:lang w:eastAsia="en-US"/>
        </w:rPr>
        <w:t>encial Compras e Serviços nº. 025/2017</w:t>
      </w:r>
      <w:r w:rsidRPr="00EE57E0">
        <w:rPr>
          <w:rFonts w:ascii="Book Antiqua" w:eastAsia="Calibri" w:hAnsi="Book Antiqua" w:cs="Calibri"/>
          <w:lang w:eastAsia="en-US"/>
        </w:rPr>
        <w:t xml:space="preserve">, e nas cláusulas adiante especificadas e </w:t>
      </w:r>
      <w:r w:rsidRPr="00EE57E0">
        <w:rPr>
          <w:rFonts w:ascii="Book Antiqua" w:eastAsia="Calibri" w:hAnsi="Book Antiqua" w:cs="Calibri"/>
        </w:rPr>
        <w:t xml:space="preserve">projetos, planilhas, memorial descritivo, quantitativo, orçamento </w:t>
      </w:r>
      <w:proofErr w:type="gramStart"/>
      <w:r w:rsidRPr="00EE57E0">
        <w:rPr>
          <w:rFonts w:ascii="Book Antiqua" w:eastAsia="Calibri" w:hAnsi="Book Antiqua" w:cs="Calibri"/>
        </w:rPr>
        <w:t>estimativo e demais anexos</w:t>
      </w:r>
      <w:proofErr w:type="gramEnd"/>
      <w:r w:rsidRPr="00EE57E0">
        <w:rPr>
          <w:rFonts w:ascii="Book Antiqua" w:eastAsia="Calibri" w:hAnsi="Book Antiqua" w:cs="Calibri"/>
        </w:rPr>
        <w:t>, resolvem, de comum acordo, celebrar o presente CONTRATO, mediante as seguintes cláusulas e condições:</w:t>
      </w:r>
    </w:p>
    <w:p w:rsidR="0010391C" w:rsidRPr="00EE57E0" w:rsidRDefault="0010391C" w:rsidP="0010391C">
      <w:pPr>
        <w:autoSpaceDE w:val="0"/>
        <w:autoSpaceDN w:val="0"/>
        <w:adjustRightInd w:val="0"/>
        <w:spacing w:line="276" w:lineRule="auto"/>
        <w:jc w:val="both"/>
        <w:rPr>
          <w:rFonts w:ascii="Book Antiqua" w:eastAsia="Calibri" w:hAnsi="Book Antiqua" w:cs="Calibri"/>
          <w:b/>
          <w:lang w:eastAsia="en-US"/>
        </w:rPr>
      </w:pPr>
    </w:p>
    <w:p w:rsidR="0010391C" w:rsidRDefault="0010391C" w:rsidP="0010391C">
      <w:pPr>
        <w:autoSpaceDE w:val="0"/>
        <w:autoSpaceDN w:val="0"/>
        <w:adjustRightInd w:val="0"/>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CLAUSULA PRIMEIRA: DO OBJETO</w:t>
      </w:r>
    </w:p>
    <w:p w:rsidR="00F12C92" w:rsidRDefault="00F12C92" w:rsidP="00F12C92">
      <w:pPr>
        <w:spacing w:after="200" w:line="276" w:lineRule="auto"/>
        <w:jc w:val="both"/>
        <w:rPr>
          <w:rFonts w:ascii="Book Antiqua" w:eastAsia="Calibri" w:hAnsi="Book Antiqua"/>
          <w:lang w:eastAsia="en-US"/>
        </w:rPr>
      </w:pPr>
      <w:r w:rsidRPr="00EE57E0">
        <w:rPr>
          <w:rFonts w:ascii="Book Antiqua" w:eastAsia="Calibri" w:hAnsi="Book Antiqua" w:cs="Calibri"/>
          <w:lang w:eastAsia="en-US"/>
        </w:rPr>
        <w:t>Constitui objeto deste pregão presencial, a</w:t>
      </w:r>
      <w:r>
        <w:rPr>
          <w:rFonts w:ascii="Book Antiqua" w:eastAsia="Calibri" w:hAnsi="Book Antiqua"/>
          <w:lang w:eastAsia="en-US"/>
        </w:rPr>
        <w:t>quisição de um v</w:t>
      </w:r>
      <w:r w:rsidRPr="00CB48A5">
        <w:rPr>
          <w:rFonts w:ascii="Book Antiqua" w:eastAsia="Calibri" w:hAnsi="Book Antiqua"/>
          <w:lang w:eastAsia="en-US"/>
        </w:rPr>
        <w:t xml:space="preserve">eículo tipo VAN/MINIBUS, de fabricação nacional, para transporte de passageiro, novo, zero, ano e modelo mínimo 2017/2017, capacidade </w:t>
      </w:r>
      <w:r w:rsidRPr="00CB48A5">
        <w:rPr>
          <w:rFonts w:ascii="Book Antiqua" w:eastAsia="Calibri" w:hAnsi="Book Antiqua"/>
          <w:b/>
          <w:lang w:eastAsia="en-US"/>
        </w:rPr>
        <w:t xml:space="preserve">mínima </w:t>
      </w:r>
      <w:r w:rsidRPr="00CB48A5">
        <w:rPr>
          <w:rFonts w:ascii="Book Antiqua" w:eastAsia="Calibri" w:hAnsi="Book Antiqua"/>
          <w:lang w:eastAsia="en-US"/>
        </w:rPr>
        <w:t xml:space="preserve">de 13 passageiros mais o motorista, veículo com motor diesel turbo interculler, com potência mínima de 127 CV, transmissão dianteira, caixa de marchas com cinco marchas avante e uma a ré, tanque de combustível de no mínimo 80 litros, direção hidráulica, freios ABS e AIR BAG duplo, distância entre eixo mínimo 3,20, comprimento total mínimo de 5,00m, com ar condicionado duplo frente e passageiros, vindo instalado original de fábrica, sistema de som com rádio, bancos em tecido, cinto de </w:t>
      </w:r>
      <w:proofErr w:type="gramStart"/>
      <w:r w:rsidRPr="00CB48A5">
        <w:rPr>
          <w:rFonts w:ascii="Book Antiqua" w:eastAsia="Calibri" w:hAnsi="Book Antiqua"/>
          <w:lang w:eastAsia="en-US"/>
        </w:rPr>
        <w:t>segurança abdominais</w:t>
      </w:r>
      <w:proofErr w:type="gramEnd"/>
      <w:r w:rsidRPr="00CB48A5">
        <w:rPr>
          <w:rFonts w:ascii="Book Antiqua" w:eastAsia="Calibri" w:hAnsi="Book Antiqua"/>
          <w:lang w:eastAsia="en-US"/>
        </w:rPr>
        <w:t>, revestimento de teto, das laterais, isolamento térmico e acústico total, assoalho em compensado e revestimento em passadeira de vinil automotivo, vidros nas portas da cabine do motorista com adesivo tipo película escura 75% e passageiros 50%, janelas laterais corrediças no compartimento dos passageiros, tacógrafo eletrônico digital, jogo de tapetes de borracha, chave de rodas, macaco, roda/pneus, estepe e demais equipamentos obrigatórios.</w:t>
      </w:r>
      <w:r w:rsidRPr="00EE57E0">
        <w:rPr>
          <w:rFonts w:ascii="Book Antiqua" w:eastAsia="Calibri" w:hAnsi="Book Antiqua"/>
          <w:lang w:eastAsia="en-US"/>
        </w:rPr>
        <w:t xml:space="preserve"> </w:t>
      </w:r>
    </w:p>
    <w:p w:rsidR="00F12C92" w:rsidRPr="00EE57E0" w:rsidRDefault="00F12C92" w:rsidP="0010391C">
      <w:pPr>
        <w:autoSpaceDE w:val="0"/>
        <w:autoSpaceDN w:val="0"/>
        <w:adjustRightInd w:val="0"/>
        <w:spacing w:line="276" w:lineRule="auto"/>
        <w:jc w:val="both"/>
        <w:rPr>
          <w:rFonts w:ascii="Book Antiqua" w:eastAsia="Calibri" w:hAnsi="Book Antiqua" w:cs="Calibri"/>
          <w:b/>
          <w:lang w:eastAsia="en-US"/>
        </w:rPr>
      </w:pPr>
    </w:p>
    <w:p w:rsidR="0010391C" w:rsidRPr="00EE57E0" w:rsidRDefault="0010391C" w:rsidP="0010391C">
      <w:pPr>
        <w:jc w:val="both"/>
        <w:rPr>
          <w:rFonts w:ascii="Book Antiqua" w:eastAsia="Calibri" w:hAnsi="Book Antiqua" w:cs="Calibri"/>
          <w:lang w:eastAsia="en-US"/>
        </w:rPr>
      </w:pPr>
    </w:p>
    <w:p w:rsidR="0010391C" w:rsidRPr="00EE57E0" w:rsidRDefault="0010391C" w:rsidP="0010391C">
      <w:pPr>
        <w:spacing w:after="200" w:line="276" w:lineRule="auto"/>
        <w:ind w:firstLine="1418"/>
        <w:jc w:val="both"/>
        <w:rPr>
          <w:rFonts w:ascii="Book Antiqua" w:eastAsia="Calibri" w:hAnsi="Book Antiqua"/>
          <w:lang w:eastAsia="en-US"/>
        </w:rPr>
      </w:pPr>
      <w:r w:rsidRPr="00EE57E0">
        <w:rPr>
          <w:rFonts w:ascii="Book Antiqua" w:eastAsia="Calibri" w:hAnsi="Book Antiqua"/>
          <w:lang w:eastAsia="en-US"/>
        </w:rPr>
        <w:lastRenderedPageBreak/>
        <w:t xml:space="preserve">No preço cotado </w:t>
      </w:r>
      <w:proofErr w:type="gramStart"/>
      <w:r w:rsidRPr="00EE57E0">
        <w:rPr>
          <w:rFonts w:ascii="Book Antiqua" w:eastAsia="Calibri" w:hAnsi="Book Antiqua"/>
          <w:lang w:eastAsia="en-US"/>
        </w:rPr>
        <w:t>deverá</w:t>
      </w:r>
      <w:proofErr w:type="gramEnd"/>
      <w:r w:rsidRPr="00EE57E0">
        <w:rPr>
          <w:rFonts w:ascii="Book Antiqua" w:eastAsia="Calibri" w:hAnsi="Book Antiqua"/>
          <w:lang w:eastAsia="en-US"/>
        </w:rPr>
        <w:t xml:space="preserve"> estar incluído eventuais vantagens e/ou abatimentos, impostos, taxas e encargos sociais, obrigações trabalhistas, previdenciárias, fiscais e comerciais, assim como despesas com transporte, deslocamento e outras quaisquer que incidam sobre a contratação.</w:t>
      </w:r>
    </w:p>
    <w:p w:rsidR="0010391C" w:rsidRPr="00957E9E" w:rsidRDefault="0010391C" w:rsidP="00957E9E">
      <w:pPr>
        <w:spacing w:after="200" w:line="276" w:lineRule="auto"/>
        <w:ind w:firstLine="1418"/>
        <w:jc w:val="both"/>
        <w:rPr>
          <w:rFonts w:ascii="Book Antiqua" w:eastAsia="Calibri" w:hAnsi="Book Antiqua"/>
          <w:lang w:eastAsia="en-US"/>
        </w:rPr>
      </w:pPr>
      <w:r w:rsidRPr="00EE57E0">
        <w:rPr>
          <w:rFonts w:ascii="Book Antiqua" w:eastAsia="Calibri" w:hAnsi="Book Antiqua"/>
          <w:lang w:eastAsia="en-US"/>
        </w:rPr>
        <w:t xml:space="preserve">A aquisição do veículo fica condicionada a liberação do valor de convênio firmado entre o Estado de Santa Catarina/FUNDOSOCIAL – Fundo de Desenvolvimento Social e o Município de </w:t>
      </w:r>
      <w:proofErr w:type="spellStart"/>
      <w:r w:rsidRPr="00EE57E0">
        <w:rPr>
          <w:rFonts w:ascii="Book Antiqua" w:eastAsia="Calibri" w:hAnsi="Book Antiqua"/>
          <w:lang w:eastAsia="en-US"/>
        </w:rPr>
        <w:t>Marema</w:t>
      </w:r>
      <w:proofErr w:type="spellEnd"/>
      <w:r w:rsidRPr="00EE57E0">
        <w:rPr>
          <w:rFonts w:ascii="Book Antiqua" w:eastAsia="Calibri" w:hAnsi="Book Antiqua"/>
          <w:lang w:eastAsia="en-US"/>
        </w:rPr>
        <w:t>.</w:t>
      </w:r>
    </w:p>
    <w:p w:rsidR="0010391C" w:rsidRPr="00EE57E0" w:rsidRDefault="0010391C" w:rsidP="0010391C">
      <w:pPr>
        <w:autoSpaceDE w:val="0"/>
        <w:autoSpaceDN w:val="0"/>
        <w:adjustRightInd w:val="0"/>
        <w:spacing w:line="276" w:lineRule="auto"/>
        <w:jc w:val="both"/>
        <w:rPr>
          <w:rFonts w:ascii="Book Antiqua" w:eastAsia="Calibri" w:hAnsi="Book Antiqua" w:cs="Calibri"/>
          <w:b/>
          <w:lang w:eastAsia="en-US"/>
        </w:rPr>
      </w:pPr>
    </w:p>
    <w:p w:rsidR="0010391C" w:rsidRPr="00EE57E0" w:rsidRDefault="0010391C" w:rsidP="0010391C">
      <w:pPr>
        <w:autoSpaceDE w:val="0"/>
        <w:autoSpaceDN w:val="0"/>
        <w:adjustRightInd w:val="0"/>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CLAUSULA SEGUNDA – DA CONTRATAÇÃO: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Ficam integrados a este Contrato, independente de transcrição, os seguintes documentos cujos teores são de conhecimento da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atos convocatório, edital de licitação, especificações, memoriais e proposta da proponente vencedora, parecer de julgamento e legislação pertinente à espécie.</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b/>
          <w:bCs/>
          <w:lang w:eastAsia="en-US"/>
        </w:rPr>
        <w:t xml:space="preserve">Parágrafo </w:t>
      </w:r>
      <w:r w:rsidR="00F12C92" w:rsidRPr="00EE57E0">
        <w:rPr>
          <w:rFonts w:ascii="Book Antiqua" w:eastAsia="Calibri" w:hAnsi="Book Antiqua" w:cs="Calibri"/>
          <w:b/>
          <w:bCs/>
          <w:lang w:eastAsia="en-US"/>
        </w:rPr>
        <w:t>Único</w:t>
      </w:r>
      <w:r w:rsidRPr="00EE57E0">
        <w:rPr>
          <w:rFonts w:ascii="Book Antiqua" w:eastAsia="Calibri" w:hAnsi="Book Antiqua" w:cs="Calibri"/>
          <w:b/>
          <w:bCs/>
          <w:lang w:eastAsia="en-US"/>
        </w:rPr>
        <w:t>:</w:t>
      </w:r>
      <w:r w:rsidRPr="00EE57E0">
        <w:rPr>
          <w:rFonts w:ascii="Book Antiqua" w:eastAsia="Calibri" w:hAnsi="Book Antiqua" w:cs="Calibri"/>
          <w:bCs/>
          <w:lang w:eastAsia="en-US"/>
        </w:rPr>
        <w:t xml:space="preserve"> </w:t>
      </w:r>
      <w:r w:rsidRPr="00EE57E0">
        <w:rPr>
          <w:rFonts w:ascii="Book Antiqua" w:eastAsia="Calibri" w:hAnsi="Book Antiqua" w:cs="Calibri"/>
          <w:lang w:eastAsia="en-US"/>
        </w:rPr>
        <w:t xml:space="preserve">A assinatura do presente contrato indica à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possuir plena ciência de seu conteúdo, bem como dos demais documentos vinculados ao presente, sujeitando-se os mesmos às normas da Lei nº. 8.666/93 e à totalidade das cláusulas contratuais aqui estabelecidas.</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TERCEIRA - DO VALOR CONTRATUAL</w:t>
      </w:r>
    </w:p>
    <w:p w:rsidR="0010391C" w:rsidRPr="00EE57E0" w:rsidRDefault="0010391C" w:rsidP="0010391C">
      <w:pPr>
        <w:autoSpaceDE w:val="0"/>
        <w:autoSpaceDN w:val="0"/>
        <w:adjustRightInd w:val="0"/>
        <w:spacing w:line="276" w:lineRule="auto"/>
        <w:jc w:val="both"/>
        <w:rPr>
          <w:rFonts w:ascii="Book Antiqua" w:eastAsia="Calibri" w:hAnsi="Book Antiqua" w:cs="Calibri"/>
          <w:bCs/>
          <w:lang w:eastAsia="en-US"/>
        </w:rPr>
      </w:pPr>
      <w:r w:rsidRPr="00EE57E0">
        <w:rPr>
          <w:rFonts w:ascii="Book Antiqua" w:eastAsia="Calibri" w:hAnsi="Book Antiqua" w:cs="Calibri"/>
          <w:lang w:eastAsia="en-US"/>
        </w:rPr>
        <w:t>A CONTRATANTE pagará à CONTRATADA, pela entrega do objeto, a importância de R$ ________</w:t>
      </w:r>
      <w:proofErr w:type="gramStart"/>
      <w:r w:rsidRPr="00EE57E0">
        <w:rPr>
          <w:rFonts w:ascii="Book Antiqua" w:eastAsia="Calibri" w:hAnsi="Book Antiqua" w:cs="Calibri"/>
          <w:lang w:eastAsia="en-US"/>
        </w:rPr>
        <w:t>(</w:t>
      </w:r>
      <w:proofErr w:type="gramEnd"/>
      <w:r w:rsidRPr="00EE57E0">
        <w:rPr>
          <w:rFonts w:ascii="Book Antiqua" w:eastAsia="Calibri" w:hAnsi="Book Antiqua" w:cs="Calibri"/>
          <w:lang w:eastAsia="en-US"/>
        </w:rPr>
        <w:t>reais),  daqui por diante denominado "Valor Contratual", que serão empenhados a conta da dotação constante do preambulo da licitação a que o contrato é vinculado.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b/>
          <w:lang w:eastAsia="en-US"/>
        </w:rPr>
        <w:t>Paragrafo Único -</w:t>
      </w:r>
      <w:r w:rsidRPr="00EE57E0">
        <w:rPr>
          <w:rFonts w:ascii="Book Antiqua" w:eastAsia="Calibri" w:hAnsi="Book Antiqua" w:cs="Calibri"/>
          <w:lang w:eastAsia="en-US"/>
        </w:rPr>
        <w:t xml:space="preserve"> Por se tratar de contrato não superior a doze (12) meses, conforme determinação da Lei Federal nº 8.880 de 27 de maio de 1994, nos termos do artigo 11 e 12, não cabem qualquer espécie de reajuste.</w:t>
      </w:r>
    </w:p>
    <w:p w:rsidR="0010391C" w:rsidRPr="00EE57E0" w:rsidRDefault="0010391C" w:rsidP="0010391C">
      <w:pPr>
        <w:autoSpaceDE w:val="0"/>
        <w:autoSpaceDN w:val="0"/>
        <w:adjustRightInd w:val="0"/>
        <w:spacing w:line="276" w:lineRule="auto"/>
        <w:jc w:val="both"/>
        <w:rPr>
          <w:rFonts w:ascii="Book Antiqua" w:eastAsia="Calibri" w:hAnsi="Book Antiqua" w:cs="Calibri"/>
          <w:b/>
          <w:bCs/>
          <w:sz w:val="16"/>
          <w:szCs w:val="16"/>
          <w:lang w:eastAsia="en-US"/>
        </w:rPr>
      </w:pPr>
    </w:p>
    <w:p w:rsidR="0010391C" w:rsidRPr="00EE57E0" w:rsidRDefault="0010391C" w:rsidP="0010391C">
      <w:pPr>
        <w:autoSpaceDE w:val="0"/>
        <w:autoSpaceDN w:val="0"/>
        <w:adjustRightInd w:val="0"/>
        <w:spacing w:line="276" w:lineRule="auto"/>
        <w:jc w:val="both"/>
        <w:rPr>
          <w:rFonts w:ascii="Book Antiqua" w:eastAsia="Calibri" w:hAnsi="Book Antiqua" w:cs="Calibri"/>
          <w:b/>
          <w:bCs/>
          <w:lang w:eastAsia="en-US"/>
        </w:rPr>
      </w:pPr>
      <w:r w:rsidRPr="00EE57E0">
        <w:rPr>
          <w:rFonts w:ascii="Book Antiqua" w:eastAsia="Calibri" w:hAnsi="Book Antiqua" w:cs="Calibri"/>
          <w:b/>
          <w:bCs/>
          <w:lang w:eastAsia="en-US"/>
        </w:rPr>
        <w:t xml:space="preserve">CLAUSULA QUARTA – </w:t>
      </w:r>
      <w:r w:rsidRPr="00EE57E0">
        <w:rPr>
          <w:rFonts w:ascii="Book Antiqua" w:eastAsia="Calibri" w:hAnsi="Book Antiqua" w:cs="Calibri"/>
          <w:b/>
          <w:lang w:eastAsia="en-US"/>
        </w:rPr>
        <w:t>DA AQUISIÇÃO E FORMA DE PAGAMENTO:</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lang w:eastAsia="en-US"/>
        </w:rPr>
        <w:t>A aquisição do veículo fica condicionada a liberação do valor de convênio firmado entre o Estado de Santa Catarina/FUNDOSOCIAL – Fundo de Desenvolvimento Social e o Município de Marema.</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O pagamento será efetuado em até 30 dias da entrega, mediante liberação de convenio </w:t>
      </w:r>
      <w:r w:rsidRPr="00EE57E0">
        <w:rPr>
          <w:rFonts w:ascii="Book Antiqua" w:eastAsia="Calibri" w:hAnsi="Book Antiqua"/>
          <w:lang w:eastAsia="en-US"/>
        </w:rPr>
        <w:t>firmado entre o Estado de Santa Catarina/FUNDOSOCIAL – Fundo de Desenvolvimento Social e o Município de Marema.</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cs="Calibri"/>
          <w:lang w:eastAsia="en-US"/>
        </w:rPr>
        <w:t>Constatando o recebedor qualquer divergência ou irregularidade na Nota Fiscal, esta será devolvida à</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licitante  para  as  devidas correções.</w:t>
      </w:r>
    </w:p>
    <w:p w:rsidR="0010391C" w:rsidRPr="00EE57E0" w:rsidRDefault="0010391C" w:rsidP="0010391C">
      <w:pPr>
        <w:keepNext/>
        <w:spacing w:before="100" w:beforeAutospacing="1"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lastRenderedPageBreak/>
        <w:t>CLÁUSULA QUINTA - DO PRAZO DE DURAÇÃO DO CONTRATO</w:t>
      </w:r>
    </w:p>
    <w:p w:rsidR="0010391C" w:rsidRPr="00EE57E0" w:rsidRDefault="0010391C" w:rsidP="0010391C">
      <w:pPr>
        <w:autoSpaceDE w:val="0"/>
        <w:autoSpaceDN w:val="0"/>
        <w:adjustRightInd w:val="0"/>
        <w:jc w:val="both"/>
        <w:rPr>
          <w:rFonts w:ascii="Book Antiqua" w:eastAsia="Calibri" w:hAnsi="Book Antiqua" w:cs="Calibri"/>
        </w:rPr>
      </w:pPr>
      <w:r w:rsidRPr="00EE57E0">
        <w:rPr>
          <w:rFonts w:ascii="Book Antiqua" w:eastAsia="Calibri" w:hAnsi="Book Antiqua" w:cs="Calibri"/>
        </w:rPr>
        <w:t>O presente contrato terá sua vigência determinada, com inicio a partir da assinatura do presente con</w:t>
      </w:r>
      <w:r w:rsidR="00F12C92">
        <w:rPr>
          <w:rFonts w:ascii="Book Antiqua" w:eastAsia="Calibri" w:hAnsi="Book Antiqua" w:cs="Calibri"/>
        </w:rPr>
        <w:t>trato até 31 de dezembro de 2017</w:t>
      </w:r>
      <w:r w:rsidRPr="00EE57E0">
        <w:rPr>
          <w:rFonts w:ascii="Book Antiqua" w:eastAsia="Calibri" w:hAnsi="Book Antiqua" w:cs="Calibri"/>
        </w:rPr>
        <w:t xml:space="preserve">, independente de qualquer aviso ou notificação. </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O contrato poderá ser prorrogado por iguais e sucessivos períodos conforme </w:t>
      </w:r>
      <w:proofErr w:type="spellStart"/>
      <w:r w:rsidRPr="00EE57E0">
        <w:rPr>
          <w:rFonts w:ascii="Book Antiqua" w:eastAsia="Calibri" w:hAnsi="Book Antiqua" w:cs="Calibri"/>
          <w:lang w:eastAsia="en-US"/>
        </w:rPr>
        <w:t>Art</w:t>
      </w:r>
      <w:proofErr w:type="spellEnd"/>
      <w:r w:rsidRPr="00EE57E0">
        <w:rPr>
          <w:rFonts w:ascii="Book Antiqua" w:eastAsia="Calibri" w:hAnsi="Book Antiqua" w:cs="Calibri"/>
          <w:lang w:eastAsia="en-US"/>
        </w:rPr>
        <w:t xml:space="preserve"> 57 </w:t>
      </w:r>
      <w:proofErr w:type="spellStart"/>
      <w:r w:rsidRPr="00EE57E0">
        <w:rPr>
          <w:rFonts w:ascii="Book Antiqua" w:eastAsia="Calibri" w:hAnsi="Book Antiqua" w:cs="Calibri"/>
          <w:lang w:eastAsia="en-US"/>
        </w:rPr>
        <w:t>inc</w:t>
      </w:r>
      <w:proofErr w:type="spellEnd"/>
      <w:r w:rsidRPr="00EE57E0">
        <w:rPr>
          <w:rFonts w:ascii="Book Antiqua" w:eastAsia="Calibri" w:hAnsi="Book Antiqua" w:cs="Calibri"/>
          <w:lang w:eastAsia="en-US"/>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10391C" w:rsidRPr="00EE57E0" w:rsidRDefault="0010391C" w:rsidP="0010391C">
      <w:pPr>
        <w:autoSpaceDE w:val="0"/>
        <w:autoSpaceDN w:val="0"/>
        <w:adjustRightInd w:val="0"/>
        <w:spacing w:line="276" w:lineRule="auto"/>
        <w:jc w:val="both"/>
        <w:rPr>
          <w:rFonts w:ascii="Book Antiqua" w:eastAsia="Calibri" w:hAnsi="Book Antiqua" w:cs="Calibri"/>
          <w:b/>
          <w:bCs/>
          <w:lang w:eastAsia="en-US"/>
        </w:rPr>
      </w:pPr>
      <w:r w:rsidRPr="00EE57E0">
        <w:rPr>
          <w:rFonts w:ascii="Book Antiqua" w:eastAsia="Calibri" w:hAnsi="Book Antiqua" w:cs="Calibri"/>
          <w:b/>
          <w:bCs/>
          <w:lang w:eastAsia="en-US"/>
        </w:rPr>
        <w:t xml:space="preserve">Parágrafo único: </w:t>
      </w:r>
      <w:r w:rsidRPr="00EE57E0">
        <w:rPr>
          <w:rFonts w:ascii="Book Antiqua" w:eastAsia="Calibri" w:hAnsi="Book Antiqua" w:cs="Calibri"/>
          <w:lang w:eastAsia="en-US"/>
        </w:rPr>
        <w:t xml:space="preserve">Correrá à conta da </w:t>
      </w:r>
      <w:r w:rsidRPr="00EE57E0">
        <w:rPr>
          <w:rFonts w:ascii="Book Antiqua" w:eastAsia="Calibri" w:hAnsi="Book Antiqua" w:cs="Calibri"/>
          <w:bCs/>
          <w:lang w:eastAsia="en-US"/>
        </w:rPr>
        <w:t xml:space="preserve">CONTRATADA </w:t>
      </w:r>
      <w:r w:rsidRPr="00EE57E0">
        <w:rPr>
          <w:rFonts w:ascii="Book Antiqua" w:eastAsia="Calibri" w:hAnsi="Book Antiqua" w:cs="Calibri"/>
          <w:lang w:eastAsia="en-US"/>
        </w:rPr>
        <w:t>todas as despesas e encargos de natureza trabalhista, previdenciária, social ou tributária, incidentes sobre os serviços objeto deste Contrato.</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SEXTA - DA FISCALIZAÇÃO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A fiscalização e o acompanhamento dos serviços do objeto deste Contrato</w:t>
      </w:r>
      <w:proofErr w:type="gramStart"/>
      <w:r w:rsidRPr="00EE57E0">
        <w:rPr>
          <w:rFonts w:ascii="Book Antiqua" w:eastAsia="Calibri" w:hAnsi="Book Antiqua" w:cs="Calibri"/>
          <w:lang w:eastAsia="en-US"/>
        </w:rPr>
        <w:t>, será</w:t>
      </w:r>
      <w:proofErr w:type="gramEnd"/>
      <w:r w:rsidRPr="00EE57E0">
        <w:rPr>
          <w:rFonts w:ascii="Book Antiqua" w:eastAsia="Calibri" w:hAnsi="Book Antiqua" w:cs="Calibri"/>
          <w:lang w:eastAsia="en-US"/>
        </w:rPr>
        <w:t xml:space="preserve"> feita pela </w:t>
      </w:r>
      <w:r w:rsidRPr="00EE57E0">
        <w:rPr>
          <w:rFonts w:ascii="Book Antiqua" w:eastAsia="Calibri" w:hAnsi="Book Antiqua" w:cs="Calibri"/>
          <w:i/>
          <w:lang w:eastAsia="en-US"/>
        </w:rPr>
        <w:t>CONTRATANTE</w:t>
      </w:r>
      <w:r w:rsidRPr="00EE57E0">
        <w:rPr>
          <w:rFonts w:ascii="Book Antiqua" w:eastAsia="Calibri" w:hAnsi="Book Antiqua" w:cs="Calibri"/>
          <w:lang w:eastAsia="en-US"/>
        </w:rPr>
        <w:t xml:space="preserve">, através de profissionais qualificados e devidamente credenciado. </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b/>
          <w:bCs/>
          <w:lang w:eastAsia="en-US"/>
        </w:rPr>
        <w:t xml:space="preserve">O CONTRATANTE </w:t>
      </w:r>
      <w:r w:rsidRPr="00EE57E0">
        <w:rPr>
          <w:rFonts w:ascii="Book Antiqua" w:eastAsia="Calibri" w:hAnsi="Book Antiqua" w:cs="Calibri"/>
          <w:bCs/>
          <w:lang w:eastAsia="en-US"/>
        </w:rPr>
        <w:t xml:space="preserve">designa </w:t>
      </w:r>
      <w:r w:rsidRPr="00EE57E0">
        <w:rPr>
          <w:rFonts w:ascii="Book Antiqua" w:eastAsia="Calibri" w:hAnsi="Book Antiqua" w:cs="Calibri"/>
          <w:lang w:eastAsia="en-US"/>
        </w:rPr>
        <w:t xml:space="preserve">como </w:t>
      </w:r>
      <w:r w:rsidRPr="00EE57E0">
        <w:rPr>
          <w:rFonts w:ascii="Book Antiqua" w:eastAsia="Calibri" w:hAnsi="Book Antiqua" w:cs="Calibri"/>
          <w:b/>
          <w:bCs/>
          <w:lang w:eastAsia="en-US"/>
        </w:rPr>
        <w:t>Gestor e Fiscal deste Edital</w:t>
      </w:r>
      <w:r w:rsidRPr="00EE57E0">
        <w:rPr>
          <w:rFonts w:ascii="Book Antiqua" w:eastAsia="Calibri" w:hAnsi="Book Antiqua" w:cs="Calibri"/>
          <w:lang w:eastAsia="en-US"/>
        </w:rPr>
        <w:t xml:space="preserve"> a servidor </w:t>
      </w:r>
      <w:proofErr w:type="gramStart"/>
      <w:r w:rsidRPr="00EE57E0">
        <w:rPr>
          <w:rFonts w:ascii="Book Antiqua" w:eastAsia="Calibri" w:hAnsi="Book Antiqua" w:cs="Calibri"/>
          <w:lang w:eastAsia="en-US"/>
        </w:rPr>
        <w:t>Sr.</w:t>
      </w:r>
      <w:proofErr w:type="gramEnd"/>
      <w:r w:rsidR="00F12C92">
        <w:rPr>
          <w:rFonts w:ascii="Book Antiqua" w:eastAsia="Calibri" w:hAnsi="Book Antiqua" w:cs="Calibri"/>
          <w:lang w:eastAsia="en-US"/>
        </w:rPr>
        <w:t xml:space="preserve"> Jose Antônio Marchetti</w:t>
      </w:r>
      <w:r w:rsidRPr="00EE57E0">
        <w:rPr>
          <w:rFonts w:ascii="Book Antiqua" w:eastAsia="Calibri" w:hAnsi="Book Antiqua" w:cs="Calibri"/>
          <w:lang w:eastAsia="en-US"/>
        </w:rPr>
        <w:t>,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10391C" w:rsidRPr="00EE57E0" w:rsidRDefault="0010391C" w:rsidP="0010391C">
      <w:pPr>
        <w:autoSpaceDE w:val="0"/>
        <w:autoSpaceDN w:val="0"/>
        <w:adjustRightInd w:val="0"/>
        <w:jc w:val="both"/>
        <w:rPr>
          <w:rFonts w:ascii="Book Antiqua" w:eastAsia="Calibri" w:hAnsi="Book Antiqua" w:cs="Calibri"/>
          <w:lang w:eastAsia="en-US"/>
        </w:rPr>
      </w:pPr>
      <w:r w:rsidRPr="00EE57E0">
        <w:rPr>
          <w:rFonts w:ascii="Book Antiqua" w:eastAsia="Calibri" w:hAnsi="Book Antiqua" w:cs="Calibri"/>
          <w:lang w:eastAsia="en-US"/>
        </w:rPr>
        <w:t xml:space="preserve">As exigências e a atuação da fiscalização pelo </w:t>
      </w:r>
      <w:r w:rsidRPr="00EE57E0">
        <w:rPr>
          <w:rFonts w:ascii="Book Antiqua" w:eastAsia="Calibri" w:hAnsi="Book Antiqua" w:cs="Calibri"/>
          <w:b/>
          <w:bCs/>
          <w:lang w:eastAsia="en-US"/>
        </w:rPr>
        <w:t xml:space="preserve">CONTRATANTE </w:t>
      </w:r>
      <w:r w:rsidRPr="00EE57E0">
        <w:rPr>
          <w:rFonts w:ascii="Book Antiqua" w:eastAsia="Calibri" w:hAnsi="Book Antiqua" w:cs="Calibri"/>
          <w:lang w:eastAsia="en-US"/>
        </w:rPr>
        <w:t>em nada restringe a responsabilidade única, integral e exclusiva da Contratada no que concerne à execução do objeto contratado.</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SETIMA - DA CESSÃO DO CONTRATO E SUBCONTRATAÇÃO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i/>
          <w:lang w:eastAsia="en-US"/>
        </w:rPr>
        <w:t>A CONTRATADA</w:t>
      </w:r>
      <w:r w:rsidRPr="00EE57E0">
        <w:rPr>
          <w:rFonts w:ascii="Book Antiqua" w:eastAsia="Calibri" w:hAnsi="Book Antiqua" w:cs="Calibri"/>
          <w:lang w:eastAsia="en-US"/>
        </w:rPr>
        <w:t xml:space="preserve"> não poderá ceder o presente Contrato a nenhuma pessoa física ou jurídica, sem autorização prévia, por escrito, da </w:t>
      </w:r>
      <w:r w:rsidRPr="00EE57E0">
        <w:rPr>
          <w:rFonts w:ascii="Book Antiqua" w:eastAsia="Calibri" w:hAnsi="Book Antiqua" w:cs="Calibri"/>
          <w:i/>
          <w:lang w:eastAsia="en-US"/>
        </w:rPr>
        <w:t>CONTRATANTE</w:t>
      </w:r>
      <w:r w:rsidRPr="00EE57E0">
        <w:rPr>
          <w:rFonts w:ascii="Book Antiqua" w:eastAsia="Calibri" w:hAnsi="Book Antiqua" w:cs="Calibri"/>
          <w:lang w:eastAsia="en-US"/>
        </w:rPr>
        <w:t>.</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OITAVA – DAS PENALIDADES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i/>
          <w:lang w:eastAsia="en-US"/>
        </w:rPr>
        <w:t>À CONTRATADA</w:t>
      </w:r>
      <w:r w:rsidRPr="00EE57E0">
        <w:rPr>
          <w:rFonts w:ascii="Book Antiqua" w:eastAsia="Calibri" w:hAnsi="Book Antiqua" w:cs="Calibri"/>
          <w:lang w:eastAsia="en-US"/>
        </w:rPr>
        <w:t xml:space="preserve"> serão aplicadas multas pela </w:t>
      </w:r>
      <w:r w:rsidRPr="00EE57E0">
        <w:rPr>
          <w:rFonts w:ascii="Book Antiqua" w:eastAsia="Calibri" w:hAnsi="Book Antiqua" w:cs="Calibri"/>
          <w:i/>
          <w:lang w:eastAsia="en-US"/>
        </w:rPr>
        <w:t>CONTRATANTE</w:t>
      </w:r>
      <w:r w:rsidRPr="00EE57E0">
        <w:rPr>
          <w:rFonts w:ascii="Book Antiqua" w:eastAsia="Calibri" w:hAnsi="Book Antiqua" w:cs="Calibri"/>
          <w:lang w:eastAsia="en-US"/>
        </w:rPr>
        <w:t xml:space="preserve"> a serem apuradas na forma, a saber: </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de 0,1% </w:t>
      </w:r>
      <w:r w:rsidRPr="00EE57E0">
        <w:rPr>
          <w:rFonts w:ascii="Book Antiqua" w:eastAsia="Calibri" w:hAnsi="Book Antiqua" w:cs="Calibri"/>
          <w:i/>
          <w:iCs/>
          <w:lang w:eastAsia="en-US"/>
        </w:rPr>
        <w:t>(um décimo por cent</w:t>
      </w:r>
      <w:r w:rsidRPr="00EE57E0">
        <w:rPr>
          <w:rFonts w:ascii="Book Antiqua" w:eastAsia="Calibri" w:hAnsi="Book Antiqua" w:cs="Calibri"/>
          <w:lang w:eastAsia="en-US"/>
        </w:rPr>
        <w:t xml:space="preserve">o) do valor global do Contrato por dia consecutivo de atraso em relação ao prazo de entrega dos bens; </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(b) de 1% </w:t>
      </w:r>
      <w:r w:rsidRPr="00EE57E0">
        <w:rPr>
          <w:rFonts w:ascii="Book Antiqua" w:eastAsia="Calibri" w:hAnsi="Book Antiqua" w:cs="Calibri"/>
          <w:i/>
          <w:iCs/>
          <w:lang w:eastAsia="en-US"/>
        </w:rPr>
        <w:t>(um por cent</w:t>
      </w:r>
      <w:r w:rsidRPr="00EE57E0">
        <w:rPr>
          <w:rFonts w:ascii="Book Antiqua" w:eastAsia="Calibri" w:hAnsi="Book Antiqua" w:cs="Calibri"/>
          <w:lang w:eastAsia="en-US"/>
        </w:rPr>
        <w:t xml:space="preserve">o) do valor contratual quando 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por ação, omissão ou negligência, infringir qualquer das obrigações estipuladas neste instrumento; </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(c) suspensão do direito de participar em licitações/contratos da ora </w:t>
      </w:r>
      <w:r w:rsidRPr="00EE57E0">
        <w:rPr>
          <w:rFonts w:ascii="Book Antiqua" w:eastAsia="Calibri" w:hAnsi="Book Antiqua" w:cs="Calibri"/>
          <w:i/>
          <w:lang w:eastAsia="en-US"/>
        </w:rPr>
        <w:t>CONTRATANTE</w:t>
      </w:r>
      <w:r w:rsidRPr="00EE57E0">
        <w:rPr>
          <w:rFonts w:ascii="Book Antiqua" w:eastAsia="Calibri" w:hAnsi="Book Antiqua" w:cs="Calibri"/>
          <w:lang w:eastAsia="en-US"/>
        </w:rPr>
        <w:t xml:space="preserve"> ou qualquer órgão da administração direta ou indireta </w:t>
      </w:r>
      <w:r w:rsidRPr="00EE57E0">
        <w:rPr>
          <w:rFonts w:ascii="Book Antiqua" w:eastAsia="Calibri" w:hAnsi="Book Antiqua" w:cs="Calibri"/>
          <w:i/>
          <w:iCs/>
          <w:lang w:eastAsia="en-US"/>
        </w:rPr>
        <w:t>(federal, estadual ou municipa</w:t>
      </w:r>
      <w:r w:rsidRPr="00EE57E0">
        <w:rPr>
          <w:rFonts w:ascii="Book Antiqua" w:eastAsia="Calibri" w:hAnsi="Book Antiqua" w:cs="Calibri"/>
          <w:lang w:eastAsia="en-US"/>
        </w:rPr>
        <w:t xml:space="preserve">l), pelo </w:t>
      </w:r>
      <w:r w:rsidRPr="00EE57E0">
        <w:rPr>
          <w:rFonts w:ascii="Book Antiqua" w:eastAsia="Calibri" w:hAnsi="Book Antiqua" w:cs="Calibri"/>
          <w:lang w:eastAsia="en-US"/>
        </w:rPr>
        <w:lastRenderedPageBreak/>
        <w:t xml:space="preserve">prazo de até 02 </w:t>
      </w:r>
      <w:r w:rsidRPr="00EE57E0">
        <w:rPr>
          <w:rFonts w:ascii="Book Antiqua" w:eastAsia="Calibri" w:hAnsi="Book Antiqua" w:cs="Calibri"/>
          <w:i/>
          <w:iCs/>
          <w:lang w:eastAsia="en-US"/>
        </w:rPr>
        <w:t>(doi</w:t>
      </w:r>
      <w:r w:rsidRPr="00EE57E0">
        <w:rPr>
          <w:rFonts w:ascii="Book Antiqua" w:eastAsia="Calibri" w:hAnsi="Book Antiqua" w:cs="Calibri"/>
          <w:lang w:eastAsia="en-US"/>
        </w:rPr>
        <w:t xml:space="preserve">s) anos quando, por culpa da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ocorrer à suspensão ou a rescisão administrativa.</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NONA - DA APLICAÇÃO DAS MULTAS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Quando da aplicação de multas, a </w:t>
      </w:r>
      <w:r w:rsidRPr="00EE57E0">
        <w:rPr>
          <w:rFonts w:ascii="Book Antiqua" w:eastAsia="Calibri" w:hAnsi="Book Antiqua" w:cs="Calibri"/>
          <w:i/>
          <w:lang w:eastAsia="en-US"/>
        </w:rPr>
        <w:t>CONTRATANTE</w:t>
      </w:r>
      <w:r w:rsidRPr="00EE57E0">
        <w:rPr>
          <w:rFonts w:ascii="Book Antiqua" w:eastAsia="Calibri" w:hAnsi="Book Antiqua" w:cs="Calibri"/>
          <w:lang w:eastAsia="en-US"/>
        </w:rPr>
        <w:t xml:space="preserve"> notificará à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que terá prazo de </w:t>
      </w:r>
      <w:proofErr w:type="gramStart"/>
      <w:r w:rsidRPr="00EE57E0">
        <w:rPr>
          <w:rFonts w:ascii="Book Antiqua" w:eastAsia="Calibri" w:hAnsi="Book Antiqua" w:cs="Calibri"/>
          <w:lang w:eastAsia="en-US"/>
        </w:rPr>
        <w:t>5</w:t>
      </w:r>
      <w:proofErr w:type="gramEnd"/>
      <w:r w:rsidRPr="00EE57E0">
        <w:rPr>
          <w:rFonts w:ascii="Book Antiqua" w:eastAsia="Calibri" w:hAnsi="Book Antiqua" w:cs="Calibri"/>
          <w:lang w:eastAsia="en-US"/>
        </w:rPr>
        <w:t xml:space="preserve"> </w:t>
      </w:r>
      <w:r w:rsidRPr="00EE57E0">
        <w:rPr>
          <w:rFonts w:ascii="Book Antiqua" w:eastAsia="Calibri" w:hAnsi="Book Antiqua" w:cs="Calibri"/>
          <w:i/>
          <w:iCs/>
          <w:lang w:eastAsia="en-US"/>
        </w:rPr>
        <w:t>(cinco</w:t>
      </w:r>
      <w:r w:rsidRPr="00EE57E0">
        <w:rPr>
          <w:rFonts w:ascii="Book Antiqua" w:eastAsia="Calibri" w:hAnsi="Book Antiqua" w:cs="Calibri"/>
          <w:lang w:eastAsia="en-US"/>
        </w:rPr>
        <w:t>) dias para recolher à Tesouraria da CONTRATANTE a importância correspondente, sob pena de incorrer em outras sanções cabíveis.</w:t>
      </w:r>
    </w:p>
    <w:p w:rsidR="0010391C" w:rsidRPr="00EE57E0" w:rsidRDefault="0010391C" w:rsidP="0010391C">
      <w:pPr>
        <w:autoSpaceDE w:val="0"/>
        <w:autoSpaceDN w:val="0"/>
        <w:adjustRightInd w:val="0"/>
        <w:spacing w:line="276" w:lineRule="auto"/>
        <w:jc w:val="both"/>
        <w:rPr>
          <w:rFonts w:ascii="Book Antiqua" w:eastAsia="Calibri" w:hAnsi="Book Antiqua" w:cs="Calibri"/>
          <w:b/>
          <w:lang w:eastAsia="en-US"/>
        </w:rPr>
      </w:pPr>
    </w:p>
    <w:p w:rsidR="0010391C" w:rsidRPr="00EE57E0" w:rsidRDefault="0010391C" w:rsidP="0010391C">
      <w:pPr>
        <w:autoSpaceDE w:val="0"/>
        <w:autoSpaceDN w:val="0"/>
        <w:adjustRightInd w:val="0"/>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CLAUSULA DECIMA – DO PRAZO DE FORNECIMENTO DE BEM E PRORROGAÇÃO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i/>
          <w:lang w:eastAsia="en-US"/>
        </w:rPr>
        <w:t>A CONTRATADA</w:t>
      </w:r>
      <w:r w:rsidRPr="00EE57E0">
        <w:rPr>
          <w:rFonts w:ascii="Book Antiqua" w:eastAsia="Calibri" w:hAnsi="Book Antiqua" w:cs="Calibri"/>
          <w:lang w:eastAsia="en-US"/>
        </w:rPr>
        <w:t xml:space="preserve"> obriga-se a prestar os serviços à </w:t>
      </w:r>
      <w:r w:rsidRPr="00EE57E0">
        <w:rPr>
          <w:rFonts w:ascii="Book Antiqua" w:eastAsia="Calibri" w:hAnsi="Book Antiqua" w:cs="Calibri"/>
          <w:i/>
          <w:lang w:eastAsia="en-US"/>
        </w:rPr>
        <w:t>CONTRATANTE</w:t>
      </w:r>
      <w:r w:rsidRPr="00EE57E0">
        <w:rPr>
          <w:rFonts w:ascii="Book Antiqua" w:eastAsia="Calibri" w:hAnsi="Book Antiqua" w:cs="Calibri"/>
          <w:lang w:eastAsia="en-US"/>
        </w:rPr>
        <w:t>, nos termos da cláusula primeira deste termo, a partir da respectiva assinatura.</w:t>
      </w:r>
    </w:p>
    <w:p w:rsidR="0010391C" w:rsidRPr="00EE57E0" w:rsidRDefault="0010391C" w:rsidP="0010391C">
      <w:pPr>
        <w:autoSpaceDE w:val="0"/>
        <w:autoSpaceDN w:val="0"/>
        <w:adjustRightInd w:val="0"/>
        <w:spacing w:line="276" w:lineRule="auto"/>
        <w:jc w:val="both"/>
        <w:rPr>
          <w:rFonts w:ascii="Book Antiqua" w:eastAsia="Calibri" w:hAnsi="Book Antiqua" w:cs="Calibri"/>
          <w:b/>
          <w:bCs/>
          <w:lang w:eastAsia="en-US"/>
        </w:rPr>
      </w:pPr>
      <w:r w:rsidRPr="00EE57E0">
        <w:rPr>
          <w:rFonts w:ascii="Book Antiqua" w:eastAsia="Calibri" w:hAnsi="Book Antiqua" w:cs="Calibri"/>
          <w:b/>
          <w:bCs/>
          <w:lang w:eastAsia="en-US"/>
        </w:rPr>
        <w:t xml:space="preserve">Parágrafo Primeiro: </w:t>
      </w:r>
      <w:r w:rsidRPr="00EE57E0">
        <w:rPr>
          <w:rFonts w:ascii="Book Antiqua" w:eastAsia="Calibri" w:hAnsi="Book Antiqua" w:cs="Calibri"/>
          <w:lang w:eastAsia="en-US"/>
        </w:rPr>
        <w:t xml:space="preserve">Ficando 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temporariamente impossibilitada, total ou parcialmente, de cumprir seus deveres e responsabilidades relativos aos fornecimentos contratados, deverá esta comunicar e justificar o fato, por escrito, no prazo de 48 </w:t>
      </w:r>
      <w:r w:rsidRPr="00EE57E0">
        <w:rPr>
          <w:rFonts w:ascii="Book Antiqua" w:eastAsia="Calibri" w:hAnsi="Book Antiqua" w:cs="Calibri"/>
          <w:i/>
          <w:iCs/>
          <w:lang w:eastAsia="en-US"/>
        </w:rPr>
        <w:t>(quarenta e oit</w:t>
      </w:r>
      <w:r w:rsidRPr="00EE57E0">
        <w:rPr>
          <w:rFonts w:ascii="Book Antiqua" w:eastAsia="Calibri" w:hAnsi="Book Antiqua" w:cs="Calibri"/>
          <w:lang w:eastAsia="en-US"/>
        </w:rPr>
        <w:t>o) horas, para que, a contratante tome as providências cabíveis, inclusive no que diz respeito à aceitação ou não do alegado.</w:t>
      </w:r>
    </w:p>
    <w:p w:rsidR="0010391C" w:rsidRPr="00EE57E0" w:rsidRDefault="0010391C" w:rsidP="0010391C">
      <w:pPr>
        <w:autoSpaceDE w:val="0"/>
        <w:autoSpaceDN w:val="0"/>
        <w:adjustRightInd w:val="0"/>
        <w:spacing w:line="276" w:lineRule="auto"/>
        <w:jc w:val="both"/>
        <w:rPr>
          <w:rFonts w:ascii="Book Antiqua" w:eastAsia="Calibri" w:hAnsi="Book Antiqua" w:cs="Calibri"/>
          <w:sz w:val="22"/>
          <w:szCs w:val="22"/>
          <w:lang w:eastAsia="en-US"/>
        </w:rPr>
      </w:pPr>
      <w:r w:rsidRPr="00EE57E0">
        <w:rPr>
          <w:rFonts w:ascii="Book Antiqua" w:eastAsia="Calibri" w:hAnsi="Book Antiqua" w:cs="Calibri"/>
          <w:b/>
          <w:bCs/>
          <w:lang w:eastAsia="en-US"/>
        </w:rPr>
        <w:t xml:space="preserve">Parágrafo Segundo: </w:t>
      </w:r>
      <w:r w:rsidRPr="00EE57E0">
        <w:rPr>
          <w:rFonts w:ascii="Book Antiqua" w:eastAsia="Calibri" w:hAnsi="Book Antiqua" w:cs="Calibri"/>
          <w:lang w:eastAsia="en-US"/>
        </w:rPr>
        <w:t xml:space="preserve">Enquanto perdurar o impedimento a </w:t>
      </w:r>
      <w:r w:rsidRPr="00EE57E0">
        <w:rPr>
          <w:rFonts w:ascii="Book Antiqua" w:eastAsia="Calibri" w:hAnsi="Book Antiqua" w:cs="Calibri"/>
          <w:i/>
          <w:lang w:eastAsia="en-US"/>
        </w:rPr>
        <w:t>CONTRATANTE</w:t>
      </w:r>
      <w:r w:rsidRPr="00EE57E0">
        <w:rPr>
          <w:rFonts w:ascii="Book Antiqua" w:eastAsia="Calibri" w:hAnsi="Book Antiqua" w:cs="Calibri"/>
          <w:lang w:eastAsia="en-US"/>
        </w:rPr>
        <w:t xml:space="preserve"> se reserva o direito de contratar o fornecimento do(s) bem (s) com outro fornecedor, desde que respeitadas às condições desta licitação</w:t>
      </w:r>
      <w:r w:rsidRPr="00EE57E0">
        <w:rPr>
          <w:rFonts w:ascii="Book Antiqua" w:eastAsia="Calibri" w:hAnsi="Book Antiqua" w:cs="Calibri"/>
          <w:sz w:val="22"/>
          <w:szCs w:val="22"/>
          <w:lang w:eastAsia="en-US"/>
        </w:rPr>
        <w:t xml:space="preserve">, não cabendo direito à </w:t>
      </w:r>
      <w:r w:rsidRPr="00EE57E0">
        <w:rPr>
          <w:rFonts w:ascii="Book Antiqua" w:eastAsia="Calibri" w:hAnsi="Book Antiqua" w:cs="Calibri"/>
          <w:i/>
          <w:sz w:val="22"/>
          <w:szCs w:val="22"/>
          <w:lang w:eastAsia="en-US"/>
        </w:rPr>
        <w:t>CONTRATADA</w:t>
      </w:r>
      <w:r w:rsidRPr="00EE57E0">
        <w:rPr>
          <w:rFonts w:ascii="Book Antiqua" w:eastAsia="Calibri" w:hAnsi="Book Antiqua" w:cs="Calibri"/>
          <w:sz w:val="22"/>
          <w:szCs w:val="22"/>
          <w:lang w:eastAsia="en-US"/>
        </w:rPr>
        <w:t xml:space="preserve"> de formular qualquer reivindicação, pleito ou reclamação.</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DÉCIMA PRIMEIRA - DA INEXECUÇÃO DO OBJETO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Pela inexecução total ou parcial do contrato, a Administração poderá aplicar à CONTRATADA, as seguintes sanções: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I - advertência;</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II - multa, na forma prevista no instrumento convocatório;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III - suspensão temporária de participação em licitação e impedimento de contratar com a Administração, por prazo não superior a </w:t>
      </w:r>
      <w:r w:rsidRPr="00EE57E0">
        <w:rPr>
          <w:rFonts w:ascii="Book Antiqua" w:eastAsia="Calibri" w:hAnsi="Book Antiqua" w:cs="Calibri"/>
          <w:i/>
          <w:iCs/>
          <w:lang w:eastAsia="en-US"/>
        </w:rPr>
        <w:t>doi</w:t>
      </w:r>
      <w:r w:rsidRPr="00EE57E0">
        <w:rPr>
          <w:rFonts w:ascii="Book Antiqua" w:eastAsia="Calibri" w:hAnsi="Book Antiqua" w:cs="Calibri"/>
          <w:lang w:eastAsia="en-US"/>
        </w:rPr>
        <w:t>s (02) anos;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lastRenderedPageBreak/>
        <w:t>CLÁUSULA DÉCIMA SEGUNDA - DA RESCISÃO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i/>
          <w:lang w:eastAsia="en-US"/>
        </w:rPr>
        <w:t>A CONTRATANTE</w:t>
      </w:r>
      <w:r w:rsidRPr="00EE57E0">
        <w:rPr>
          <w:rFonts w:ascii="Book Antiqua" w:eastAsia="Calibri" w:hAnsi="Book Antiqua" w:cs="Calibri"/>
          <w:lang w:eastAsia="en-US"/>
        </w:rPr>
        <w:t xml:space="preserve"> reserva-se o direito de rescindir o Contrato, independentemente de interpelação judicial ou extrajudicial, sem que à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caiba o direito de indenização de qualquer espécie, nos seguintes casos: (a) quando 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falir ou for dissolvida; (b) quando 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transferir no todo ou em parte o Contrato sem a prévia anuência da </w:t>
      </w:r>
      <w:r w:rsidRPr="00EE57E0">
        <w:rPr>
          <w:rFonts w:ascii="Book Antiqua" w:eastAsia="Calibri" w:hAnsi="Book Antiqua" w:cs="Calibri"/>
          <w:i/>
          <w:lang w:eastAsia="en-US"/>
        </w:rPr>
        <w:t>CONTRATANTE</w:t>
      </w:r>
      <w:r w:rsidRPr="00EE57E0">
        <w:rPr>
          <w:rFonts w:ascii="Book Antiqua" w:eastAsia="Calibri" w:hAnsi="Book Antiqua" w:cs="Calibri"/>
          <w:lang w:eastAsia="en-US"/>
        </w:rPr>
        <w:t>.</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b/>
          <w:bCs/>
          <w:lang w:eastAsia="en-US"/>
        </w:rPr>
        <w:t xml:space="preserve">Parágrafo Primeiro: </w:t>
      </w:r>
      <w:r w:rsidRPr="00EE57E0">
        <w:rPr>
          <w:rFonts w:ascii="Book Antiqua" w:eastAsia="Calibri" w:hAnsi="Book Antiqua" w:cs="Calibri"/>
          <w:lang w:eastAsia="en-US"/>
        </w:rPr>
        <w:t>A rescisão do Contrato na mesma forma prevista no caput ocorrerá nas seguintes hipóteses: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I - Por ato unilateral escrito da Administração, nos casos enumerados nos incisos I a XII e XVII do artigo 78 da Lei 8.666/93; </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II - </w:t>
      </w:r>
      <w:proofErr w:type="gramStart"/>
      <w:r w:rsidRPr="00EE57E0">
        <w:rPr>
          <w:rFonts w:ascii="Book Antiqua" w:eastAsia="Calibri" w:hAnsi="Book Antiqua" w:cs="Calibri"/>
          <w:lang w:eastAsia="en-US"/>
        </w:rPr>
        <w:t>Amigável, por acordo entre as partes, reduzidas a termo no processo da licitação, desde que haja conveniência para a Administração</w:t>
      </w:r>
      <w:proofErr w:type="gramEnd"/>
      <w:r w:rsidRPr="00EE57E0">
        <w:rPr>
          <w:rFonts w:ascii="Book Antiqua" w:eastAsia="Calibri" w:hAnsi="Book Antiqua" w:cs="Calibri"/>
          <w:lang w:eastAsia="en-US"/>
        </w:rPr>
        <w:t>;</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III - Judicial, nos termos da legislação.</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b/>
          <w:bCs/>
          <w:lang w:eastAsia="en-US"/>
        </w:rPr>
        <w:t xml:space="preserve">Parágrafo Segundo: </w:t>
      </w:r>
      <w:r w:rsidRPr="00EE57E0">
        <w:rPr>
          <w:rFonts w:ascii="Book Antiqua" w:eastAsia="Calibri" w:hAnsi="Book Antiqua" w:cs="Calibri"/>
          <w:lang w:eastAsia="en-US"/>
        </w:rPr>
        <w:t>A rescisão do Contrato, quando motivada por qualquer dos itens acima relacionados, implicará a apuração de perdas e danos, sem embargos da aplicação das demais providências legais cabíveis.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b/>
          <w:bCs/>
          <w:lang w:eastAsia="en-US"/>
        </w:rPr>
        <w:t xml:space="preserve">Parágrafo Terceiro: </w:t>
      </w:r>
      <w:r w:rsidRPr="00EE57E0">
        <w:rPr>
          <w:rFonts w:ascii="Book Antiqua" w:eastAsia="Calibri" w:hAnsi="Book Antiqua" w:cs="Calibri"/>
          <w:i/>
          <w:lang w:eastAsia="en-US"/>
        </w:rPr>
        <w:t>A CONTRATANTE</w:t>
      </w:r>
      <w:r w:rsidRPr="00EE57E0">
        <w:rPr>
          <w:rFonts w:ascii="Book Antiqua" w:eastAsia="Calibri" w:hAnsi="Book Antiqua" w:cs="Calibri"/>
          <w:lang w:eastAsia="en-US"/>
        </w:rPr>
        <w:t>, por conveniência exclusiva e independentemente de cláusulas expressas, poderá rescindir o Contrato desde que efetue os pagamentos devidos, relativos ao mesmo.</w:t>
      </w:r>
    </w:p>
    <w:p w:rsidR="0010391C" w:rsidRPr="00EE57E0" w:rsidRDefault="0010391C" w:rsidP="0010391C">
      <w:pPr>
        <w:autoSpaceDE w:val="0"/>
        <w:autoSpaceDN w:val="0"/>
        <w:adjustRightInd w:val="0"/>
        <w:spacing w:line="276" w:lineRule="auto"/>
        <w:jc w:val="both"/>
        <w:rPr>
          <w:rFonts w:ascii="Book Antiqua" w:eastAsia="Calibri" w:hAnsi="Book Antiqua" w:cs="Calibri"/>
          <w:b/>
          <w:lang w:eastAsia="en-US"/>
        </w:rPr>
      </w:pPr>
    </w:p>
    <w:p w:rsidR="0010391C" w:rsidRPr="00EE57E0" w:rsidRDefault="0010391C" w:rsidP="0010391C">
      <w:pPr>
        <w:autoSpaceDE w:val="0"/>
        <w:autoSpaceDN w:val="0"/>
        <w:adjustRightInd w:val="0"/>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CLAUSULA DECIMA TERCEIRA – DAS ALTERAÇÕES: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Será incorporada a este Contrato, mediante </w:t>
      </w:r>
      <w:r w:rsidRPr="00EE57E0">
        <w:rPr>
          <w:rFonts w:ascii="Book Antiqua" w:eastAsia="Calibri" w:hAnsi="Book Antiqua" w:cs="Calibri"/>
          <w:i/>
          <w:lang w:eastAsia="en-US"/>
        </w:rPr>
        <w:t>TERMOS ADITIVOS</w:t>
      </w:r>
      <w:r w:rsidRPr="00EE57E0">
        <w:rPr>
          <w:rFonts w:ascii="Book Antiqua" w:eastAsia="Calibri" w:hAnsi="Book Antiqua" w:cs="Calibri"/>
          <w:lang w:eastAsia="en-US"/>
        </w:rPr>
        <w:t xml:space="preserve">, qualquer modificação que venha ser necessária durante a sua vigência, decorrente das obrigações assumidas pela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alterações nas especificações quantitativas e qualitativas ou prazos dos bens fornecidos à </w:t>
      </w:r>
      <w:r w:rsidRPr="00EE57E0">
        <w:rPr>
          <w:rFonts w:ascii="Book Antiqua" w:eastAsia="Calibri" w:hAnsi="Book Antiqua" w:cs="Calibri"/>
          <w:i/>
          <w:lang w:eastAsia="en-US"/>
        </w:rPr>
        <w:t>CONTRATANTE.</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DÉCIMA QUARTA - DOS CASOS OMISSOS: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Os casos omissos e o que se tornar </w:t>
      </w:r>
      <w:proofErr w:type="gramStart"/>
      <w:r w:rsidRPr="00EE57E0">
        <w:rPr>
          <w:rFonts w:ascii="Book Antiqua" w:eastAsia="Calibri" w:hAnsi="Book Antiqua" w:cs="Calibri"/>
          <w:lang w:eastAsia="en-US"/>
        </w:rPr>
        <w:t>controvertido em face das presentes cláusulas contratuais</w:t>
      </w:r>
      <w:proofErr w:type="gramEnd"/>
      <w:r w:rsidRPr="00EE57E0">
        <w:rPr>
          <w:rFonts w:ascii="Book Antiqua" w:eastAsia="Calibri" w:hAnsi="Book Antiqua" w:cs="Calibri"/>
          <w:lang w:eastAsia="en-US"/>
        </w:rPr>
        <w:t>, serão resolvidos administrativamente entre as partes, de acordo com a legislação pertinente.</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CLÁUSULA DÉCIMA QUINTA - DO CONHECIMENTO DAS PARTES: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Ao firmar este instrumento, declara 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ter plena ciência de seu conteúdo, bem como dos demais documentos vinculados ao presente Contrato.</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lastRenderedPageBreak/>
        <w:t>CLÁUSULA DÉCIMA SEXTA – DAS DOTAÇÕES ORÇAMENTARIAS</w:t>
      </w:r>
    </w:p>
    <w:p w:rsidR="0010391C" w:rsidRPr="00EE57E0" w:rsidRDefault="0010391C" w:rsidP="0010391C">
      <w:pPr>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 despesa prevista para execução do presente contrato correrá por conta do Orçamento Municipal Vigente, ou seja: </w:t>
      </w:r>
      <w:r w:rsidR="00957E9E" w:rsidRPr="00EE57E0">
        <w:rPr>
          <w:rFonts w:ascii="Book Antiqua" w:eastAsia="Calibri" w:hAnsi="Book Antiqua" w:cs="Calibri"/>
          <w:lang w:eastAsia="en-US"/>
        </w:rPr>
        <w:t>(1</w:t>
      </w:r>
      <w:r w:rsidR="00957E9E">
        <w:rPr>
          <w:rFonts w:ascii="Book Antiqua" w:eastAsia="Calibri" w:hAnsi="Book Antiqua" w:cs="Calibri"/>
          <w:lang w:eastAsia="en-US"/>
        </w:rPr>
        <w:t>06</w:t>
      </w:r>
      <w:r w:rsidR="00957E9E" w:rsidRPr="00EE57E0">
        <w:rPr>
          <w:rFonts w:ascii="Book Antiqua" w:eastAsia="Calibri" w:hAnsi="Book Antiqua" w:cs="Calibri"/>
          <w:lang w:eastAsia="en-US"/>
        </w:rPr>
        <w:t>) 4490</w:t>
      </w:r>
      <w:r w:rsidR="00957E9E">
        <w:rPr>
          <w:rFonts w:ascii="Book Antiqua" w:eastAsia="Calibri" w:hAnsi="Book Antiqua" w:cs="Calibri"/>
          <w:lang w:eastAsia="en-US"/>
        </w:rPr>
        <w:t>1002000000</w:t>
      </w:r>
      <w:proofErr w:type="gramStart"/>
      <w:r w:rsidR="00957E9E">
        <w:rPr>
          <w:rFonts w:ascii="Book Antiqua" w:eastAsia="Calibri" w:hAnsi="Book Antiqua" w:cs="Calibri"/>
          <w:lang w:eastAsia="en-US"/>
        </w:rPr>
        <w:t xml:space="preserve">  </w:t>
      </w:r>
      <w:proofErr w:type="gramEnd"/>
      <w:r w:rsidR="00957E9E">
        <w:rPr>
          <w:rFonts w:ascii="Book Antiqua" w:eastAsia="Calibri" w:hAnsi="Book Antiqua" w:cs="Calibri"/>
          <w:lang w:eastAsia="en-US"/>
        </w:rPr>
        <w:t xml:space="preserve">(107) 44901163000000 (108) 44903000000000 </w:t>
      </w:r>
    </w:p>
    <w:p w:rsidR="0010391C" w:rsidRPr="00EE57E0" w:rsidRDefault="0010391C" w:rsidP="0010391C">
      <w:pPr>
        <w:spacing w:line="276" w:lineRule="auto"/>
        <w:jc w:val="both"/>
        <w:rPr>
          <w:rFonts w:ascii="Book Antiqua" w:eastAsia="Calibri" w:hAnsi="Book Antiqua" w:cs="Calibri"/>
          <w:lang w:eastAsia="en-US"/>
        </w:rPr>
      </w:pPr>
    </w:p>
    <w:p w:rsidR="0010391C" w:rsidRPr="00EE57E0" w:rsidRDefault="0010391C" w:rsidP="0010391C">
      <w:pPr>
        <w:spacing w:line="276" w:lineRule="auto"/>
        <w:jc w:val="both"/>
        <w:rPr>
          <w:rFonts w:ascii="Book Antiqua" w:eastAsia="Calibri" w:hAnsi="Book Antiqua" w:cs="Calibri"/>
          <w:b/>
          <w:lang w:eastAsia="en-US"/>
        </w:rPr>
      </w:pPr>
      <w:r w:rsidRPr="00EE57E0">
        <w:rPr>
          <w:rFonts w:ascii="Book Antiqua" w:eastAsia="Calibri" w:hAnsi="Book Antiqua" w:cs="Calibri"/>
          <w:b/>
          <w:lang w:eastAsia="en-US"/>
        </w:rPr>
        <w:t>CLÁUSULA DECIMA SETIMA – DA VINCULAÇÃO:</w:t>
      </w:r>
    </w:p>
    <w:p w:rsidR="0010391C" w:rsidRPr="00EE57E0" w:rsidRDefault="0010391C" w:rsidP="0010391C">
      <w:pPr>
        <w:spacing w:after="200" w:line="276" w:lineRule="auto"/>
        <w:jc w:val="both"/>
        <w:rPr>
          <w:rFonts w:ascii="Book Antiqua" w:eastAsia="Calibri" w:hAnsi="Book Antiqua" w:cs="Calibri"/>
          <w:lang w:eastAsia="en-US"/>
        </w:rPr>
      </w:pPr>
      <w:r w:rsidRPr="00EE57E0">
        <w:rPr>
          <w:rFonts w:ascii="Book Antiqua" w:eastAsia="Calibri" w:hAnsi="Book Antiqua"/>
          <w:lang w:eastAsia="en-US"/>
        </w:rPr>
        <w:t>Convenio firmado entre o Estado de Santa Catarina/FUNDOSOCIAL – Fundo de Desenvolvimento Social e o Município de Marema.</w:t>
      </w:r>
    </w:p>
    <w:p w:rsidR="0010391C" w:rsidRPr="00EE57E0" w:rsidRDefault="0010391C" w:rsidP="0010391C">
      <w:pPr>
        <w:keepNext/>
        <w:spacing w:before="240" w:line="276" w:lineRule="auto"/>
        <w:outlineLvl w:val="0"/>
        <w:rPr>
          <w:rFonts w:ascii="Book Antiqua" w:hAnsi="Book Antiqua" w:cs="Calibri"/>
          <w:b/>
          <w:bCs/>
          <w:kern w:val="32"/>
          <w:lang w:val="x-none" w:eastAsia="en-US"/>
        </w:rPr>
      </w:pPr>
      <w:r w:rsidRPr="00EE57E0">
        <w:rPr>
          <w:rFonts w:ascii="Book Antiqua" w:hAnsi="Book Antiqua" w:cs="Calibri"/>
          <w:b/>
          <w:bCs/>
          <w:kern w:val="32"/>
          <w:lang w:val="x-none" w:eastAsia="en-US"/>
        </w:rPr>
        <w:t xml:space="preserve">CLÁUSULA DÉCIMA </w:t>
      </w:r>
      <w:r w:rsidRPr="00EE57E0">
        <w:rPr>
          <w:rFonts w:ascii="Book Antiqua" w:hAnsi="Book Antiqua" w:cs="Calibri"/>
          <w:b/>
          <w:bCs/>
          <w:kern w:val="32"/>
          <w:lang w:eastAsia="en-US"/>
        </w:rPr>
        <w:t>OITAVA</w:t>
      </w:r>
      <w:r w:rsidRPr="00EE57E0">
        <w:rPr>
          <w:rFonts w:ascii="Book Antiqua" w:hAnsi="Book Antiqua" w:cs="Calibri"/>
          <w:b/>
          <w:bCs/>
          <w:kern w:val="32"/>
          <w:lang w:val="x-none" w:eastAsia="en-US"/>
        </w:rPr>
        <w:t xml:space="preserve"> - DO FORO:</w:t>
      </w:r>
    </w:p>
    <w:p w:rsidR="0010391C"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 xml:space="preserve">As partes contratantes ficam obrigadas a responder pelo cumprimento deste termo, perante o Foro da Comarca de Xaxim, Estado de Santa Catarina, não obstante qualquer mudança de domicílio da </w:t>
      </w:r>
      <w:r w:rsidRPr="00EE57E0">
        <w:rPr>
          <w:rFonts w:ascii="Book Antiqua" w:eastAsia="Calibri" w:hAnsi="Book Antiqua" w:cs="Calibri"/>
          <w:i/>
          <w:lang w:eastAsia="en-US"/>
        </w:rPr>
        <w:t>CONTRATADA</w:t>
      </w:r>
      <w:r w:rsidRPr="00EE57E0">
        <w:rPr>
          <w:rFonts w:ascii="Book Antiqua" w:eastAsia="Calibri" w:hAnsi="Book Antiqua" w:cs="Calibri"/>
          <w:lang w:eastAsia="en-US"/>
        </w:rPr>
        <w:t xml:space="preserve"> que, em razão disso, é obrigada a manter um representante com plenos poderes para receber notificação, citação inicial e outras medidas em direito permitidas.</w:t>
      </w:r>
    </w:p>
    <w:p w:rsidR="00957E9E" w:rsidRPr="00EE57E0" w:rsidRDefault="00957E9E" w:rsidP="0010391C">
      <w:pPr>
        <w:autoSpaceDE w:val="0"/>
        <w:autoSpaceDN w:val="0"/>
        <w:adjustRightInd w:val="0"/>
        <w:spacing w:line="276" w:lineRule="auto"/>
        <w:jc w:val="both"/>
        <w:rPr>
          <w:rFonts w:ascii="Book Antiqua" w:eastAsia="Calibri" w:hAnsi="Book Antiqua" w:cs="Calibri"/>
          <w:lang w:eastAsia="en-US"/>
        </w:rPr>
      </w:pP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r w:rsidRPr="00EE57E0">
        <w:rPr>
          <w:rFonts w:ascii="Book Antiqua" w:eastAsia="Calibri" w:hAnsi="Book Antiqua" w:cs="Calibri"/>
          <w:lang w:eastAsia="en-US"/>
        </w:rPr>
        <w:t>Justas e contratadas firmam as partes este instrumento, em três (03) vias de igual teor, a fim de que produza seus efeitos legais.</w:t>
      </w:r>
    </w:p>
    <w:p w:rsidR="0010391C" w:rsidRPr="00EE57E0" w:rsidRDefault="0010391C" w:rsidP="0010391C">
      <w:pPr>
        <w:autoSpaceDE w:val="0"/>
        <w:autoSpaceDN w:val="0"/>
        <w:adjustRightInd w:val="0"/>
        <w:spacing w:line="276" w:lineRule="auto"/>
        <w:jc w:val="both"/>
        <w:rPr>
          <w:rFonts w:ascii="Book Antiqua" w:eastAsia="Calibri" w:hAnsi="Book Antiqua" w:cs="Calibri"/>
          <w:lang w:eastAsia="en-US"/>
        </w:rPr>
      </w:pPr>
    </w:p>
    <w:p w:rsidR="0010391C" w:rsidRPr="00EE57E0" w:rsidRDefault="0010391C" w:rsidP="0010391C">
      <w:pPr>
        <w:spacing w:line="360" w:lineRule="auto"/>
        <w:ind w:left="708" w:firstLine="708"/>
        <w:jc w:val="both"/>
        <w:rPr>
          <w:rFonts w:ascii="Book Antiqua" w:eastAsia="Calibri" w:hAnsi="Book Antiqua" w:cs="Calibri"/>
          <w:lang w:eastAsia="en-US"/>
        </w:rPr>
      </w:pPr>
      <w:r w:rsidRPr="00EE57E0">
        <w:rPr>
          <w:rFonts w:ascii="Book Antiqua" w:eastAsia="Calibri" w:hAnsi="Book Antiqua" w:cs="Calibri"/>
          <w:lang w:eastAsia="en-US"/>
        </w:rPr>
        <w:t xml:space="preserve">Marema/ SC, </w:t>
      </w:r>
    </w:p>
    <w:p w:rsidR="0010391C" w:rsidRPr="00EE57E0" w:rsidRDefault="0010391C" w:rsidP="0010391C">
      <w:pPr>
        <w:spacing w:line="360" w:lineRule="auto"/>
        <w:ind w:left="708" w:firstLine="708"/>
        <w:jc w:val="both"/>
        <w:rPr>
          <w:rFonts w:ascii="Book Antiqua" w:eastAsia="Calibri" w:hAnsi="Book Antiqua" w:cs="Calibri"/>
          <w:lang w:eastAsia="en-US"/>
        </w:rPr>
      </w:pPr>
    </w:p>
    <w:p w:rsidR="0010391C" w:rsidRPr="00EE57E0" w:rsidRDefault="00F12C92" w:rsidP="0010391C">
      <w:pPr>
        <w:spacing w:line="360" w:lineRule="auto"/>
        <w:jc w:val="both"/>
        <w:rPr>
          <w:rFonts w:ascii="Book Antiqua" w:eastAsia="Calibri" w:hAnsi="Book Antiqua" w:cs="Calibri"/>
          <w:b/>
          <w:lang w:eastAsia="en-US"/>
        </w:rPr>
      </w:pPr>
      <w:r>
        <w:rPr>
          <w:rFonts w:ascii="Book Antiqua" w:eastAsia="Calibri" w:hAnsi="Book Antiqua" w:cs="Calibri"/>
          <w:b/>
          <w:lang w:eastAsia="en-US"/>
        </w:rPr>
        <w:t xml:space="preserve">Adilson </w:t>
      </w:r>
      <w:proofErr w:type="spellStart"/>
      <w:r>
        <w:rPr>
          <w:rFonts w:ascii="Book Antiqua" w:eastAsia="Calibri" w:hAnsi="Book Antiqua" w:cs="Calibri"/>
          <w:b/>
          <w:lang w:eastAsia="en-US"/>
        </w:rPr>
        <w:t>Barela</w:t>
      </w:r>
      <w:proofErr w:type="spellEnd"/>
      <w:r w:rsidR="0010391C" w:rsidRPr="00EE57E0">
        <w:rPr>
          <w:rFonts w:ascii="Book Antiqua" w:eastAsia="Calibri" w:hAnsi="Book Antiqua" w:cs="Calibri"/>
          <w:b/>
          <w:lang w:eastAsia="en-US"/>
        </w:rPr>
        <w:tab/>
        <w:t xml:space="preserve">               </w:t>
      </w:r>
      <w:r>
        <w:rPr>
          <w:rFonts w:ascii="Book Antiqua" w:eastAsia="Calibri" w:hAnsi="Book Antiqua" w:cs="Calibri"/>
          <w:b/>
          <w:lang w:eastAsia="en-US"/>
        </w:rPr>
        <w:t xml:space="preserve">  </w:t>
      </w:r>
      <w:r>
        <w:rPr>
          <w:rFonts w:ascii="Book Antiqua" w:eastAsia="Calibri" w:hAnsi="Book Antiqua" w:cs="Calibri"/>
          <w:b/>
          <w:lang w:eastAsia="en-US"/>
        </w:rPr>
        <w:tab/>
      </w:r>
      <w:r>
        <w:rPr>
          <w:rFonts w:ascii="Book Antiqua" w:eastAsia="Calibri" w:hAnsi="Book Antiqua" w:cs="Calibri"/>
          <w:b/>
          <w:lang w:eastAsia="en-US"/>
        </w:rPr>
        <w:tab/>
      </w:r>
      <w:r>
        <w:rPr>
          <w:rFonts w:ascii="Book Antiqua" w:eastAsia="Calibri" w:hAnsi="Book Antiqua" w:cs="Calibri"/>
          <w:b/>
          <w:lang w:eastAsia="en-US"/>
        </w:rPr>
        <w:tab/>
      </w:r>
      <w:r>
        <w:rPr>
          <w:rFonts w:ascii="Book Antiqua" w:eastAsia="Calibri" w:hAnsi="Book Antiqua" w:cs="Calibri"/>
          <w:b/>
          <w:lang w:eastAsia="en-US"/>
        </w:rPr>
        <w:tab/>
        <w:t xml:space="preserve">       José Antônio Marchetti</w:t>
      </w:r>
    </w:p>
    <w:p w:rsidR="0010391C" w:rsidRPr="00EE57E0" w:rsidRDefault="0010391C" w:rsidP="0010391C">
      <w:pPr>
        <w:spacing w:line="360" w:lineRule="auto"/>
        <w:jc w:val="both"/>
        <w:rPr>
          <w:rFonts w:ascii="Book Antiqua" w:eastAsia="Calibri" w:hAnsi="Book Antiqua" w:cs="Calibri"/>
          <w:b/>
          <w:bCs/>
          <w:lang w:eastAsia="en-US"/>
        </w:rPr>
      </w:pPr>
      <w:r w:rsidRPr="00EE57E0">
        <w:rPr>
          <w:rFonts w:ascii="Book Antiqua" w:eastAsia="Calibri" w:hAnsi="Book Antiqua" w:cs="Calibri"/>
          <w:b/>
          <w:bCs/>
          <w:lang w:eastAsia="en-US"/>
        </w:rPr>
        <w:t>Contratante /Prefeito</w:t>
      </w: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t>Gestor e Fiscal deste Contrato</w:t>
      </w:r>
    </w:p>
    <w:p w:rsidR="0010391C" w:rsidRPr="00EE57E0" w:rsidRDefault="0010391C" w:rsidP="0010391C">
      <w:pPr>
        <w:spacing w:line="360" w:lineRule="auto"/>
        <w:jc w:val="both"/>
        <w:rPr>
          <w:rFonts w:ascii="Book Antiqua" w:eastAsia="Calibri" w:hAnsi="Book Antiqua" w:cs="Calibri"/>
          <w:b/>
          <w:bCs/>
          <w:lang w:eastAsia="en-US"/>
        </w:rPr>
      </w:pPr>
    </w:p>
    <w:p w:rsidR="0010391C" w:rsidRPr="00EE57E0" w:rsidRDefault="0010391C" w:rsidP="0010391C">
      <w:pPr>
        <w:spacing w:line="360" w:lineRule="auto"/>
        <w:jc w:val="both"/>
        <w:rPr>
          <w:rFonts w:ascii="Book Antiqua" w:eastAsia="Calibri" w:hAnsi="Book Antiqua" w:cs="Calibri"/>
          <w:b/>
          <w:bCs/>
          <w:lang w:eastAsia="en-US"/>
        </w:rPr>
      </w:pP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r>
      <w:r w:rsidRPr="00EE57E0">
        <w:rPr>
          <w:rFonts w:ascii="Book Antiqua" w:eastAsia="Calibri" w:hAnsi="Book Antiqua" w:cs="Calibri"/>
          <w:b/>
          <w:bCs/>
          <w:lang w:eastAsia="en-US"/>
        </w:rPr>
        <w:tab/>
        <w:t>_______________________________________________</w:t>
      </w:r>
    </w:p>
    <w:p w:rsidR="0010391C" w:rsidRPr="00EE57E0" w:rsidRDefault="0010391C" w:rsidP="0010391C">
      <w:pPr>
        <w:jc w:val="center"/>
        <w:rPr>
          <w:rFonts w:ascii="Book Antiqua" w:eastAsia="Calibri" w:hAnsi="Book Antiqua" w:cs="Calibri"/>
          <w:b/>
          <w:bCs/>
          <w:lang w:eastAsia="en-US"/>
        </w:rPr>
      </w:pPr>
      <w:r w:rsidRPr="00EE57E0">
        <w:rPr>
          <w:rFonts w:ascii="Book Antiqua" w:eastAsia="Calibri" w:hAnsi="Book Antiqua" w:cs="Calibri"/>
          <w:b/>
          <w:bCs/>
          <w:lang w:eastAsia="en-US"/>
        </w:rPr>
        <w:t>CONTRATADO</w:t>
      </w:r>
    </w:p>
    <w:p w:rsidR="0010391C" w:rsidRPr="00EE57E0" w:rsidRDefault="0010391C" w:rsidP="0010391C">
      <w:pPr>
        <w:jc w:val="center"/>
        <w:rPr>
          <w:rFonts w:ascii="Book Antiqua" w:eastAsia="Calibri" w:hAnsi="Book Antiqua" w:cs="Calibri"/>
          <w:b/>
          <w:bCs/>
          <w:lang w:eastAsia="en-US"/>
        </w:rPr>
      </w:pPr>
    </w:p>
    <w:p w:rsidR="0010391C" w:rsidRPr="00EE57E0" w:rsidRDefault="0010391C" w:rsidP="0010391C">
      <w:pPr>
        <w:jc w:val="center"/>
        <w:rPr>
          <w:rFonts w:ascii="Book Antiqua" w:eastAsia="Calibri" w:hAnsi="Book Antiqua" w:cs="Calibri"/>
          <w:b/>
          <w:bCs/>
          <w:lang w:eastAsia="en-US"/>
        </w:rPr>
      </w:pPr>
    </w:p>
    <w:p w:rsidR="0010391C" w:rsidRPr="00EE57E0" w:rsidRDefault="0010391C" w:rsidP="0010391C">
      <w:pPr>
        <w:spacing w:line="360" w:lineRule="auto"/>
        <w:jc w:val="both"/>
        <w:rPr>
          <w:rFonts w:ascii="Book Antiqua" w:eastAsia="Calibri" w:hAnsi="Book Antiqua" w:cs="Calibri"/>
          <w:lang w:eastAsia="en-US"/>
        </w:rPr>
      </w:pPr>
      <w:r w:rsidRPr="00EE57E0">
        <w:rPr>
          <w:rFonts w:ascii="Book Antiqua" w:eastAsia="Calibri" w:hAnsi="Book Antiqua" w:cs="Calibri"/>
          <w:lang w:eastAsia="en-US"/>
        </w:rPr>
        <w:t>Testemunhas: __________________</w:t>
      </w:r>
      <w:proofErr w:type="gramStart"/>
      <w:r w:rsidRPr="00EE57E0">
        <w:rPr>
          <w:rFonts w:ascii="Book Antiqua" w:eastAsia="Calibri" w:hAnsi="Book Antiqua" w:cs="Calibri"/>
          <w:lang w:eastAsia="en-US"/>
        </w:rPr>
        <w:t xml:space="preserve">   </w:t>
      </w:r>
      <w:proofErr w:type="gramEnd"/>
      <w:r w:rsidRPr="00EE57E0">
        <w:rPr>
          <w:rFonts w:ascii="Book Antiqua" w:eastAsia="Calibri" w:hAnsi="Book Antiqua" w:cs="Calibri"/>
          <w:lang w:eastAsia="en-US"/>
        </w:rPr>
        <w:tab/>
      </w:r>
      <w:r w:rsidRPr="00EE57E0">
        <w:rPr>
          <w:rFonts w:ascii="Book Antiqua" w:eastAsia="Calibri" w:hAnsi="Book Antiqua" w:cs="Calibri"/>
          <w:lang w:eastAsia="en-US"/>
        </w:rPr>
        <w:tab/>
      </w:r>
      <w:r w:rsidRPr="00EE57E0">
        <w:rPr>
          <w:rFonts w:ascii="Book Antiqua" w:eastAsia="Calibri" w:hAnsi="Book Antiqua" w:cs="Calibri"/>
          <w:lang w:eastAsia="en-US"/>
        </w:rPr>
        <w:tab/>
      </w:r>
      <w:r w:rsidRPr="00EE57E0">
        <w:rPr>
          <w:rFonts w:ascii="Book Antiqua" w:eastAsia="Calibri" w:hAnsi="Book Antiqua" w:cs="Calibri"/>
          <w:lang w:eastAsia="en-US"/>
        </w:rPr>
        <w:tab/>
        <w:t>________________________</w:t>
      </w:r>
      <w:r w:rsidRPr="00EE57E0">
        <w:rPr>
          <w:rFonts w:ascii="Book Antiqua" w:eastAsia="Calibri" w:hAnsi="Book Antiqua" w:cs="Calibri"/>
          <w:lang w:eastAsia="en-US"/>
        </w:rPr>
        <w:tab/>
      </w:r>
    </w:p>
    <w:p w:rsidR="0010391C" w:rsidRPr="00EE57E0" w:rsidRDefault="0010391C" w:rsidP="0010391C">
      <w:pPr>
        <w:spacing w:line="360" w:lineRule="auto"/>
        <w:jc w:val="both"/>
        <w:rPr>
          <w:rFonts w:ascii="Book Antiqua" w:eastAsia="Calibri" w:hAnsi="Book Antiqua" w:cs="Calibri"/>
          <w:b/>
          <w:lang w:eastAsia="en-US"/>
        </w:rPr>
      </w:pPr>
    </w:p>
    <w:p w:rsidR="0010391C" w:rsidRPr="00EE57E0" w:rsidRDefault="0010391C" w:rsidP="0010391C">
      <w:pPr>
        <w:spacing w:line="360" w:lineRule="auto"/>
        <w:jc w:val="both"/>
        <w:rPr>
          <w:rFonts w:ascii="Book Antiqua" w:eastAsia="Calibri" w:hAnsi="Book Antiqua" w:cs="Calibri"/>
          <w:b/>
          <w:lang w:eastAsia="en-US"/>
        </w:rPr>
      </w:pPr>
      <w:r w:rsidRPr="00EE57E0">
        <w:rPr>
          <w:rFonts w:ascii="Book Antiqua" w:eastAsia="Calibri" w:hAnsi="Book Antiqua" w:cs="Calibri"/>
          <w:b/>
          <w:lang w:eastAsia="en-US"/>
        </w:rPr>
        <w:t>Assessoria Jurídica</w:t>
      </w:r>
    </w:p>
    <w:p w:rsidR="0010391C" w:rsidRPr="00957E9E" w:rsidRDefault="0010391C" w:rsidP="00957E9E">
      <w:pPr>
        <w:spacing w:line="360" w:lineRule="auto"/>
        <w:jc w:val="both"/>
        <w:rPr>
          <w:rFonts w:ascii="Book Antiqua" w:eastAsia="Calibri" w:hAnsi="Book Antiqua" w:cs="Calibri"/>
          <w:b/>
          <w:lang w:eastAsia="en-US"/>
        </w:rPr>
      </w:pPr>
      <w:r w:rsidRPr="00EE57E0">
        <w:rPr>
          <w:rFonts w:ascii="Book Antiqua" w:eastAsia="Calibri" w:hAnsi="Book Antiqua" w:cs="Calibri"/>
          <w:b/>
          <w:lang w:eastAsia="en-US"/>
        </w:rPr>
        <w:t>Visto em ____/____/____</w:t>
      </w:r>
    </w:p>
    <w:sectPr w:rsidR="0010391C" w:rsidRPr="00957E9E" w:rsidSect="00EE57E0">
      <w:headerReference w:type="default" r:id="rId15"/>
      <w:footerReference w:type="default" r:id="rId16"/>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830" w:rsidRDefault="00813830">
      <w:r>
        <w:separator/>
      </w:r>
    </w:p>
  </w:endnote>
  <w:endnote w:type="continuationSeparator" w:id="0">
    <w:p w:rsidR="00813830" w:rsidRDefault="0081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AC" w:rsidRPr="00C07606" w:rsidRDefault="003622AC" w:rsidP="00EE57E0">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3622AC" w:rsidRDefault="003622AC">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21E10" w:rsidRPr="00621E10">
      <w:rPr>
        <w:rFonts w:asciiTheme="majorHAnsi" w:eastAsiaTheme="majorEastAsia" w:hAnsiTheme="majorHAnsi" w:cstheme="majorBidi"/>
        <w:noProof/>
      </w:rPr>
      <w:t>22</w:t>
    </w:r>
    <w:r>
      <w:rPr>
        <w:rFonts w:asciiTheme="majorHAnsi" w:eastAsiaTheme="majorEastAsia" w:hAnsiTheme="majorHAnsi" w:cstheme="majorBidi"/>
      </w:rPr>
      <w:fldChar w:fldCharType="end"/>
    </w:r>
  </w:p>
  <w:p w:rsidR="003622AC" w:rsidRDefault="003622AC" w:rsidP="00EE57E0">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830" w:rsidRDefault="00813830">
      <w:r>
        <w:separator/>
      </w:r>
    </w:p>
  </w:footnote>
  <w:footnote w:type="continuationSeparator" w:id="0">
    <w:p w:rsidR="00813830" w:rsidRDefault="00813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AC" w:rsidRPr="006C7F5E" w:rsidRDefault="003622AC" w:rsidP="00EE57E0">
    <w:pPr>
      <w:spacing w:after="120"/>
      <w:jc w:val="center"/>
      <w:rPr>
        <w:rFonts w:ascii="Book Antiqua" w:hAnsi="Book Antiqua"/>
      </w:rPr>
    </w:pPr>
    <w:r>
      <w:rPr>
        <w:rFonts w:ascii="Book Antiqua" w:hAnsi="Book Antiqua"/>
        <w:noProof/>
      </w:rPr>
      <w:drawing>
        <wp:inline distT="0" distB="0" distL="0" distR="0" wp14:anchorId="0720D266" wp14:editId="113457B1">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3622AC" w:rsidRPr="006C7F5E" w:rsidRDefault="003622AC" w:rsidP="00EE57E0">
    <w:pPr>
      <w:jc w:val="center"/>
      <w:rPr>
        <w:rFonts w:ascii="Book Antiqua" w:hAnsi="Book Antiqua"/>
        <w:b/>
      </w:rPr>
    </w:pPr>
    <w:r w:rsidRPr="006C7F5E">
      <w:rPr>
        <w:rFonts w:ascii="Book Antiqua" w:hAnsi="Book Antiqua"/>
        <w:b/>
      </w:rPr>
      <w:t>ESTADO DE SANTA CATARINA</w:t>
    </w:r>
  </w:p>
  <w:p w:rsidR="003622AC" w:rsidRPr="006C7F5E" w:rsidRDefault="003622AC" w:rsidP="00EE57E0">
    <w:pPr>
      <w:pStyle w:val="Cabealho"/>
      <w:jc w:val="center"/>
      <w:rPr>
        <w:rFonts w:ascii="Book Antiqua" w:hAnsi="Book Antiqua"/>
      </w:rPr>
    </w:pPr>
    <w:r>
      <w:rPr>
        <w:rFonts w:ascii="Book Antiqua" w:hAnsi="Book Antiqua"/>
        <w:b/>
      </w:rPr>
      <w:t>MUNICÍPIO DE MAREMA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4841D4"/>
    <w:multiLevelType w:val="hybridMultilevel"/>
    <w:tmpl w:val="3F60BC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C020E"/>
    <w:multiLevelType w:val="hybridMultilevel"/>
    <w:tmpl w:val="FA3EA56A"/>
    <w:lvl w:ilvl="0" w:tplc="159A0472">
      <w:start w:val="1"/>
      <w:numFmt w:val="lowerLetter"/>
      <w:lvlText w:val="%1)"/>
      <w:lvlJc w:val="left"/>
      <w:pPr>
        <w:tabs>
          <w:tab w:val="num" w:pos="720"/>
        </w:tabs>
        <w:ind w:left="720" w:hanging="360"/>
      </w:pPr>
    </w:lvl>
    <w:lvl w:ilvl="1" w:tplc="7444E818">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66A3162"/>
    <w:multiLevelType w:val="hybridMultilevel"/>
    <w:tmpl w:val="EDB0FF48"/>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4">
    <w:nsid w:val="09B45F6D"/>
    <w:multiLevelType w:val="multilevel"/>
    <w:tmpl w:val="5C6C27E2"/>
    <w:lvl w:ilvl="0">
      <w:start w:val="2"/>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5">
    <w:nsid w:val="0BE1607D"/>
    <w:multiLevelType w:val="hybridMultilevel"/>
    <w:tmpl w:val="E8AA472A"/>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F696930"/>
    <w:multiLevelType w:val="multilevel"/>
    <w:tmpl w:val="36860684"/>
    <w:lvl w:ilvl="0">
      <w:start w:val="6"/>
      <w:numFmt w:val="decimal"/>
      <w:lvlText w:val="%1."/>
      <w:lvlJc w:val="left"/>
      <w:pPr>
        <w:ind w:left="840" w:hanging="360"/>
      </w:pPr>
      <w:rPr>
        <w:rFonts w:hint="default"/>
        <w:b/>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7">
    <w:nsid w:val="176539C2"/>
    <w:multiLevelType w:val="hybridMultilevel"/>
    <w:tmpl w:val="CEFC3ED2"/>
    <w:lvl w:ilvl="0" w:tplc="3E1289FA">
      <w:numFmt w:val="bullet"/>
      <w:lvlText w:val=""/>
      <w:lvlJc w:val="left"/>
      <w:pPr>
        <w:ind w:left="720" w:hanging="360"/>
      </w:pPr>
      <w:rPr>
        <w:rFonts w:ascii="Symbol" w:eastAsia="Calibr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E655169"/>
    <w:multiLevelType w:val="hybridMultilevel"/>
    <w:tmpl w:val="E1E4A346"/>
    <w:lvl w:ilvl="0" w:tplc="0C3A5842">
      <w:start w:val="1"/>
      <w:numFmt w:val="upperRoman"/>
      <w:lvlText w:val="%1."/>
      <w:lvlJc w:val="left"/>
      <w:pPr>
        <w:tabs>
          <w:tab w:val="num" w:pos="72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63156C3"/>
    <w:multiLevelType w:val="hybridMultilevel"/>
    <w:tmpl w:val="FA3EA56A"/>
    <w:lvl w:ilvl="0" w:tplc="159A0472">
      <w:start w:val="1"/>
      <w:numFmt w:val="lowerLetter"/>
      <w:lvlText w:val="%1)"/>
      <w:lvlJc w:val="left"/>
      <w:pPr>
        <w:tabs>
          <w:tab w:val="num" w:pos="720"/>
        </w:tabs>
        <w:ind w:left="720" w:hanging="360"/>
      </w:pPr>
    </w:lvl>
    <w:lvl w:ilvl="1" w:tplc="7444E818">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nsid w:val="27AA67EE"/>
    <w:multiLevelType w:val="multilevel"/>
    <w:tmpl w:val="FA7861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260"/>
        </w:tabs>
        <w:ind w:left="1044" w:hanging="504"/>
      </w:pPr>
      <w:rPr>
        <w:rFonts w:cs="Times New Roman" w:hint="default"/>
        <w:b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2C417A6"/>
    <w:multiLevelType w:val="hybridMultilevel"/>
    <w:tmpl w:val="0810CC8C"/>
    <w:lvl w:ilvl="0" w:tplc="A1527744">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99269D"/>
    <w:multiLevelType w:val="hybridMultilevel"/>
    <w:tmpl w:val="62FCE75E"/>
    <w:lvl w:ilvl="0" w:tplc="04160017">
      <w:start w:val="1"/>
      <w:numFmt w:val="lowerLetter"/>
      <w:lvlText w:val="%1)"/>
      <w:lvlJc w:val="left"/>
      <w:pPr>
        <w:ind w:left="1440" w:hanging="360"/>
      </w:pPr>
    </w:lvl>
    <w:lvl w:ilvl="1" w:tplc="69545D4E">
      <w:start w:val="1"/>
      <w:numFmt w:val="lowerLetter"/>
      <w:lvlText w:val="%2)"/>
      <w:lvlJc w:val="left"/>
      <w:pPr>
        <w:ind w:left="2160" w:hanging="360"/>
      </w:pPr>
      <w:rPr>
        <w:rFonts w:ascii="Book Antiqua" w:eastAsia="Times New Roman" w:hAnsi="Book Antiqua" w:cs="Times New Roman"/>
      </w:rPr>
    </w:lvl>
    <w:lvl w:ilvl="2" w:tplc="95E4C75A">
      <w:start w:val="1"/>
      <w:numFmt w:val="lowerRoman"/>
      <w:lvlText w:val="%3)"/>
      <w:lvlJc w:val="right"/>
      <w:pPr>
        <w:ind w:left="180" w:hanging="180"/>
      </w:pPr>
      <w:rPr>
        <w:rFonts w:ascii="Book Antiqua" w:eastAsia="Times New Roman" w:hAnsi="Book Antiqua" w:cs="Times New Roman"/>
      </w:rPr>
    </w:lvl>
    <w:lvl w:ilvl="3" w:tplc="0416000F">
      <w:start w:val="1"/>
      <w:numFmt w:val="decimal"/>
      <w:lvlText w:val="%4."/>
      <w:lvlJc w:val="left"/>
      <w:pPr>
        <w:ind w:left="3600" w:hanging="360"/>
      </w:pPr>
    </w:lvl>
    <w:lvl w:ilvl="4" w:tplc="8A626F6A">
      <w:start w:val="10"/>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5BD25788"/>
    <w:multiLevelType w:val="hybridMultilevel"/>
    <w:tmpl w:val="7452E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472C99"/>
    <w:multiLevelType w:val="hybridMultilevel"/>
    <w:tmpl w:val="0810CC8C"/>
    <w:lvl w:ilvl="0" w:tplc="A1527744">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29234EC"/>
    <w:multiLevelType w:val="multilevel"/>
    <w:tmpl w:val="5A108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6C1471C"/>
    <w:multiLevelType w:val="hybridMultilevel"/>
    <w:tmpl w:val="FB244EC4"/>
    <w:lvl w:ilvl="0" w:tplc="105C10C8">
      <w:start w:val="1"/>
      <w:numFmt w:val="upperRoman"/>
      <w:lvlText w:val="%1."/>
      <w:lvlJc w:val="right"/>
      <w:pPr>
        <w:ind w:left="360" w:hanging="360"/>
      </w:pPr>
      <w:rPr>
        <w:b w:val="0"/>
      </w:rPr>
    </w:lvl>
    <w:lvl w:ilvl="1" w:tplc="0D605A12">
      <w:start w:val="1"/>
      <w:numFmt w:val="lowerLetter"/>
      <w:lvlText w:val="%2)"/>
      <w:lvlJc w:val="left"/>
      <w:pPr>
        <w:ind w:left="1872" w:hanging="360"/>
      </w:pPr>
      <w:rPr>
        <w:rFonts w:hint="default"/>
        <w:b w:val="0"/>
      </w:rPr>
    </w:lvl>
    <w:lvl w:ilvl="2" w:tplc="0416001B">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7">
    <w:nsid w:val="708907A0"/>
    <w:multiLevelType w:val="hybridMultilevel"/>
    <w:tmpl w:val="CAC686B4"/>
    <w:lvl w:ilvl="0" w:tplc="7B2CAC9E">
      <w:start w:val="3"/>
      <w:numFmt w:val="decimal"/>
      <w:lvlText w:val="%1"/>
      <w:lvlJc w:val="left"/>
      <w:pPr>
        <w:ind w:left="1004" w:hanging="360"/>
      </w:pPr>
      <w:rPr>
        <w:rFonts w:hint="default"/>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nsid w:val="72406058"/>
    <w:multiLevelType w:val="multilevel"/>
    <w:tmpl w:val="A3A0B45A"/>
    <w:lvl w:ilvl="0">
      <w:start w:val="2"/>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9">
    <w:nsid w:val="7BBD511B"/>
    <w:multiLevelType w:val="hybridMultilevel"/>
    <w:tmpl w:val="84F42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BD4475D"/>
    <w:multiLevelType w:val="hybridMultilevel"/>
    <w:tmpl w:val="0FBA97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0576DB"/>
    <w:multiLevelType w:val="multilevel"/>
    <w:tmpl w:val="2CB817D0"/>
    <w:lvl w:ilvl="0">
      <w:start w:val="4"/>
      <w:numFmt w:val="decimal"/>
      <w:lvlText w:val="%1"/>
      <w:lvlJc w:val="left"/>
      <w:pPr>
        <w:ind w:left="720" w:hanging="360"/>
      </w:pPr>
      <w:rPr>
        <w:rFonts w:cs="Aria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
  </w:num>
  <w:num w:numId="3">
    <w:abstractNumId w:val="18"/>
  </w:num>
  <w:num w:numId="4">
    <w:abstractNumId w:val="19"/>
  </w:num>
  <w:num w:numId="5">
    <w:abstractNumId w:val="3"/>
  </w:num>
  <w:num w:numId="6">
    <w:abstractNumId w:val="5"/>
  </w:num>
  <w:num w:numId="7">
    <w:abstractNumId w:val="13"/>
  </w:num>
  <w:num w:numId="8">
    <w:abstractNumId w:val="16"/>
  </w:num>
  <w:num w:numId="9">
    <w:abstractNumId w:val="21"/>
  </w:num>
  <w:num w:numId="10">
    <w:abstractNumId w:val="6"/>
  </w:num>
  <w:num w:numId="11">
    <w:abstractNumId w:val="17"/>
  </w:num>
  <w:num w:numId="12">
    <w:abstractNumId w:val="1"/>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11"/>
  </w:num>
  <w:num w:numId="21">
    <w:abstractNumId w:val="14"/>
  </w:num>
  <w:num w:numId="22">
    <w:abstractNumId w:val="7"/>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1C"/>
    <w:rsid w:val="00087ACA"/>
    <w:rsid w:val="0010391C"/>
    <w:rsid w:val="002026F8"/>
    <w:rsid w:val="003622AC"/>
    <w:rsid w:val="00621E10"/>
    <w:rsid w:val="00635EB5"/>
    <w:rsid w:val="00636970"/>
    <w:rsid w:val="006C616D"/>
    <w:rsid w:val="0072487C"/>
    <w:rsid w:val="00780E4D"/>
    <w:rsid w:val="007B7062"/>
    <w:rsid w:val="00813830"/>
    <w:rsid w:val="008517DD"/>
    <w:rsid w:val="008B4226"/>
    <w:rsid w:val="00920807"/>
    <w:rsid w:val="0092617E"/>
    <w:rsid w:val="00957E9E"/>
    <w:rsid w:val="00A55865"/>
    <w:rsid w:val="00AE7E11"/>
    <w:rsid w:val="00B02A3D"/>
    <w:rsid w:val="00B35795"/>
    <w:rsid w:val="00CB48A5"/>
    <w:rsid w:val="00E36747"/>
    <w:rsid w:val="00E565DF"/>
    <w:rsid w:val="00EE57E0"/>
    <w:rsid w:val="00F12C92"/>
    <w:rsid w:val="00FD4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03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0391C"/>
    <w:pPr>
      <w:keepNext/>
      <w:suppressAutoHyphens/>
      <w:spacing w:before="240" w:after="60"/>
      <w:outlineLvl w:val="1"/>
    </w:pPr>
    <w:rPr>
      <w:rFonts w:ascii="Arial" w:hAnsi="Arial"/>
      <w:b/>
      <w:bCs/>
      <w:i/>
      <w:iCs/>
      <w:sz w:val="28"/>
      <w:szCs w:val="28"/>
      <w:lang w:val="x-none" w:eastAsia="ar-SA"/>
    </w:rPr>
  </w:style>
  <w:style w:type="paragraph" w:styleId="Ttulo3">
    <w:name w:val="heading 3"/>
    <w:basedOn w:val="Normal"/>
    <w:next w:val="Normal"/>
    <w:link w:val="Ttulo3Char"/>
    <w:uiPriority w:val="9"/>
    <w:unhideWhenUsed/>
    <w:qFormat/>
    <w:rsid w:val="0010391C"/>
    <w:pPr>
      <w:keepNext/>
      <w:keepLines/>
      <w:spacing w:before="200" w:line="276" w:lineRule="auto"/>
      <w:outlineLvl w:val="2"/>
    </w:pPr>
    <w:rPr>
      <w:rFonts w:ascii="Cambria" w:hAnsi="Cambria"/>
      <w:b/>
      <w:bCs/>
      <w:color w:val="4F81BD"/>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91C"/>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10391C"/>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10391C"/>
    <w:rPr>
      <w:rFonts w:ascii="Calibri" w:eastAsia="Calibri" w:hAnsi="Calibri" w:cs="Times New Roman"/>
      <w:sz w:val="24"/>
      <w:szCs w:val="24"/>
      <w:lang w:eastAsia="pt-BR"/>
    </w:rPr>
  </w:style>
  <w:style w:type="paragraph" w:styleId="Rodap">
    <w:name w:val="footer"/>
    <w:basedOn w:val="Normal"/>
    <w:link w:val="RodapChar"/>
    <w:uiPriority w:val="99"/>
    <w:unhideWhenUsed/>
    <w:rsid w:val="0010391C"/>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10391C"/>
    <w:rPr>
      <w:rFonts w:ascii="Calibri" w:eastAsia="Calibri" w:hAnsi="Calibri" w:cs="Times New Roman"/>
      <w:sz w:val="24"/>
      <w:szCs w:val="24"/>
      <w:lang w:eastAsia="pt-BR"/>
    </w:rPr>
  </w:style>
  <w:style w:type="character" w:styleId="Hyperlink">
    <w:name w:val="Hyperlink"/>
    <w:basedOn w:val="Fontepargpadro"/>
    <w:uiPriority w:val="99"/>
    <w:unhideWhenUsed/>
    <w:rsid w:val="0010391C"/>
    <w:rPr>
      <w:color w:val="0000FF" w:themeColor="hyperlink"/>
      <w:u w:val="single"/>
    </w:rPr>
  </w:style>
  <w:style w:type="paragraph" w:styleId="SemEspaamento">
    <w:name w:val="No Spacing"/>
    <w:uiPriority w:val="1"/>
    <w:qFormat/>
    <w:rsid w:val="0010391C"/>
    <w:pPr>
      <w:spacing w:after="0" w:line="240" w:lineRule="auto"/>
    </w:pPr>
    <w:rPr>
      <w:rFonts w:ascii="Calibri" w:eastAsia="Calibri" w:hAnsi="Calibri" w:cs="Times New Roman"/>
    </w:rPr>
  </w:style>
  <w:style w:type="character" w:customStyle="1" w:styleId="apple-converted-space">
    <w:name w:val="apple-converted-space"/>
    <w:rsid w:val="0010391C"/>
  </w:style>
  <w:style w:type="paragraph" w:customStyle="1" w:styleId="Default">
    <w:name w:val="Default"/>
    <w:rsid w:val="0010391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10391C"/>
    <w:rPr>
      <w:rFonts w:ascii="Tahoma" w:hAnsi="Tahoma" w:cs="Tahoma"/>
      <w:sz w:val="16"/>
      <w:szCs w:val="16"/>
    </w:rPr>
  </w:style>
  <w:style w:type="character" w:customStyle="1" w:styleId="TextodebaloChar">
    <w:name w:val="Texto de balão Char"/>
    <w:basedOn w:val="Fontepargpadro"/>
    <w:link w:val="Textodebalo"/>
    <w:uiPriority w:val="99"/>
    <w:semiHidden/>
    <w:rsid w:val="0010391C"/>
    <w:rPr>
      <w:rFonts w:ascii="Tahoma" w:eastAsia="Times New Roman" w:hAnsi="Tahoma" w:cs="Tahoma"/>
      <w:sz w:val="16"/>
      <w:szCs w:val="16"/>
      <w:lang w:eastAsia="pt-BR"/>
    </w:rPr>
  </w:style>
  <w:style w:type="paragraph" w:styleId="PargrafodaLista">
    <w:name w:val="List Paragraph"/>
    <w:basedOn w:val="Normal"/>
    <w:uiPriority w:val="34"/>
    <w:qFormat/>
    <w:rsid w:val="0010391C"/>
    <w:pPr>
      <w:ind w:left="720"/>
      <w:contextualSpacing/>
    </w:pPr>
    <w:rPr>
      <w:color w:val="000000"/>
      <w:szCs w:val="20"/>
    </w:rPr>
  </w:style>
  <w:style w:type="paragraph" w:customStyle="1" w:styleId="Estilo">
    <w:name w:val="Estilo"/>
    <w:rsid w:val="0010391C"/>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10391C"/>
    <w:pPr>
      <w:spacing w:after="0" w:line="240" w:lineRule="auto"/>
    </w:pPr>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10391C"/>
    <w:rPr>
      <w:rFonts w:ascii="Arial" w:eastAsia="Times New Roman" w:hAnsi="Arial" w:cs="Times New Roman"/>
      <w:b/>
      <w:bCs/>
      <w:i/>
      <w:iCs/>
      <w:sz w:val="28"/>
      <w:szCs w:val="28"/>
      <w:lang w:val="x-none" w:eastAsia="ar-SA"/>
    </w:rPr>
  </w:style>
  <w:style w:type="character" w:customStyle="1" w:styleId="Ttulo3Char">
    <w:name w:val="Título 3 Char"/>
    <w:basedOn w:val="Fontepargpadro"/>
    <w:link w:val="Ttulo3"/>
    <w:uiPriority w:val="9"/>
    <w:rsid w:val="0010391C"/>
    <w:rPr>
      <w:rFonts w:ascii="Cambria" w:eastAsia="Times New Roman" w:hAnsi="Cambria" w:cs="Times New Roman"/>
      <w:b/>
      <w:bCs/>
      <w:color w:val="4F81BD"/>
      <w:lang w:val="x-none"/>
    </w:rPr>
  </w:style>
  <w:style w:type="numbering" w:customStyle="1" w:styleId="Semlista1">
    <w:name w:val="Sem lista1"/>
    <w:next w:val="Semlista"/>
    <w:uiPriority w:val="99"/>
    <w:semiHidden/>
    <w:unhideWhenUsed/>
    <w:rsid w:val="0010391C"/>
  </w:style>
  <w:style w:type="table" w:styleId="Tabelacomgrade">
    <w:name w:val="Table Grid"/>
    <w:basedOn w:val="Tabelanormal"/>
    <w:uiPriority w:val="59"/>
    <w:rsid w:val="0010391C"/>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nhideWhenUsed/>
    <w:rsid w:val="0010391C"/>
    <w:pPr>
      <w:autoSpaceDE w:val="0"/>
      <w:autoSpaceDN w:val="0"/>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0391C"/>
    <w:rPr>
      <w:rFonts w:ascii="Courier New" w:eastAsia="Times New Roman" w:hAnsi="Courier New" w:cs="Times New Roman"/>
      <w:sz w:val="20"/>
      <w:szCs w:val="20"/>
      <w:lang w:val="x-none" w:eastAsia="x-none"/>
    </w:rPr>
  </w:style>
  <w:style w:type="paragraph" w:styleId="Corpodetexto">
    <w:name w:val="Body Text"/>
    <w:basedOn w:val="Normal"/>
    <w:link w:val="CorpodetextoChar"/>
    <w:rsid w:val="0010391C"/>
    <w:pPr>
      <w:suppressAutoHyphens/>
      <w:jc w:val="both"/>
    </w:pPr>
    <w:rPr>
      <w:lang w:val="x-none" w:eastAsia="ar-SA"/>
    </w:rPr>
  </w:style>
  <w:style w:type="character" w:customStyle="1" w:styleId="CorpodetextoChar">
    <w:name w:val="Corpo de texto Char"/>
    <w:basedOn w:val="Fontepargpadro"/>
    <w:link w:val="Corpodetexto"/>
    <w:rsid w:val="0010391C"/>
    <w:rPr>
      <w:rFonts w:ascii="Times New Roman" w:eastAsia="Times New Roman" w:hAnsi="Times New Roman" w:cs="Times New Roman"/>
      <w:sz w:val="24"/>
      <w:szCs w:val="24"/>
      <w:lang w:val="x-none" w:eastAsia="ar-SA"/>
    </w:rPr>
  </w:style>
  <w:style w:type="paragraph" w:styleId="Corpodetexto2">
    <w:name w:val="Body Text 2"/>
    <w:basedOn w:val="Normal"/>
    <w:link w:val="Corpodetexto2Char"/>
    <w:rsid w:val="0010391C"/>
    <w:pPr>
      <w:suppressAutoHyphens/>
      <w:ind w:right="2178"/>
      <w:jc w:val="both"/>
    </w:pPr>
    <w:rPr>
      <w:rFonts w:ascii="Arial" w:hAnsi="Arial"/>
      <w:sz w:val="28"/>
      <w:lang w:val="x-none" w:eastAsia="ar-SA"/>
    </w:rPr>
  </w:style>
  <w:style w:type="character" w:customStyle="1" w:styleId="Corpodetexto2Char">
    <w:name w:val="Corpo de texto 2 Char"/>
    <w:basedOn w:val="Fontepargpadro"/>
    <w:link w:val="Corpodetexto2"/>
    <w:rsid w:val="0010391C"/>
    <w:rPr>
      <w:rFonts w:ascii="Arial" w:eastAsia="Times New Roman" w:hAnsi="Arial" w:cs="Times New Roman"/>
      <w:sz w:val="28"/>
      <w:szCs w:val="24"/>
      <w:lang w:val="x-none" w:eastAsia="ar-SA"/>
    </w:rPr>
  </w:style>
  <w:style w:type="paragraph" w:styleId="Recuodecorpodetexto">
    <w:name w:val="Body Text Indent"/>
    <w:basedOn w:val="Normal"/>
    <w:link w:val="RecuodecorpodetextoChar"/>
    <w:uiPriority w:val="99"/>
    <w:semiHidden/>
    <w:unhideWhenUsed/>
    <w:rsid w:val="0010391C"/>
    <w:pPr>
      <w:spacing w:after="120" w:line="276" w:lineRule="auto"/>
      <w:ind w:left="283"/>
    </w:pPr>
    <w:rPr>
      <w:rFonts w:ascii="Calibri" w:eastAsia="Calibri" w:hAnsi="Calibri"/>
      <w:sz w:val="22"/>
      <w:szCs w:val="22"/>
      <w:lang w:val="x-none" w:eastAsia="en-US"/>
    </w:rPr>
  </w:style>
  <w:style w:type="character" w:customStyle="1" w:styleId="RecuodecorpodetextoChar">
    <w:name w:val="Recuo de corpo de texto Char"/>
    <w:basedOn w:val="Fontepargpadro"/>
    <w:link w:val="Recuodecorpodetexto"/>
    <w:uiPriority w:val="99"/>
    <w:semiHidden/>
    <w:rsid w:val="0010391C"/>
    <w:rPr>
      <w:rFonts w:ascii="Calibri" w:eastAsia="Calibri" w:hAnsi="Calibri" w:cs="Times New Roman"/>
      <w:lang w:val="x-none"/>
    </w:rPr>
  </w:style>
  <w:style w:type="paragraph" w:styleId="Recuodecorpodetexto2">
    <w:name w:val="Body Text Indent 2"/>
    <w:basedOn w:val="Normal"/>
    <w:link w:val="Recuodecorpodetexto2Char"/>
    <w:uiPriority w:val="99"/>
    <w:semiHidden/>
    <w:unhideWhenUsed/>
    <w:rsid w:val="0010391C"/>
    <w:pPr>
      <w:spacing w:after="120" w:line="480" w:lineRule="auto"/>
      <w:ind w:left="283"/>
    </w:pPr>
    <w:rPr>
      <w:rFonts w:ascii="Calibri" w:eastAsia="Calibri" w:hAnsi="Calibri"/>
      <w:sz w:val="22"/>
      <w:szCs w:val="22"/>
      <w:lang w:val="x-none" w:eastAsia="en-US"/>
    </w:rPr>
  </w:style>
  <w:style w:type="character" w:customStyle="1" w:styleId="Recuodecorpodetexto2Char">
    <w:name w:val="Recuo de corpo de texto 2 Char"/>
    <w:basedOn w:val="Fontepargpadro"/>
    <w:link w:val="Recuodecorpodetexto2"/>
    <w:uiPriority w:val="99"/>
    <w:semiHidden/>
    <w:rsid w:val="0010391C"/>
    <w:rPr>
      <w:rFonts w:ascii="Calibri" w:eastAsia="Calibri" w:hAnsi="Calibri" w:cs="Times New Roman"/>
      <w:lang w:val="x-none"/>
    </w:rPr>
  </w:style>
  <w:style w:type="paragraph" w:styleId="NormalWeb">
    <w:name w:val="Normal (Web)"/>
    <w:basedOn w:val="Normal"/>
    <w:uiPriority w:val="99"/>
    <w:unhideWhenUsed/>
    <w:rsid w:val="0010391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03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0391C"/>
    <w:pPr>
      <w:keepNext/>
      <w:suppressAutoHyphens/>
      <w:spacing w:before="240" w:after="60"/>
      <w:outlineLvl w:val="1"/>
    </w:pPr>
    <w:rPr>
      <w:rFonts w:ascii="Arial" w:hAnsi="Arial"/>
      <w:b/>
      <w:bCs/>
      <w:i/>
      <w:iCs/>
      <w:sz w:val="28"/>
      <w:szCs w:val="28"/>
      <w:lang w:val="x-none" w:eastAsia="ar-SA"/>
    </w:rPr>
  </w:style>
  <w:style w:type="paragraph" w:styleId="Ttulo3">
    <w:name w:val="heading 3"/>
    <w:basedOn w:val="Normal"/>
    <w:next w:val="Normal"/>
    <w:link w:val="Ttulo3Char"/>
    <w:uiPriority w:val="9"/>
    <w:unhideWhenUsed/>
    <w:qFormat/>
    <w:rsid w:val="0010391C"/>
    <w:pPr>
      <w:keepNext/>
      <w:keepLines/>
      <w:spacing w:before="200" w:line="276" w:lineRule="auto"/>
      <w:outlineLvl w:val="2"/>
    </w:pPr>
    <w:rPr>
      <w:rFonts w:ascii="Cambria" w:hAnsi="Cambria"/>
      <w:b/>
      <w:bCs/>
      <w:color w:val="4F81BD"/>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91C"/>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10391C"/>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10391C"/>
    <w:rPr>
      <w:rFonts w:ascii="Calibri" w:eastAsia="Calibri" w:hAnsi="Calibri" w:cs="Times New Roman"/>
      <w:sz w:val="24"/>
      <w:szCs w:val="24"/>
      <w:lang w:eastAsia="pt-BR"/>
    </w:rPr>
  </w:style>
  <w:style w:type="paragraph" w:styleId="Rodap">
    <w:name w:val="footer"/>
    <w:basedOn w:val="Normal"/>
    <w:link w:val="RodapChar"/>
    <w:uiPriority w:val="99"/>
    <w:unhideWhenUsed/>
    <w:rsid w:val="0010391C"/>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10391C"/>
    <w:rPr>
      <w:rFonts w:ascii="Calibri" w:eastAsia="Calibri" w:hAnsi="Calibri" w:cs="Times New Roman"/>
      <w:sz w:val="24"/>
      <w:szCs w:val="24"/>
      <w:lang w:eastAsia="pt-BR"/>
    </w:rPr>
  </w:style>
  <w:style w:type="character" w:styleId="Hyperlink">
    <w:name w:val="Hyperlink"/>
    <w:basedOn w:val="Fontepargpadro"/>
    <w:uiPriority w:val="99"/>
    <w:unhideWhenUsed/>
    <w:rsid w:val="0010391C"/>
    <w:rPr>
      <w:color w:val="0000FF" w:themeColor="hyperlink"/>
      <w:u w:val="single"/>
    </w:rPr>
  </w:style>
  <w:style w:type="paragraph" w:styleId="SemEspaamento">
    <w:name w:val="No Spacing"/>
    <w:uiPriority w:val="1"/>
    <w:qFormat/>
    <w:rsid w:val="0010391C"/>
    <w:pPr>
      <w:spacing w:after="0" w:line="240" w:lineRule="auto"/>
    </w:pPr>
    <w:rPr>
      <w:rFonts w:ascii="Calibri" w:eastAsia="Calibri" w:hAnsi="Calibri" w:cs="Times New Roman"/>
    </w:rPr>
  </w:style>
  <w:style w:type="character" w:customStyle="1" w:styleId="apple-converted-space">
    <w:name w:val="apple-converted-space"/>
    <w:rsid w:val="0010391C"/>
  </w:style>
  <w:style w:type="paragraph" w:customStyle="1" w:styleId="Default">
    <w:name w:val="Default"/>
    <w:rsid w:val="0010391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10391C"/>
    <w:rPr>
      <w:rFonts w:ascii="Tahoma" w:hAnsi="Tahoma" w:cs="Tahoma"/>
      <w:sz w:val="16"/>
      <w:szCs w:val="16"/>
    </w:rPr>
  </w:style>
  <w:style w:type="character" w:customStyle="1" w:styleId="TextodebaloChar">
    <w:name w:val="Texto de balão Char"/>
    <w:basedOn w:val="Fontepargpadro"/>
    <w:link w:val="Textodebalo"/>
    <w:uiPriority w:val="99"/>
    <w:semiHidden/>
    <w:rsid w:val="0010391C"/>
    <w:rPr>
      <w:rFonts w:ascii="Tahoma" w:eastAsia="Times New Roman" w:hAnsi="Tahoma" w:cs="Tahoma"/>
      <w:sz w:val="16"/>
      <w:szCs w:val="16"/>
      <w:lang w:eastAsia="pt-BR"/>
    </w:rPr>
  </w:style>
  <w:style w:type="paragraph" w:styleId="PargrafodaLista">
    <w:name w:val="List Paragraph"/>
    <w:basedOn w:val="Normal"/>
    <w:uiPriority w:val="34"/>
    <w:qFormat/>
    <w:rsid w:val="0010391C"/>
    <w:pPr>
      <w:ind w:left="720"/>
      <w:contextualSpacing/>
    </w:pPr>
    <w:rPr>
      <w:color w:val="000000"/>
      <w:szCs w:val="20"/>
    </w:rPr>
  </w:style>
  <w:style w:type="paragraph" w:customStyle="1" w:styleId="Estilo">
    <w:name w:val="Estilo"/>
    <w:rsid w:val="0010391C"/>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10391C"/>
    <w:pPr>
      <w:spacing w:after="0" w:line="240" w:lineRule="auto"/>
    </w:pPr>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10391C"/>
    <w:rPr>
      <w:rFonts w:ascii="Arial" w:eastAsia="Times New Roman" w:hAnsi="Arial" w:cs="Times New Roman"/>
      <w:b/>
      <w:bCs/>
      <w:i/>
      <w:iCs/>
      <w:sz w:val="28"/>
      <w:szCs w:val="28"/>
      <w:lang w:val="x-none" w:eastAsia="ar-SA"/>
    </w:rPr>
  </w:style>
  <w:style w:type="character" w:customStyle="1" w:styleId="Ttulo3Char">
    <w:name w:val="Título 3 Char"/>
    <w:basedOn w:val="Fontepargpadro"/>
    <w:link w:val="Ttulo3"/>
    <w:uiPriority w:val="9"/>
    <w:rsid w:val="0010391C"/>
    <w:rPr>
      <w:rFonts w:ascii="Cambria" w:eastAsia="Times New Roman" w:hAnsi="Cambria" w:cs="Times New Roman"/>
      <w:b/>
      <w:bCs/>
      <w:color w:val="4F81BD"/>
      <w:lang w:val="x-none"/>
    </w:rPr>
  </w:style>
  <w:style w:type="numbering" w:customStyle="1" w:styleId="Semlista1">
    <w:name w:val="Sem lista1"/>
    <w:next w:val="Semlista"/>
    <w:uiPriority w:val="99"/>
    <w:semiHidden/>
    <w:unhideWhenUsed/>
    <w:rsid w:val="0010391C"/>
  </w:style>
  <w:style w:type="table" w:styleId="Tabelacomgrade">
    <w:name w:val="Table Grid"/>
    <w:basedOn w:val="Tabelanormal"/>
    <w:uiPriority w:val="59"/>
    <w:rsid w:val="0010391C"/>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nhideWhenUsed/>
    <w:rsid w:val="0010391C"/>
    <w:pPr>
      <w:autoSpaceDE w:val="0"/>
      <w:autoSpaceDN w:val="0"/>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0391C"/>
    <w:rPr>
      <w:rFonts w:ascii="Courier New" w:eastAsia="Times New Roman" w:hAnsi="Courier New" w:cs="Times New Roman"/>
      <w:sz w:val="20"/>
      <w:szCs w:val="20"/>
      <w:lang w:val="x-none" w:eastAsia="x-none"/>
    </w:rPr>
  </w:style>
  <w:style w:type="paragraph" w:styleId="Corpodetexto">
    <w:name w:val="Body Text"/>
    <w:basedOn w:val="Normal"/>
    <w:link w:val="CorpodetextoChar"/>
    <w:rsid w:val="0010391C"/>
    <w:pPr>
      <w:suppressAutoHyphens/>
      <w:jc w:val="both"/>
    </w:pPr>
    <w:rPr>
      <w:lang w:val="x-none" w:eastAsia="ar-SA"/>
    </w:rPr>
  </w:style>
  <w:style w:type="character" w:customStyle="1" w:styleId="CorpodetextoChar">
    <w:name w:val="Corpo de texto Char"/>
    <w:basedOn w:val="Fontepargpadro"/>
    <w:link w:val="Corpodetexto"/>
    <w:rsid w:val="0010391C"/>
    <w:rPr>
      <w:rFonts w:ascii="Times New Roman" w:eastAsia="Times New Roman" w:hAnsi="Times New Roman" w:cs="Times New Roman"/>
      <w:sz w:val="24"/>
      <w:szCs w:val="24"/>
      <w:lang w:val="x-none" w:eastAsia="ar-SA"/>
    </w:rPr>
  </w:style>
  <w:style w:type="paragraph" w:styleId="Corpodetexto2">
    <w:name w:val="Body Text 2"/>
    <w:basedOn w:val="Normal"/>
    <w:link w:val="Corpodetexto2Char"/>
    <w:rsid w:val="0010391C"/>
    <w:pPr>
      <w:suppressAutoHyphens/>
      <w:ind w:right="2178"/>
      <w:jc w:val="both"/>
    </w:pPr>
    <w:rPr>
      <w:rFonts w:ascii="Arial" w:hAnsi="Arial"/>
      <w:sz w:val="28"/>
      <w:lang w:val="x-none" w:eastAsia="ar-SA"/>
    </w:rPr>
  </w:style>
  <w:style w:type="character" w:customStyle="1" w:styleId="Corpodetexto2Char">
    <w:name w:val="Corpo de texto 2 Char"/>
    <w:basedOn w:val="Fontepargpadro"/>
    <w:link w:val="Corpodetexto2"/>
    <w:rsid w:val="0010391C"/>
    <w:rPr>
      <w:rFonts w:ascii="Arial" w:eastAsia="Times New Roman" w:hAnsi="Arial" w:cs="Times New Roman"/>
      <w:sz w:val="28"/>
      <w:szCs w:val="24"/>
      <w:lang w:val="x-none" w:eastAsia="ar-SA"/>
    </w:rPr>
  </w:style>
  <w:style w:type="paragraph" w:styleId="Recuodecorpodetexto">
    <w:name w:val="Body Text Indent"/>
    <w:basedOn w:val="Normal"/>
    <w:link w:val="RecuodecorpodetextoChar"/>
    <w:uiPriority w:val="99"/>
    <w:semiHidden/>
    <w:unhideWhenUsed/>
    <w:rsid w:val="0010391C"/>
    <w:pPr>
      <w:spacing w:after="120" w:line="276" w:lineRule="auto"/>
      <w:ind w:left="283"/>
    </w:pPr>
    <w:rPr>
      <w:rFonts w:ascii="Calibri" w:eastAsia="Calibri" w:hAnsi="Calibri"/>
      <w:sz w:val="22"/>
      <w:szCs w:val="22"/>
      <w:lang w:val="x-none" w:eastAsia="en-US"/>
    </w:rPr>
  </w:style>
  <w:style w:type="character" w:customStyle="1" w:styleId="RecuodecorpodetextoChar">
    <w:name w:val="Recuo de corpo de texto Char"/>
    <w:basedOn w:val="Fontepargpadro"/>
    <w:link w:val="Recuodecorpodetexto"/>
    <w:uiPriority w:val="99"/>
    <w:semiHidden/>
    <w:rsid w:val="0010391C"/>
    <w:rPr>
      <w:rFonts w:ascii="Calibri" w:eastAsia="Calibri" w:hAnsi="Calibri" w:cs="Times New Roman"/>
      <w:lang w:val="x-none"/>
    </w:rPr>
  </w:style>
  <w:style w:type="paragraph" w:styleId="Recuodecorpodetexto2">
    <w:name w:val="Body Text Indent 2"/>
    <w:basedOn w:val="Normal"/>
    <w:link w:val="Recuodecorpodetexto2Char"/>
    <w:uiPriority w:val="99"/>
    <w:semiHidden/>
    <w:unhideWhenUsed/>
    <w:rsid w:val="0010391C"/>
    <w:pPr>
      <w:spacing w:after="120" w:line="480" w:lineRule="auto"/>
      <w:ind w:left="283"/>
    </w:pPr>
    <w:rPr>
      <w:rFonts w:ascii="Calibri" w:eastAsia="Calibri" w:hAnsi="Calibri"/>
      <w:sz w:val="22"/>
      <w:szCs w:val="22"/>
      <w:lang w:val="x-none" w:eastAsia="en-US"/>
    </w:rPr>
  </w:style>
  <w:style w:type="character" w:customStyle="1" w:styleId="Recuodecorpodetexto2Char">
    <w:name w:val="Recuo de corpo de texto 2 Char"/>
    <w:basedOn w:val="Fontepargpadro"/>
    <w:link w:val="Recuodecorpodetexto2"/>
    <w:uiPriority w:val="99"/>
    <w:semiHidden/>
    <w:rsid w:val="0010391C"/>
    <w:rPr>
      <w:rFonts w:ascii="Calibri" w:eastAsia="Calibri" w:hAnsi="Calibri" w:cs="Times New Roman"/>
      <w:lang w:val="x-none"/>
    </w:rPr>
  </w:style>
  <w:style w:type="paragraph" w:styleId="NormalWeb">
    <w:name w:val="Normal (Web)"/>
    <w:basedOn w:val="Normal"/>
    <w:uiPriority w:val="99"/>
    <w:unhideWhenUsed/>
    <w:rsid w:val="001039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legislacao/leiscomplementares/2014/leicp147.htm" TargetMode="External"/><Relationship Id="rId13" Type="http://schemas.openxmlformats.org/officeDocument/2006/relationships/hyperlink" Target="http://www.receita.fazenda.gov.br/legislacao/leiscomplementares/2014/leicp147.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ceita.fazenda.gov.br/legislacao/leiscomplementares/2014/leicp147.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legislacao/leiscomplementares/2014/leicp147.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ceita.fazenda.gov.br/AtendContrib/Atendimento/UnidAtendimento/CentroAtendimento.htm" TargetMode="External"/><Relationship Id="rId4" Type="http://schemas.openxmlformats.org/officeDocument/2006/relationships/settings" Target="settings.xml"/><Relationship Id="rId9" Type="http://schemas.openxmlformats.org/officeDocument/2006/relationships/hyperlink" Target="http://www.marema.sc.gov.br" TargetMode="External"/><Relationship Id="rId14" Type="http://schemas.openxmlformats.org/officeDocument/2006/relationships/hyperlink" Target="http://www.receita.fazenda.gov.br/legislacao/leiscomplementares/2014/leicp14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35</Pages>
  <Words>10750</Words>
  <Characters>58052</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2017-05-22T12:47:00Z</dcterms:created>
  <dcterms:modified xsi:type="dcterms:W3CDTF">2017-05-22T18:13:00Z</dcterms:modified>
</cp:coreProperties>
</file>