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DD4" w:rsidRPr="00981807" w:rsidRDefault="00410DD4" w:rsidP="009827B3">
      <w:pPr>
        <w:spacing w:after="0" w:line="240" w:lineRule="auto"/>
        <w:jc w:val="both"/>
        <w:rPr>
          <w:b/>
          <w:sz w:val="20"/>
          <w:szCs w:val="20"/>
        </w:rPr>
      </w:pPr>
      <w:r w:rsidRPr="00981807">
        <w:rPr>
          <w:b/>
          <w:sz w:val="20"/>
          <w:szCs w:val="20"/>
        </w:rPr>
        <w:t xml:space="preserve">Processo Administrativo n. </w:t>
      </w:r>
      <w:r w:rsidR="00C318D1">
        <w:rPr>
          <w:b/>
          <w:sz w:val="20"/>
          <w:szCs w:val="20"/>
        </w:rPr>
        <w:t>00</w:t>
      </w:r>
      <w:r w:rsidR="001A7249">
        <w:rPr>
          <w:b/>
          <w:sz w:val="20"/>
          <w:szCs w:val="20"/>
        </w:rPr>
        <w:t>3</w:t>
      </w:r>
      <w:r w:rsidR="00C318D1">
        <w:rPr>
          <w:b/>
          <w:sz w:val="20"/>
          <w:szCs w:val="20"/>
        </w:rPr>
        <w:t>6</w:t>
      </w:r>
      <w:r w:rsidRPr="00981807">
        <w:rPr>
          <w:b/>
          <w:sz w:val="20"/>
          <w:szCs w:val="20"/>
        </w:rPr>
        <w:t>/2013</w:t>
      </w:r>
    </w:p>
    <w:p w:rsidR="00410DD4" w:rsidRPr="00981807" w:rsidRDefault="00410DD4" w:rsidP="009827B3">
      <w:pPr>
        <w:spacing w:after="0" w:line="240" w:lineRule="auto"/>
        <w:jc w:val="both"/>
        <w:rPr>
          <w:b/>
          <w:sz w:val="20"/>
          <w:szCs w:val="20"/>
        </w:rPr>
      </w:pPr>
      <w:r w:rsidRPr="00981807">
        <w:rPr>
          <w:b/>
          <w:sz w:val="20"/>
          <w:szCs w:val="20"/>
        </w:rPr>
        <w:t xml:space="preserve">Processo de </w:t>
      </w:r>
      <w:r w:rsidR="0014644D">
        <w:rPr>
          <w:b/>
          <w:sz w:val="20"/>
          <w:szCs w:val="20"/>
        </w:rPr>
        <w:t>Compras</w:t>
      </w:r>
      <w:r w:rsidRPr="00981807">
        <w:rPr>
          <w:b/>
          <w:sz w:val="20"/>
          <w:szCs w:val="20"/>
        </w:rPr>
        <w:t xml:space="preserve"> n. </w:t>
      </w:r>
      <w:r w:rsidR="00C318D1">
        <w:rPr>
          <w:b/>
          <w:sz w:val="20"/>
          <w:szCs w:val="20"/>
        </w:rPr>
        <w:t>00</w:t>
      </w:r>
      <w:r w:rsidR="001A7249">
        <w:rPr>
          <w:b/>
          <w:sz w:val="20"/>
          <w:szCs w:val="20"/>
        </w:rPr>
        <w:t>3</w:t>
      </w:r>
      <w:r w:rsidR="00C318D1">
        <w:rPr>
          <w:b/>
          <w:sz w:val="20"/>
          <w:szCs w:val="20"/>
        </w:rPr>
        <w:t>6</w:t>
      </w:r>
      <w:r w:rsidRPr="00981807">
        <w:rPr>
          <w:b/>
          <w:sz w:val="20"/>
          <w:szCs w:val="20"/>
        </w:rPr>
        <w:t>/2013</w:t>
      </w:r>
    </w:p>
    <w:p w:rsidR="00410DD4" w:rsidRPr="00981807" w:rsidRDefault="00410DD4" w:rsidP="009827B3">
      <w:pPr>
        <w:spacing w:after="0" w:line="240" w:lineRule="auto"/>
        <w:jc w:val="both"/>
        <w:rPr>
          <w:b/>
          <w:sz w:val="20"/>
          <w:szCs w:val="20"/>
        </w:rPr>
      </w:pPr>
      <w:r w:rsidRPr="00981807">
        <w:rPr>
          <w:b/>
          <w:sz w:val="20"/>
          <w:szCs w:val="20"/>
        </w:rPr>
        <w:t xml:space="preserve">Licitação: Convite n. </w:t>
      </w:r>
      <w:r w:rsidR="00C318D1">
        <w:rPr>
          <w:b/>
          <w:sz w:val="20"/>
          <w:szCs w:val="20"/>
        </w:rPr>
        <w:t>00</w:t>
      </w:r>
      <w:r w:rsidR="0014644D">
        <w:rPr>
          <w:b/>
          <w:sz w:val="20"/>
          <w:szCs w:val="20"/>
        </w:rPr>
        <w:t>1</w:t>
      </w:r>
      <w:r w:rsidR="00C318D1">
        <w:rPr>
          <w:b/>
          <w:sz w:val="20"/>
          <w:szCs w:val="20"/>
        </w:rPr>
        <w:t>5</w:t>
      </w:r>
      <w:r w:rsidRPr="00981807">
        <w:rPr>
          <w:b/>
          <w:sz w:val="20"/>
          <w:szCs w:val="20"/>
        </w:rPr>
        <w:t>/2013</w:t>
      </w:r>
    </w:p>
    <w:p w:rsidR="009827B3" w:rsidRDefault="00410DD4" w:rsidP="009827B3">
      <w:pPr>
        <w:spacing w:after="0" w:line="240" w:lineRule="auto"/>
        <w:jc w:val="both"/>
        <w:rPr>
          <w:b/>
          <w:sz w:val="20"/>
          <w:szCs w:val="20"/>
        </w:rPr>
      </w:pPr>
      <w:r w:rsidRPr="00981807">
        <w:rPr>
          <w:b/>
          <w:sz w:val="20"/>
          <w:szCs w:val="20"/>
        </w:rPr>
        <w:t xml:space="preserve">Objeto: </w:t>
      </w:r>
      <w:r w:rsidR="004E2518">
        <w:rPr>
          <w:b/>
          <w:sz w:val="20"/>
          <w:szCs w:val="20"/>
        </w:rPr>
        <w:t xml:space="preserve">Aquisição de </w:t>
      </w:r>
      <w:r w:rsidR="00C318D1">
        <w:rPr>
          <w:b/>
          <w:sz w:val="20"/>
          <w:szCs w:val="20"/>
        </w:rPr>
        <w:t>Uniforme Escolar contendo: camiseta, calça e jaqueta para distribuição aos alunos da rede municipal de educação</w:t>
      </w:r>
      <w:r w:rsidR="004E2518">
        <w:rPr>
          <w:b/>
          <w:sz w:val="20"/>
          <w:szCs w:val="20"/>
        </w:rPr>
        <w:t>.</w:t>
      </w:r>
    </w:p>
    <w:p w:rsidR="001A7249" w:rsidRPr="00981807" w:rsidRDefault="001A7249" w:rsidP="009827B3">
      <w:pPr>
        <w:spacing w:after="0" w:line="240" w:lineRule="auto"/>
        <w:jc w:val="both"/>
        <w:rPr>
          <w:b/>
          <w:sz w:val="20"/>
          <w:szCs w:val="20"/>
        </w:rPr>
      </w:pPr>
    </w:p>
    <w:p w:rsidR="00080EB4" w:rsidRPr="00981807" w:rsidRDefault="00080EB4" w:rsidP="009827B3">
      <w:pPr>
        <w:spacing w:after="0" w:line="240" w:lineRule="auto"/>
        <w:jc w:val="both"/>
        <w:rPr>
          <w:b/>
          <w:sz w:val="20"/>
          <w:szCs w:val="20"/>
        </w:rPr>
      </w:pPr>
      <w:r w:rsidRPr="00981807">
        <w:rPr>
          <w:b/>
          <w:sz w:val="20"/>
          <w:szCs w:val="20"/>
        </w:rPr>
        <w:t>01. INTRODUÇÃO:</w:t>
      </w:r>
    </w:p>
    <w:p w:rsidR="00A621FE" w:rsidRPr="00981807" w:rsidRDefault="009827B3" w:rsidP="009827B3">
      <w:pPr>
        <w:spacing w:after="0" w:line="240" w:lineRule="auto"/>
        <w:jc w:val="both"/>
        <w:rPr>
          <w:sz w:val="20"/>
          <w:szCs w:val="20"/>
        </w:rPr>
      </w:pPr>
      <w:r w:rsidRPr="00981807">
        <w:rPr>
          <w:b/>
          <w:sz w:val="20"/>
          <w:szCs w:val="20"/>
        </w:rPr>
        <w:t>01.</w:t>
      </w:r>
      <w:r w:rsidR="00080EB4" w:rsidRPr="00981807">
        <w:rPr>
          <w:b/>
          <w:sz w:val="20"/>
          <w:szCs w:val="20"/>
        </w:rPr>
        <w:t xml:space="preserve">01. </w:t>
      </w:r>
      <w:r w:rsidRPr="00981807">
        <w:rPr>
          <w:sz w:val="20"/>
          <w:szCs w:val="20"/>
        </w:rPr>
        <w:t xml:space="preserve"> </w:t>
      </w:r>
      <w:r w:rsidR="00A621FE" w:rsidRPr="00981807">
        <w:rPr>
          <w:sz w:val="20"/>
          <w:szCs w:val="20"/>
        </w:rPr>
        <w:t xml:space="preserve">Poderão participar desta licitação, todos os interessados, pessoa física ou jurídica legalmente </w:t>
      </w:r>
      <w:r w:rsidR="00F1017E">
        <w:rPr>
          <w:sz w:val="20"/>
          <w:szCs w:val="20"/>
        </w:rPr>
        <w:t xml:space="preserve">constituída, </w:t>
      </w:r>
      <w:r w:rsidR="00A621FE" w:rsidRPr="00981807">
        <w:rPr>
          <w:sz w:val="20"/>
          <w:szCs w:val="20"/>
        </w:rPr>
        <w:t>atendendo todas as condições exigidas pelo presente edital.</w:t>
      </w:r>
    </w:p>
    <w:p w:rsidR="00A621FE" w:rsidRPr="000F7471" w:rsidRDefault="00A621FE" w:rsidP="009827B3">
      <w:pPr>
        <w:spacing w:after="0" w:line="240" w:lineRule="auto"/>
        <w:jc w:val="both"/>
        <w:rPr>
          <w:sz w:val="16"/>
          <w:szCs w:val="16"/>
        </w:rPr>
      </w:pPr>
    </w:p>
    <w:p w:rsidR="00A621FE" w:rsidRPr="00981807" w:rsidRDefault="00080EB4" w:rsidP="009827B3">
      <w:pPr>
        <w:spacing w:after="0" w:line="240" w:lineRule="auto"/>
        <w:jc w:val="both"/>
        <w:rPr>
          <w:sz w:val="20"/>
          <w:szCs w:val="20"/>
        </w:rPr>
      </w:pPr>
      <w:r w:rsidRPr="00981807">
        <w:rPr>
          <w:b/>
          <w:sz w:val="20"/>
          <w:szCs w:val="20"/>
        </w:rPr>
        <w:t>01.</w:t>
      </w:r>
      <w:r w:rsidR="009827B3" w:rsidRPr="00981807">
        <w:rPr>
          <w:b/>
          <w:sz w:val="20"/>
          <w:szCs w:val="20"/>
        </w:rPr>
        <w:t>02.</w:t>
      </w:r>
      <w:r w:rsidR="009827B3" w:rsidRPr="00981807">
        <w:rPr>
          <w:sz w:val="20"/>
          <w:szCs w:val="20"/>
        </w:rPr>
        <w:t xml:space="preserve"> </w:t>
      </w:r>
      <w:r w:rsidR="00A621FE" w:rsidRPr="00981807">
        <w:rPr>
          <w:sz w:val="20"/>
          <w:szCs w:val="20"/>
        </w:rPr>
        <w:t>Não será permitida a participação de consórcios, empresa que tenha sido declarada inidônea ou que esteja cumprindo suspensão do direito de licitar ou contratar com a administração pública e Servidor da Prefeitura Municipal de Marema.</w:t>
      </w:r>
    </w:p>
    <w:p w:rsidR="00A621FE" w:rsidRPr="000F7471" w:rsidRDefault="00A621FE" w:rsidP="009827B3">
      <w:pPr>
        <w:spacing w:after="0" w:line="240" w:lineRule="auto"/>
        <w:jc w:val="both"/>
        <w:rPr>
          <w:sz w:val="16"/>
          <w:szCs w:val="16"/>
        </w:rPr>
      </w:pPr>
    </w:p>
    <w:p w:rsidR="00A621FE" w:rsidRPr="00981807" w:rsidRDefault="00080EB4" w:rsidP="009827B3">
      <w:pPr>
        <w:spacing w:after="0" w:line="240" w:lineRule="auto"/>
        <w:jc w:val="both"/>
        <w:rPr>
          <w:sz w:val="20"/>
          <w:szCs w:val="20"/>
        </w:rPr>
      </w:pPr>
      <w:r w:rsidRPr="00981807">
        <w:rPr>
          <w:b/>
          <w:sz w:val="20"/>
          <w:szCs w:val="20"/>
        </w:rPr>
        <w:t>01.</w:t>
      </w:r>
      <w:r w:rsidR="009827B3" w:rsidRPr="00981807">
        <w:rPr>
          <w:b/>
          <w:sz w:val="20"/>
          <w:szCs w:val="20"/>
        </w:rPr>
        <w:t>03.</w:t>
      </w:r>
      <w:r w:rsidR="009827B3" w:rsidRPr="00981807">
        <w:rPr>
          <w:sz w:val="20"/>
          <w:szCs w:val="20"/>
        </w:rPr>
        <w:t xml:space="preserve"> </w:t>
      </w:r>
      <w:r w:rsidR="00A621FE" w:rsidRPr="00981807">
        <w:rPr>
          <w:sz w:val="20"/>
          <w:szCs w:val="20"/>
        </w:rPr>
        <w:t>Poderão participar os proponentes que apresentarem toda a documentação relacionada a seguir, com validade até a data da abertura dos envelopes da habilitação.</w:t>
      </w:r>
    </w:p>
    <w:p w:rsidR="00A621FE" w:rsidRPr="000F7471" w:rsidRDefault="00A621FE" w:rsidP="009827B3">
      <w:pPr>
        <w:spacing w:after="0" w:line="240" w:lineRule="auto"/>
        <w:jc w:val="both"/>
        <w:rPr>
          <w:sz w:val="24"/>
          <w:szCs w:val="24"/>
        </w:rPr>
      </w:pPr>
    </w:p>
    <w:p w:rsidR="00A621FE" w:rsidRPr="00981807" w:rsidRDefault="009827B3" w:rsidP="009827B3">
      <w:pPr>
        <w:spacing w:after="0" w:line="240" w:lineRule="auto"/>
        <w:jc w:val="both"/>
        <w:rPr>
          <w:b/>
          <w:sz w:val="20"/>
          <w:szCs w:val="20"/>
        </w:rPr>
      </w:pPr>
      <w:r w:rsidRPr="00981807">
        <w:rPr>
          <w:b/>
          <w:sz w:val="20"/>
          <w:szCs w:val="20"/>
        </w:rPr>
        <w:t>0</w:t>
      </w:r>
      <w:r w:rsidR="00080EB4" w:rsidRPr="00981807">
        <w:rPr>
          <w:b/>
          <w:sz w:val="20"/>
          <w:szCs w:val="20"/>
        </w:rPr>
        <w:t>2</w:t>
      </w:r>
      <w:r w:rsidRPr="00981807">
        <w:rPr>
          <w:b/>
          <w:sz w:val="20"/>
          <w:szCs w:val="20"/>
        </w:rPr>
        <w:t xml:space="preserve">. </w:t>
      </w:r>
      <w:r w:rsidR="00A621FE" w:rsidRPr="00981807">
        <w:rPr>
          <w:b/>
          <w:sz w:val="20"/>
          <w:szCs w:val="20"/>
        </w:rPr>
        <w:t>DA DOCUMENTAÇÃO:</w:t>
      </w:r>
    </w:p>
    <w:p w:rsidR="00A621FE" w:rsidRPr="00981807" w:rsidRDefault="00080EB4" w:rsidP="009827B3">
      <w:pPr>
        <w:spacing w:after="0" w:line="240" w:lineRule="auto"/>
        <w:jc w:val="both"/>
        <w:rPr>
          <w:sz w:val="20"/>
          <w:szCs w:val="20"/>
        </w:rPr>
      </w:pPr>
      <w:r w:rsidRPr="00981807">
        <w:rPr>
          <w:b/>
          <w:sz w:val="20"/>
          <w:szCs w:val="20"/>
        </w:rPr>
        <w:t>02.01.</w:t>
      </w:r>
      <w:r w:rsidRPr="00981807">
        <w:rPr>
          <w:sz w:val="20"/>
          <w:szCs w:val="20"/>
        </w:rPr>
        <w:t xml:space="preserve"> </w:t>
      </w:r>
      <w:r w:rsidR="00A621FE" w:rsidRPr="00981807">
        <w:rPr>
          <w:sz w:val="20"/>
          <w:szCs w:val="20"/>
        </w:rPr>
        <w:t>Para fins de habilitação ao presente certame, os interessados deverão apresentar os seguintes documentos:</w:t>
      </w:r>
    </w:p>
    <w:p w:rsidR="00A621FE" w:rsidRPr="00981807" w:rsidRDefault="00A621FE" w:rsidP="009827B3">
      <w:pPr>
        <w:spacing w:after="0" w:line="240" w:lineRule="auto"/>
        <w:jc w:val="both"/>
        <w:rPr>
          <w:sz w:val="20"/>
          <w:szCs w:val="20"/>
        </w:rPr>
      </w:pPr>
      <w:r w:rsidRPr="00981807">
        <w:rPr>
          <w:sz w:val="20"/>
          <w:szCs w:val="20"/>
        </w:rPr>
        <w:t>- Certidão Negativa de Débito FGTS - Art. 29, IV,  emitido  pela Caixa Econômica Federal.</w:t>
      </w:r>
    </w:p>
    <w:p w:rsidR="00A621FE" w:rsidRPr="00981807" w:rsidRDefault="00A621FE" w:rsidP="009827B3">
      <w:pPr>
        <w:spacing w:after="0" w:line="240" w:lineRule="auto"/>
        <w:jc w:val="both"/>
        <w:rPr>
          <w:sz w:val="20"/>
          <w:szCs w:val="20"/>
        </w:rPr>
      </w:pPr>
      <w:r w:rsidRPr="00981807">
        <w:rPr>
          <w:sz w:val="20"/>
          <w:szCs w:val="20"/>
        </w:rPr>
        <w:t>- Certidão Negativa de Débito da Fazenda Federal - Art. 29, III</w:t>
      </w:r>
    </w:p>
    <w:p w:rsidR="00A621FE" w:rsidRPr="00981807" w:rsidRDefault="00A621FE" w:rsidP="009827B3">
      <w:pPr>
        <w:spacing w:after="0" w:line="240" w:lineRule="auto"/>
        <w:jc w:val="both"/>
        <w:rPr>
          <w:sz w:val="20"/>
          <w:szCs w:val="20"/>
        </w:rPr>
      </w:pPr>
      <w:r w:rsidRPr="00981807">
        <w:rPr>
          <w:sz w:val="20"/>
          <w:szCs w:val="20"/>
        </w:rPr>
        <w:t>- Certidão Negativa de Débito Fazenda Estadual - Art. 29, III relativo ao domicílio ou sede da empresa.</w:t>
      </w:r>
    </w:p>
    <w:p w:rsidR="00A621FE" w:rsidRPr="00981807" w:rsidRDefault="00A621FE" w:rsidP="009827B3">
      <w:pPr>
        <w:spacing w:after="0" w:line="240" w:lineRule="auto"/>
        <w:jc w:val="both"/>
        <w:rPr>
          <w:sz w:val="20"/>
          <w:szCs w:val="20"/>
        </w:rPr>
      </w:pPr>
      <w:r w:rsidRPr="00981807">
        <w:rPr>
          <w:sz w:val="20"/>
          <w:szCs w:val="20"/>
        </w:rPr>
        <w:t>- Certidão Negativa de Débito Fazenda Municipal - Art. 29, III relativo ao domicílio ou sede da empresa.</w:t>
      </w:r>
    </w:p>
    <w:p w:rsidR="00A621FE" w:rsidRPr="00981807" w:rsidRDefault="00A621FE" w:rsidP="009827B3">
      <w:pPr>
        <w:spacing w:after="0" w:line="240" w:lineRule="auto"/>
        <w:jc w:val="both"/>
        <w:rPr>
          <w:sz w:val="20"/>
          <w:szCs w:val="20"/>
        </w:rPr>
      </w:pPr>
      <w:r w:rsidRPr="00981807">
        <w:rPr>
          <w:sz w:val="20"/>
          <w:szCs w:val="20"/>
        </w:rPr>
        <w:t xml:space="preserve">- Certidão </w:t>
      </w:r>
      <w:r w:rsidR="00ED7355">
        <w:rPr>
          <w:sz w:val="20"/>
          <w:szCs w:val="20"/>
        </w:rPr>
        <w:t>N</w:t>
      </w:r>
      <w:r w:rsidRPr="00981807">
        <w:rPr>
          <w:sz w:val="20"/>
          <w:szCs w:val="20"/>
        </w:rPr>
        <w:t xml:space="preserve">egativa de  Débito para com a Previdência  Social, expedida pelo INSS - Instituto Nacional de Seguro Social. </w:t>
      </w:r>
    </w:p>
    <w:p w:rsidR="00A621FE" w:rsidRPr="00981807" w:rsidRDefault="00A621FE" w:rsidP="009827B3">
      <w:pPr>
        <w:spacing w:after="0" w:line="240" w:lineRule="auto"/>
        <w:jc w:val="both"/>
        <w:rPr>
          <w:sz w:val="20"/>
          <w:szCs w:val="20"/>
        </w:rPr>
      </w:pPr>
      <w:r w:rsidRPr="00981807">
        <w:rPr>
          <w:sz w:val="20"/>
          <w:szCs w:val="20"/>
        </w:rPr>
        <w:t xml:space="preserve">- Certidão Negativa de </w:t>
      </w:r>
      <w:r w:rsidR="00C927AB" w:rsidRPr="00981807">
        <w:rPr>
          <w:sz w:val="20"/>
          <w:szCs w:val="20"/>
        </w:rPr>
        <w:t>Débito</w:t>
      </w:r>
      <w:r w:rsidRPr="00981807">
        <w:rPr>
          <w:sz w:val="20"/>
          <w:szCs w:val="20"/>
        </w:rPr>
        <w:t xml:space="preserve"> Trabalhista (CNDT) - Lei n. 12.440 de 07/07/2011.</w:t>
      </w:r>
    </w:p>
    <w:p w:rsidR="00A621FE" w:rsidRPr="00981807" w:rsidRDefault="00A621FE" w:rsidP="009827B3">
      <w:pPr>
        <w:spacing w:after="0" w:line="240" w:lineRule="auto"/>
        <w:jc w:val="both"/>
        <w:rPr>
          <w:sz w:val="20"/>
          <w:szCs w:val="20"/>
        </w:rPr>
      </w:pPr>
      <w:r w:rsidRPr="00981807">
        <w:rPr>
          <w:sz w:val="20"/>
          <w:szCs w:val="20"/>
        </w:rPr>
        <w:t>- Declaração de Menor</w:t>
      </w:r>
      <w:r w:rsidR="007647B4">
        <w:rPr>
          <w:sz w:val="20"/>
          <w:szCs w:val="20"/>
        </w:rPr>
        <w:t xml:space="preserve"> (Modelo em Anexo)</w:t>
      </w:r>
      <w:r w:rsidRPr="00981807">
        <w:rPr>
          <w:sz w:val="20"/>
          <w:szCs w:val="20"/>
        </w:rPr>
        <w:t>.</w:t>
      </w:r>
    </w:p>
    <w:p w:rsidR="00A621FE" w:rsidRDefault="00ED7355" w:rsidP="009827B3">
      <w:pPr>
        <w:spacing w:after="0" w:line="240" w:lineRule="auto"/>
        <w:jc w:val="both"/>
        <w:rPr>
          <w:sz w:val="20"/>
          <w:szCs w:val="20"/>
        </w:rPr>
      </w:pPr>
      <w:r w:rsidRPr="00FB3060">
        <w:rPr>
          <w:sz w:val="20"/>
          <w:szCs w:val="20"/>
        </w:rPr>
        <w:t xml:space="preserve">- Declaração de Fatos impeditivos de </w:t>
      </w:r>
      <w:r w:rsidR="00FB3060" w:rsidRPr="00FB3060">
        <w:rPr>
          <w:sz w:val="20"/>
          <w:szCs w:val="20"/>
        </w:rPr>
        <w:t>Contratar com a Administração Pública</w:t>
      </w:r>
      <w:r w:rsidR="007647B4">
        <w:rPr>
          <w:sz w:val="20"/>
          <w:szCs w:val="20"/>
        </w:rPr>
        <w:t xml:space="preserve"> (Modelo em Anexo)</w:t>
      </w:r>
    </w:p>
    <w:p w:rsidR="00FB3060" w:rsidRPr="00FB3060" w:rsidRDefault="00FB3060" w:rsidP="009827B3">
      <w:pPr>
        <w:spacing w:after="0" w:line="240" w:lineRule="auto"/>
        <w:jc w:val="both"/>
        <w:rPr>
          <w:sz w:val="16"/>
          <w:szCs w:val="16"/>
        </w:rPr>
      </w:pPr>
    </w:p>
    <w:p w:rsidR="00A621FE" w:rsidRPr="00981807" w:rsidRDefault="009827B3" w:rsidP="009827B3">
      <w:pPr>
        <w:spacing w:after="0" w:line="240" w:lineRule="auto"/>
        <w:jc w:val="both"/>
        <w:rPr>
          <w:sz w:val="20"/>
          <w:szCs w:val="20"/>
        </w:rPr>
      </w:pPr>
      <w:r w:rsidRPr="00981807">
        <w:rPr>
          <w:b/>
          <w:sz w:val="20"/>
          <w:szCs w:val="20"/>
        </w:rPr>
        <w:t>0</w:t>
      </w:r>
      <w:r w:rsidR="00080EB4" w:rsidRPr="00981807">
        <w:rPr>
          <w:b/>
          <w:sz w:val="20"/>
          <w:szCs w:val="20"/>
        </w:rPr>
        <w:t>2</w:t>
      </w:r>
      <w:r w:rsidRPr="00981807">
        <w:rPr>
          <w:b/>
          <w:sz w:val="20"/>
          <w:szCs w:val="20"/>
        </w:rPr>
        <w:t>.0</w:t>
      </w:r>
      <w:r w:rsidR="00080EB4" w:rsidRPr="00981807">
        <w:rPr>
          <w:b/>
          <w:sz w:val="20"/>
          <w:szCs w:val="20"/>
        </w:rPr>
        <w:t>2</w:t>
      </w:r>
      <w:r w:rsidRPr="00981807">
        <w:rPr>
          <w:b/>
          <w:sz w:val="20"/>
          <w:szCs w:val="20"/>
        </w:rPr>
        <w:t>.</w:t>
      </w:r>
      <w:r w:rsidRPr="00981807">
        <w:rPr>
          <w:sz w:val="20"/>
          <w:szCs w:val="20"/>
        </w:rPr>
        <w:t xml:space="preserve"> </w:t>
      </w:r>
      <w:r w:rsidR="00A621FE" w:rsidRPr="00981807">
        <w:rPr>
          <w:sz w:val="20"/>
          <w:szCs w:val="20"/>
        </w:rPr>
        <w:t>Serão aceitos documentos tirados via internet, no entanto, não poderão apresentar emendas, rasuras ou  ressalvas,  sendo  que  os documentos retirados via internet serão dispensados  de  autenticação, se reservando o Município em conferir  sua  autenticidades,  se  assim achar necessário, ficando sua validade vinculada a esta consulta ou a diligência pela Comissão Permanente de Licitação - CPL.</w:t>
      </w:r>
    </w:p>
    <w:p w:rsidR="00A621FE" w:rsidRPr="000F7471" w:rsidRDefault="00A621FE" w:rsidP="009827B3">
      <w:pPr>
        <w:spacing w:after="0" w:line="240" w:lineRule="auto"/>
        <w:jc w:val="both"/>
        <w:rPr>
          <w:sz w:val="16"/>
          <w:szCs w:val="16"/>
        </w:rPr>
      </w:pPr>
    </w:p>
    <w:p w:rsidR="00A621FE" w:rsidRPr="00981807" w:rsidRDefault="009827B3" w:rsidP="009827B3">
      <w:pPr>
        <w:spacing w:after="0" w:line="240" w:lineRule="auto"/>
        <w:jc w:val="both"/>
        <w:rPr>
          <w:sz w:val="20"/>
          <w:szCs w:val="20"/>
        </w:rPr>
      </w:pPr>
      <w:r w:rsidRPr="00981807">
        <w:rPr>
          <w:b/>
          <w:sz w:val="20"/>
          <w:szCs w:val="20"/>
        </w:rPr>
        <w:t>0</w:t>
      </w:r>
      <w:r w:rsidR="00080EB4" w:rsidRPr="00981807">
        <w:rPr>
          <w:b/>
          <w:sz w:val="20"/>
          <w:szCs w:val="20"/>
        </w:rPr>
        <w:t>2</w:t>
      </w:r>
      <w:r w:rsidRPr="00981807">
        <w:rPr>
          <w:b/>
          <w:sz w:val="20"/>
          <w:szCs w:val="20"/>
        </w:rPr>
        <w:t>.0</w:t>
      </w:r>
      <w:r w:rsidR="00080EB4" w:rsidRPr="00981807">
        <w:rPr>
          <w:b/>
          <w:sz w:val="20"/>
          <w:szCs w:val="20"/>
        </w:rPr>
        <w:t>3</w:t>
      </w:r>
      <w:r w:rsidRPr="00981807">
        <w:rPr>
          <w:b/>
          <w:sz w:val="20"/>
          <w:szCs w:val="20"/>
        </w:rPr>
        <w:t>.</w:t>
      </w:r>
      <w:r w:rsidRPr="00981807">
        <w:rPr>
          <w:sz w:val="20"/>
          <w:szCs w:val="20"/>
        </w:rPr>
        <w:t xml:space="preserve"> </w:t>
      </w:r>
      <w:r w:rsidR="00A621FE" w:rsidRPr="00981807">
        <w:rPr>
          <w:sz w:val="20"/>
          <w:szCs w:val="20"/>
        </w:rPr>
        <w:t>Os documentos para habilitação, deverão ser apresentados, no local, hora e data constante do edital em 01 (uma) via, em envelope fechado, constando na parte frontal, as seguintes indicações.</w:t>
      </w:r>
    </w:p>
    <w:p w:rsidR="00A621FE" w:rsidRPr="000F7471" w:rsidRDefault="00A621FE" w:rsidP="009827B3">
      <w:pPr>
        <w:spacing w:after="0" w:line="240" w:lineRule="auto"/>
        <w:jc w:val="both"/>
        <w:rPr>
          <w:sz w:val="16"/>
          <w:szCs w:val="16"/>
        </w:rPr>
      </w:pPr>
    </w:p>
    <w:p w:rsidR="00A621FE" w:rsidRPr="00981807" w:rsidRDefault="00A621FE" w:rsidP="009827B3">
      <w:pPr>
        <w:spacing w:after="0" w:line="240" w:lineRule="auto"/>
        <w:jc w:val="both"/>
        <w:rPr>
          <w:sz w:val="20"/>
          <w:szCs w:val="20"/>
        </w:rPr>
      </w:pPr>
      <w:r w:rsidRPr="00981807">
        <w:rPr>
          <w:sz w:val="20"/>
          <w:szCs w:val="20"/>
        </w:rPr>
        <w:t>Envelope n. 01</w:t>
      </w:r>
    </w:p>
    <w:p w:rsidR="00A621FE" w:rsidRPr="00981807" w:rsidRDefault="00A621FE" w:rsidP="009827B3">
      <w:pPr>
        <w:spacing w:after="0" w:line="240" w:lineRule="auto"/>
        <w:jc w:val="both"/>
        <w:rPr>
          <w:sz w:val="20"/>
          <w:szCs w:val="20"/>
        </w:rPr>
      </w:pPr>
      <w:r w:rsidRPr="00981807">
        <w:rPr>
          <w:sz w:val="20"/>
          <w:szCs w:val="20"/>
        </w:rPr>
        <w:t>Da: (Empresa Proponente)</w:t>
      </w:r>
    </w:p>
    <w:p w:rsidR="00A621FE" w:rsidRPr="00981807" w:rsidRDefault="00A621FE" w:rsidP="009827B3">
      <w:pPr>
        <w:spacing w:after="0" w:line="240" w:lineRule="auto"/>
        <w:jc w:val="both"/>
        <w:rPr>
          <w:sz w:val="20"/>
          <w:szCs w:val="20"/>
        </w:rPr>
      </w:pPr>
      <w:r w:rsidRPr="00981807">
        <w:rPr>
          <w:sz w:val="20"/>
          <w:szCs w:val="20"/>
        </w:rPr>
        <w:t>Para: Prefeitura Municipal de Marema - SC</w:t>
      </w:r>
    </w:p>
    <w:p w:rsidR="00A621FE" w:rsidRPr="00981807" w:rsidRDefault="00A621FE" w:rsidP="009827B3">
      <w:pPr>
        <w:spacing w:after="0" w:line="240" w:lineRule="auto"/>
        <w:jc w:val="both"/>
        <w:rPr>
          <w:sz w:val="20"/>
          <w:szCs w:val="20"/>
        </w:rPr>
      </w:pPr>
      <w:r w:rsidRPr="00981807">
        <w:rPr>
          <w:sz w:val="20"/>
          <w:szCs w:val="20"/>
        </w:rPr>
        <w:t>Processo Administrativo n. 00</w:t>
      </w:r>
      <w:r w:rsidR="00370095">
        <w:rPr>
          <w:sz w:val="20"/>
          <w:szCs w:val="20"/>
        </w:rPr>
        <w:t>3</w:t>
      </w:r>
      <w:r w:rsidR="003D0B51">
        <w:rPr>
          <w:sz w:val="20"/>
          <w:szCs w:val="20"/>
        </w:rPr>
        <w:t>6</w:t>
      </w:r>
      <w:r w:rsidRPr="00981807">
        <w:rPr>
          <w:sz w:val="20"/>
          <w:szCs w:val="20"/>
        </w:rPr>
        <w:t>/201</w:t>
      </w:r>
      <w:r w:rsidR="009827B3" w:rsidRPr="00981807">
        <w:rPr>
          <w:sz w:val="20"/>
          <w:szCs w:val="20"/>
        </w:rPr>
        <w:t>3</w:t>
      </w:r>
      <w:r w:rsidRPr="00981807">
        <w:rPr>
          <w:sz w:val="20"/>
          <w:szCs w:val="20"/>
        </w:rPr>
        <w:t xml:space="preserve"> </w:t>
      </w:r>
    </w:p>
    <w:p w:rsidR="00A621FE" w:rsidRPr="00981807" w:rsidRDefault="00A621FE" w:rsidP="009827B3">
      <w:pPr>
        <w:spacing w:after="0" w:line="240" w:lineRule="auto"/>
        <w:jc w:val="both"/>
        <w:rPr>
          <w:sz w:val="20"/>
          <w:szCs w:val="20"/>
        </w:rPr>
      </w:pPr>
      <w:r w:rsidRPr="00981807">
        <w:rPr>
          <w:sz w:val="20"/>
          <w:szCs w:val="20"/>
        </w:rPr>
        <w:t>Processo Licitatório na Modalidade de Carta Convite para Compras e Serviços n. 00</w:t>
      </w:r>
      <w:r w:rsidR="00543091">
        <w:rPr>
          <w:sz w:val="20"/>
          <w:szCs w:val="20"/>
        </w:rPr>
        <w:t>1</w:t>
      </w:r>
      <w:r w:rsidR="003D0B51">
        <w:rPr>
          <w:sz w:val="20"/>
          <w:szCs w:val="20"/>
        </w:rPr>
        <w:t>5</w:t>
      </w:r>
      <w:r w:rsidRPr="00981807">
        <w:rPr>
          <w:sz w:val="20"/>
          <w:szCs w:val="20"/>
        </w:rPr>
        <w:t>/201</w:t>
      </w:r>
      <w:r w:rsidR="009827B3" w:rsidRPr="00981807">
        <w:rPr>
          <w:sz w:val="20"/>
          <w:szCs w:val="20"/>
        </w:rPr>
        <w:t>3</w:t>
      </w:r>
    </w:p>
    <w:p w:rsidR="00A621FE" w:rsidRPr="00981807" w:rsidRDefault="00A621FE" w:rsidP="009827B3">
      <w:pPr>
        <w:spacing w:after="0" w:line="240" w:lineRule="auto"/>
        <w:jc w:val="both"/>
        <w:rPr>
          <w:sz w:val="20"/>
          <w:szCs w:val="20"/>
        </w:rPr>
      </w:pPr>
      <w:r w:rsidRPr="00981807">
        <w:rPr>
          <w:sz w:val="20"/>
          <w:szCs w:val="20"/>
        </w:rPr>
        <w:t xml:space="preserve">Abertura: às </w:t>
      </w:r>
      <w:r w:rsidR="00370095">
        <w:rPr>
          <w:sz w:val="20"/>
          <w:szCs w:val="20"/>
        </w:rPr>
        <w:t>09</w:t>
      </w:r>
      <w:r w:rsidRPr="00981807">
        <w:rPr>
          <w:sz w:val="20"/>
          <w:szCs w:val="20"/>
        </w:rPr>
        <w:t xml:space="preserve">h00min do dia </w:t>
      </w:r>
      <w:r w:rsidR="003D0B51">
        <w:rPr>
          <w:sz w:val="20"/>
          <w:szCs w:val="20"/>
        </w:rPr>
        <w:t>23</w:t>
      </w:r>
      <w:r w:rsidRPr="00981807">
        <w:rPr>
          <w:sz w:val="20"/>
          <w:szCs w:val="20"/>
        </w:rPr>
        <w:t>/0</w:t>
      </w:r>
      <w:r w:rsidR="004E2518">
        <w:rPr>
          <w:sz w:val="20"/>
          <w:szCs w:val="20"/>
        </w:rPr>
        <w:t>7</w:t>
      </w:r>
      <w:r w:rsidRPr="00981807">
        <w:rPr>
          <w:sz w:val="20"/>
          <w:szCs w:val="20"/>
        </w:rPr>
        <w:t>/201</w:t>
      </w:r>
      <w:r w:rsidR="009827B3" w:rsidRPr="00981807">
        <w:rPr>
          <w:sz w:val="20"/>
          <w:szCs w:val="20"/>
        </w:rPr>
        <w:t>3</w:t>
      </w:r>
    </w:p>
    <w:p w:rsidR="00A621FE" w:rsidRPr="00981807" w:rsidRDefault="00A621FE" w:rsidP="009827B3">
      <w:pPr>
        <w:spacing w:after="0" w:line="240" w:lineRule="auto"/>
        <w:jc w:val="both"/>
        <w:rPr>
          <w:sz w:val="20"/>
          <w:szCs w:val="20"/>
        </w:rPr>
      </w:pPr>
      <w:r w:rsidRPr="00981807">
        <w:rPr>
          <w:sz w:val="20"/>
          <w:szCs w:val="20"/>
        </w:rPr>
        <w:t>ENVELOPE - HABILITAÇÃO</w:t>
      </w:r>
    </w:p>
    <w:p w:rsidR="00A621FE" w:rsidRPr="000F7471" w:rsidRDefault="00A621FE" w:rsidP="009827B3">
      <w:pPr>
        <w:spacing w:after="0" w:line="240" w:lineRule="auto"/>
        <w:jc w:val="both"/>
        <w:rPr>
          <w:sz w:val="16"/>
          <w:szCs w:val="16"/>
        </w:rPr>
      </w:pPr>
    </w:p>
    <w:p w:rsidR="00A621FE" w:rsidRPr="00981807" w:rsidRDefault="009827B3" w:rsidP="009827B3">
      <w:pPr>
        <w:spacing w:after="0" w:line="240" w:lineRule="auto"/>
        <w:jc w:val="both"/>
        <w:rPr>
          <w:sz w:val="20"/>
          <w:szCs w:val="20"/>
        </w:rPr>
      </w:pPr>
      <w:r w:rsidRPr="00981807">
        <w:rPr>
          <w:b/>
          <w:sz w:val="20"/>
          <w:szCs w:val="20"/>
        </w:rPr>
        <w:t>0</w:t>
      </w:r>
      <w:r w:rsidR="00080EB4" w:rsidRPr="00981807">
        <w:rPr>
          <w:b/>
          <w:sz w:val="20"/>
          <w:szCs w:val="20"/>
        </w:rPr>
        <w:t>2</w:t>
      </w:r>
      <w:r w:rsidRPr="00981807">
        <w:rPr>
          <w:b/>
          <w:sz w:val="20"/>
          <w:szCs w:val="20"/>
        </w:rPr>
        <w:t>.0</w:t>
      </w:r>
      <w:r w:rsidR="00080EB4" w:rsidRPr="00981807">
        <w:rPr>
          <w:b/>
          <w:sz w:val="20"/>
          <w:szCs w:val="20"/>
        </w:rPr>
        <w:t>4</w:t>
      </w:r>
      <w:r w:rsidRPr="00981807">
        <w:rPr>
          <w:b/>
          <w:sz w:val="20"/>
          <w:szCs w:val="20"/>
        </w:rPr>
        <w:t>.</w:t>
      </w:r>
      <w:r w:rsidRPr="00981807">
        <w:rPr>
          <w:sz w:val="20"/>
          <w:szCs w:val="20"/>
        </w:rPr>
        <w:t xml:space="preserve"> </w:t>
      </w:r>
      <w:r w:rsidR="00A621FE" w:rsidRPr="00981807">
        <w:rPr>
          <w:sz w:val="20"/>
          <w:szCs w:val="20"/>
        </w:rPr>
        <w:t xml:space="preserve">Toda a documentação exigida para habilitação deverá ser apresentada no original ou </w:t>
      </w:r>
      <w:r w:rsidR="00F1017E">
        <w:rPr>
          <w:sz w:val="20"/>
          <w:szCs w:val="20"/>
        </w:rPr>
        <w:t xml:space="preserve">fotocópia autenticada </w:t>
      </w:r>
      <w:r w:rsidR="00A621FE" w:rsidRPr="00981807">
        <w:rPr>
          <w:sz w:val="20"/>
          <w:szCs w:val="20"/>
        </w:rPr>
        <w:t>por cartório ou servidor da administração.</w:t>
      </w:r>
    </w:p>
    <w:p w:rsidR="00A621FE" w:rsidRPr="000F7471" w:rsidRDefault="00A621FE" w:rsidP="009827B3">
      <w:pPr>
        <w:spacing w:after="0" w:line="240" w:lineRule="auto"/>
        <w:jc w:val="both"/>
        <w:rPr>
          <w:sz w:val="16"/>
          <w:szCs w:val="16"/>
        </w:rPr>
      </w:pPr>
    </w:p>
    <w:p w:rsidR="00A621FE" w:rsidRPr="00981807" w:rsidRDefault="009827B3" w:rsidP="009827B3">
      <w:pPr>
        <w:spacing w:after="0" w:line="240" w:lineRule="auto"/>
        <w:jc w:val="both"/>
        <w:rPr>
          <w:sz w:val="20"/>
          <w:szCs w:val="20"/>
        </w:rPr>
      </w:pPr>
      <w:r w:rsidRPr="00981807">
        <w:rPr>
          <w:b/>
          <w:sz w:val="20"/>
          <w:szCs w:val="20"/>
        </w:rPr>
        <w:t>0</w:t>
      </w:r>
      <w:r w:rsidR="00080EB4" w:rsidRPr="00981807">
        <w:rPr>
          <w:b/>
          <w:sz w:val="20"/>
          <w:szCs w:val="20"/>
        </w:rPr>
        <w:t>2</w:t>
      </w:r>
      <w:r w:rsidRPr="00981807">
        <w:rPr>
          <w:b/>
          <w:sz w:val="20"/>
          <w:szCs w:val="20"/>
        </w:rPr>
        <w:t>.0</w:t>
      </w:r>
      <w:r w:rsidR="00080EB4" w:rsidRPr="00981807">
        <w:rPr>
          <w:b/>
          <w:sz w:val="20"/>
          <w:szCs w:val="20"/>
        </w:rPr>
        <w:t>5</w:t>
      </w:r>
      <w:r w:rsidRPr="00981807">
        <w:rPr>
          <w:b/>
          <w:sz w:val="20"/>
          <w:szCs w:val="20"/>
        </w:rPr>
        <w:t>.</w:t>
      </w:r>
      <w:r w:rsidRPr="00981807">
        <w:rPr>
          <w:sz w:val="20"/>
          <w:szCs w:val="20"/>
        </w:rPr>
        <w:t xml:space="preserve"> </w:t>
      </w:r>
      <w:r w:rsidR="00A621FE" w:rsidRPr="00981807">
        <w:rPr>
          <w:sz w:val="20"/>
          <w:szCs w:val="20"/>
        </w:rPr>
        <w:t>Os documentos que não constar a validade expressa, considerar-se-á como sendo de 30 (trinta) dias da data de sua emissão.</w:t>
      </w:r>
    </w:p>
    <w:p w:rsidR="00A621FE" w:rsidRPr="000F7471" w:rsidRDefault="00A621FE" w:rsidP="009827B3">
      <w:pPr>
        <w:spacing w:after="0" w:line="240" w:lineRule="auto"/>
        <w:jc w:val="both"/>
        <w:rPr>
          <w:sz w:val="16"/>
          <w:szCs w:val="16"/>
        </w:rPr>
      </w:pPr>
    </w:p>
    <w:p w:rsidR="00A621FE" w:rsidRPr="00981807" w:rsidRDefault="009827B3" w:rsidP="009827B3">
      <w:pPr>
        <w:spacing w:after="0" w:line="240" w:lineRule="auto"/>
        <w:jc w:val="both"/>
        <w:rPr>
          <w:sz w:val="20"/>
          <w:szCs w:val="20"/>
        </w:rPr>
      </w:pPr>
      <w:r w:rsidRPr="00981807">
        <w:rPr>
          <w:b/>
          <w:sz w:val="20"/>
          <w:szCs w:val="20"/>
        </w:rPr>
        <w:t>0</w:t>
      </w:r>
      <w:r w:rsidR="00080EB4" w:rsidRPr="00981807">
        <w:rPr>
          <w:b/>
          <w:sz w:val="20"/>
          <w:szCs w:val="20"/>
        </w:rPr>
        <w:t>2</w:t>
      </w:r>
      <w:r w:rsidRPr="00981807">
        <w:rPr>
          <w:b/>
          <w:sz w:val="20"/>
          <w:szCs w:val="20"/>
        </w:rPr>
        <w:t>.0</w:t>
      </w:r>
      <w:r w:rsidR="00080EB4" w:rsidRPr="00981807">
        <w:rPr>
          <w:b/>
          <w:sz w:val="20"/>
          <w:szCs w:val="20"/>
        </w:rPr>
        <w:t>6</w:t>
      </w:r>
      <w:r w:rsidRPr="00981807">
        <w:rPr>
          <w:b/>
          <w:sz w:val="20"/>
          <w:szCs w:val="20"/>
        </w:rPr>
        <w:t>.</w:t>
      </w:r>
      <w:r w:rsidRPr="00981807">
        <w:rPr>
          <w:sz w:val="20"/>
          <w:szCs w:val="20"/>
        </w:rPr>
        <w:t xml:space="preserve"> </w:t>
      </w:r>
      <w:r w:rsidR="00A621FE" w:rsidRPr="00981807">
        <w:rPr>
          <w:sz w:val="20"/>
          <w:szCs w:val="20"/>
        </w:rPr>
        <w:t>Serão inabilitadas as empresas que não atenderem às condições de habilitação, conforme definido neste Edital.</w:t>
      </w:r>
    </w:p>
    <w:p w:rsidR="00A621FE" w:rsidRPr="000F7471" w:rsidRDefault="00A621FE" w:rsidP="009827B3">
      <w:pPr>
        <w:spacing w:after="0" w:line="240" w:lineRule="auto"/>
        <w:jc w:val="both"/>
        <w:rPr>
          <w:sz w:val="16"/>
          <w:szCs w:val="16"/>
        </w:rPr>
      </w:pPr>
    </w:p>
    <w:p w:rsidR="00A621FE" w:rsidRPr="00981807" w:rsidRDefault="00A621FE" w:rsidP="009827B3">
      <w:pPr>
        <w:spacing w:after="0" w:line="240" w:lineRule="auto"/>
        <w:jc w:val="both"/>
        <w:rPr>
          <w:sz w:val="20"/>
          <w:szCs w:val="20"/>
        </w:rPr>
      </w:pPr>
      <w:r w:rsidRPr="00981807">
        <w:rPr>
          <w:sz w:val="20"/>
          <w:szCs w:val="20"/>
        </w:rPr>
        <w:t>A inabilitação de licitante importa na preclusão do direito de participar das fases subseqüentes.</w:t>
      </w:r>
    </w:p>
    <w:p w:rsidR="00A621FE" w:rsidRPr="000F7471" w:rsidRDefault="00A621FE" w:rsidP="009827B3">
      <w:pPr>
        <w:spacing w:after="0" w:line="240" w:lineRule="auto"/>
        <w:jc w:val="both"/>
        <w:rPr>
          <w:sz w:val="16"/>
          <w:szCs w:val="16"/>
        </w:rPr>
      </w:pPr>
    </w:p>
    <w:p w:rsidR="00A621FE" w:rsidRDefault="00F1017E" w:rsidP="009827B3">
      <w:pPr>
        <w:spacing w:after="0" w:line="240" w:lineRule="auto"/>
        <w:jc w:val="both"/>
        <w:rPr>
          <w:sz w:val="20"/>
          <w:szCs w:val="20"/>
        </w:rPr>
      </w:pPr>
      <w:r w:rsidRPr="00F1017E">
        <w:rPr>
          <w:b/>
          <w:sz w:val="20"/>
          <w:szCs w:val="20"/>
        </w:rPr>
        <w:lastRenderedPageBreak/>
        <w:t>02.07.</w:t>
      </w:r>
      <w:r>
        <w:rPr>
          <w:sz w:val="20"/>
          <w:szCs w:val="20"/>
        </w:rPr>
        <w:t xml:space="preserve"> </w:t>
      </w:r>
      <w:r w:rsidR="00A621FE" w:rsidRPr="00981807">
        <w:rPr>
          <w:sz w:val="20"/>
          <w:szCs w:val="20"/>
        </w:rPr>
        <w:t xml:space="preserve">Após a fase de habilitação, não cabe desistência da proposta, salvo por motivo justo, decorrente de fato superveniente e aceito pela Comissão Permanente de Licitação (Art. 43, § 6º, da Lei n. 8.666/93, e alterações posteriores). </w:t>
      </w:r>
    </w:p>
    <w:p w:rsidR="00F86E0C" w:rsidRDefault="00F86E0C" w:rsidP="009827B3">
      <w:pPr>
        <w:spacing w:after="0" w:line="240" w:lineRule="auto"/>
        <w:jc w:val="both"/>
        <w:rPr>
          <w:sz w:val="20"/>
          <w:szCs w:val="20"/>
        </w:rPr>
      </w:pPr>
    </w:p>
    <w:p w:rsidR="00A621FE" w:rsidRPr="00981807" w:rsidRDefault="0004606A" w:rsidP="009827B3">
      <w:pPr>
        <w:spacing w:after="0" w:line="240" w:lineRule="auto"/>
        <w:jc w:val="both"/>
        <w:rPr>
          <w:b/>
          <w:sz w:val="20"/>
          <w:szCs w:val="20"/>
        </w:rPr>
      </w:pPr>
      <w:r w:rsidRPr="00981807">
        <w:rPr>
          <w:b/>
          <w:sz w:val="20"/>
          <w:szCs w:val="20"/>
        </w:rPr>
        <w:t>0</w:t>
      </w:r>
      <w:r w:rsidR="00080EB4" w:rsidRPr="00981807">
        <w:rPr>
          <w:b/>
          <w:sz w:val="20"/>
          <w:szCs w:val="20"/>
        </w:rPr>
        <w:t>3</w:t>
      </w:r>
      <w:r w:rsidRPr="00981807">
        <w:rPr>
          <w:b/>
          <w:sz w:val="20"/>
          <w:szCs w:val="20"/>
        </w:rPr>
        <w:t xml:space="preserve">. </w:t>
      </w:r>
      <w:r w:rsidR="00A621FE" w:rsidRPr="00981807">
        <w:rPr>
          <w:b/>
          <w:sz w:val="20"/>
          <w:szCs w:val="20"/>
        </w:rPr>
        <w:t>DA PROPOSTA:</w:t>
      </w:r>
    </w:p>
    <w:p w:rsidR="00A621FE" w:rsidRPr="00981807" w:rsidRDefault="00080EB4" w:rsidP="009827B3">
      <w:pPr>
        <w:spacing w:after="0" w:line="240" w:lineRule="auto"/>
        <w:jc w:val="both"/>
        <w:rPr>
          <w:sz w:val="20"/>
          <w:szCs w:val="20"/>
        </w:rPr>
      </w:pPr>
      <w:r w:rsidRPr="00981807">
        <w:rPr>
          <w:b/>
          <w:sz w:val="20"/>
          <w:szCs w:val="20"/>
        </w:rPr>
        <w:t>03.01.</w:t>
      </w:r>
      <w:r w:rsidRPr="00981807">
        <w:rPr>
          <w:sz w:val="20"/>
          <w:szCs w:val="20"/>
        </w:rPr>
        <w:t xml:space="preserve"> </w:t>
      </w:r>
      <w:r w:rsidR="00A621FE" w:rsidRPr="00981807">
        <w:rPr>
          <w:sz w:val="20"/>
          <w:szCs w:val="20"/>
        </w:rPr>
        <w:t xml:space="preserve">A proposta deverá ser apresentada de forma unitária, item por </w:t>
      </w:r>
      <w:r w:rsidR="00C927AB">
        <w:rPr>
          <w:sz w:val="20"/>
          <w:szCs w:val="20"/>
        </w:rPr>
        <w:t>i</w:t>
      </w:r>
      <w:r w:rsidR="00A621FE" w:rsidRPr="00981807">
        <w:rPr>
          <w:sz w:val="20"/>
          <w:szCs w:val="20"/>
        </w:rPr>
        <w:t>tem, incluindo todos os encargos, datada, carimbada e assinada, sem emendas, borrões,  rasuras  ou entrelinhas,  em  envelope  fechado,  de  forma  a  não  permitir  sua violação, constando na parte externa as seguintes indicações:</w:t>
      </w:r>
    </w:p>
    <w:p w:rsidR="00A621FE" w:rsidRPr="000F7471" w:rsidRDefault="00A621FE" w:rsidP="009827B3">
      <w:pPr>
        <w:spacing w:after="0" w:line="240" w:lineRule="auto"/>
        <w:jc w:val="both"/>
        <w:rPr>
          <w:sz w:val="16"/>
          <w:szCs w:val="16"/>
        </w:rPr>
      </w:pPr>
    </w:p>
    <w:p w:rsidR="00A621FE" w:rsidRPr="00981807" w:rsidRDefault="00A621FE" w:rsidP="009827B3">
      <w:pPr>
        <w:spacing w:after="0" w:line="240" w:lineRule="auto"/>
        <w:jc w:val="both"/>
        <w:rPr>
          <w:sz w:val="20"/>
          <w:szCs w:val="20"/>
        </w:rPr>
      </w:pPr>
      <w:r w:rsidRPr="00981807">
        <w:rPr>
          <w:sz w:val="20"/>
          <w:szCs w:val="20"/>
        </w:rPr>
        <w:t>Envelope n. 02</w:t>
      </w:r>
    </w:p>
    <w:p w:rsidR="00A621FE" w:rsidRPr="00981807" w:rsidRDefault="00A621FE" w:rsidP="009827B3">
      <w:pPr>
        <w:spacing w:after="0" w:line="240" w:lineRule="auto"/>
        <w:jc w:val="both"/>
        <w:rPr>
          <w:sz w:val="20"/>
          <w:szCs w:val="20"/>
        </w:rPr>
      </w:pPr>
      <w:r w:rsidRPr="00981807">
        <w:rPr>
          <w:sz w:val="20"/>
          <w:szCs w:val="20"/>
        </w:rPr>
        <w:t>Da: (Empresa Proponente)</w:t>
      </w:r>
    </w:p>
    <w:p w:rsidR="00A621FE" w:rsidRPr="00981807" w:rsidRDefault="00A621FE" w:rsidP="009827B3">
      <w:pPr>
        <w:spacing w:after="0" w:line="240" w:lineRule="auto"/>
        <w:jc w:val="both"/>
        <w:rPr>
          <w:sz w:val="20"/>
          <w:szCs w:val="20"/>
        </w:rPr>
      </w:pPr>
      <w:r w:rsidRPr="00981807">
        <w:rPr>
          <w:sz w:val="20"/>
          <w:szCs w:val="20"/>
        </w:rPr>
        <w:t>Para: Prefeitura Municipal de Marema-SC</w:t>
      </w:r>
    </w:p>
    <w:p w:rsidR="00A621FE" w:rsidRPr="00981807" w:rsidRDefault="00A621FE" w:rsidP="009827B3">
      <w:pPr>
        <w:spacing w:after="0" w:line="240" w:lineRule="auto"/>
        <w:jc w:val="both"/>
        <w:rPr>
          <w:sz w:val="20"/>
          <w:szCs w:val="20"/>
        </w:rPr>
      </w:pPr>
      <w:r w:rsidRPr="00981807">
        <w:rPr>
          <w:sz w:val="20"/>
          <w:szCs w:val="20"/>
        </w:rPr>
        <w:t>Processo Administrativo n. 00</w:t>
      </w:r>
      <w:r w:rsidR="00370095">
        <w:rPr>
          <w:sz w:val="20"/>
          <w:szCs w:val="20"/>
        </w:rPr>
        <w:t>3</w:t>
      </w:r>
      <w:r w:rsidR="003D0B51">
        <w:rPr>
          <w:sz w:val="20"/>
          <w:szCs w:val="20"/>
        </w:rPr>
        <w:t>6</w:t>
      </w:r>
      <w:r w:rsidRPr="00981807">
        <w:rPr>
          <w:sz w:val="20"/>
          <w:szCs w:val="20"/>
        </w:rPr>
        <w:t>/201</w:t>
      </w:r>
      <w:r w:rsidR="000C1844" w:rsidRPr="00981807">
        <w:rPr>
          <w:sz w:val="20"/>
          <w:szCs w:val="20"/>
        </w:rPr>
        <w:t>3</w:t>
      </w:r>
      <w:r w:rsidRPr="00981807">
        <w:rPr>
          <w:sz w:val="20"/>
          <w:szCs w:val="20"/>
        </w:rPr>
        <w:t xml:space="preserve"> </w:t>
      </w:r>
    </w:p>
    <w:p w:rsidR="00A621FE" w:rsidRPr="00981807" w:rsidRDefault="00A621FE" w:rsidP="009827B3">
      <w:pPr>
        <w:spacing w:after="0" w:line="240" w:lineRule="auto"/>
        <w:jc w:val="both"/>
        <w:rPr>
          <w:sz w:val="20"/>
          <w:szCs w:val="20"/>
        </w:rPr>
      </w:pPr>
      <w:r w:rsidRPr="00981807">
        <w:rPr>
          <w:sz w:val="20"/>
          <w:szCs w:val="20"/>
        </w:rPr>
        <w:t>Processo Licitatório na Modalidade de Carta Convite para Compras e Serviços n. 00</w:t>
      </w:r>
      <w:r w:rsidR="00543091">
        <w:rPr>
          <w:sz w:val="20"/>
          <w:szCs w:val="20"/>
        </w:rPr>
        <w:t>1</w:t>
      </w:r>
      <w:r w:rsidR="003D0B51">
        <w:rPr>
          <w:sz w:val="20"/>
          <w:szCs w:val="20"/>
        </w:rPr>
        <w:t>5</w:t>
      </w:r>
      <w:r w:rsidRPr="00981807">
        <w:rPr>
          <w:sz w:val="20"/>
          <w:szCs w:val="20"/>
        </w:rPr>
        <w:t>/201</w:t>
      </w:r>
      <w:r w:rsidR="000C1844" w:rsidRPr="00981807">
        <w:rPr>
          <w:sz w:val="20"/>
          <w:szCs w:val="20"/>
        </w:rPr>
        <w:t>3</w:t>
      </w:r>
      <w:r w:rsidRPr="00981807">
        <w:rPr>
          <w:sz w:val="20"/>
          <w:szCs w:val="20"/>
        </w:rPr>
        <w:tab/>
      </w:r>
    </w:p>
    <w:p w:rsidR="00A621FE" w:rsidRPr="00981807" w:rsidRDefault="00A621FE" w:rsidP="009827B3">
      <w:pPr>
        <w:spacing w:after="0" w:line="240" w:lineRule="auto"/>
        <w:jc w:val="both"/>
        <w:rPr>
          <w:sz w:val="20"/>
          <w:szCs w:val="20"/>
        </w:rPr>
      </w:pPr>
      <w:r w:rsidRPr="00981807">
        <w:rPr>
          <w:sz w:val="20"/>
          <w:szCs w:val="20"/>
        </w:rPr>
        <w:t xml:space="preserve">Abertura: às </w:t>
      </w:r>
      <w:r w:rsidR="00370095">
        <w:rPr>
          <w:sz w:val="20"/>
          <w:szCs w:val="20"/>
        </w:rPr>
        <w:t>09</w:t>
      </w:r>
      <w:r w:rsidRPr="00981807">
        <w:rPr>
          <w:sz w:val="20"/>
          <w:szCs w:val="20"/>
        </w:rPr>
        <w:t xml:space="preserve">h00min do dia </w:t>
      </w:r>
      <w:r w:rsidR="003D0B51">
        <w:rPr>
          <w:sz w:val="20"/>
          <w:szCs w:val="20"/>
        </w:rPr>
        <w:t>23</w:t>
      </w:r>
      <w:r w:rsidRPr="00981807">
        <w:rPr>
          <w:sz w:val="20"/>
          <w:szCs w:val="20"/>
        </w:rPr>
        <w:t>/0</w:t>
      </w:r>
      <w:r w:rsidR="004E2518">
        <w:rPr>
          <w:sz w:val="20"/>
          <w:szCs w:val="20"/>
        </w:rPr>
        <w:t>7</w:t>
      </w:r>
      <w:r w:rsidRPr="00981807">
        <w:rPr>
          <w:sz w:val="20"/>
          <w:szCs w:val="20"/>
        </w:rPr>
        <w:t>/201</w:t>
      </w:r>
      <w:r w:rsidR="000C1844" w:rsidRPr="00981807">
        <w:rPr>
          <w:sz w:val="20"/>
          <w:szCs w:val="20"/>
        </w:rPr>
        <w:t>3</w:t>
      </w:r>
    </w:p>
    <w:p w:rsidR="00A621FE" w:rsidRPr="00981807" w:rsidRDefault="00A621FE" w:rsidP="009827B3">
      <w:pPr>
        <w:spacing w:after="0" w:line="240" w:lineRule="auto"/>
        <w:jc w:val="both"/>
        <w:rPr>
          <w:sz w:val="20"/>
          <w:szCs w:val="20"/>
        </w:rPr>
      </w:pPr>
      <w:r w:rsidRPr="00981807">
        <w:rPr>
          <w:sz w:val="20"/>
          <w:szCs w:val="20"/>
        </w:rPr>
        <w:t>ENVELOPE - PROPOSTA</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2</w:t>
      </w:r>
      <w:r w:rsidRPr="00981807">
        <w:rPr>
          <w:b/>
          <w:sz w:val="20"/>
          <w:szCs w:val="20"/>
        </w:rPr>
        <w:t>.</w:t>
      </w:r>
      <w:r w:rsidRPr="00981807">
        <w:rPr>
          <w:sz w:val="20"/>
          <w:szCs w:val="20"/>
        </w:rPr>
        <w:t xml:space="preserve"> </w:t>
      </w:r>
      <w:r w:rsidR="00A621FE" w:rsidRPr="00981807">
        <w:rPr>
          <w:sz w:val="20"/>
          <w:szCs w:val="20"/>
        </w:rPr>
        <w:t>A proposta deverá ser datilografada ou impressa em sistema eletrônico de pr</w:t>
      </w:r>
      <w:r w:rsidR="00A44223">
        <w:rPr>
          <w:sz w:val="20"/>
          <w:szCs w:val="20"/>
        </w:rPr>
        <w:t xml:space="preserve">ocessamento de dados, em papel </w:t>
      </w:r>
      <w:r w:rsidR="00A621FE" w:rsidRPr="00981807">
        <w:rPr>
          <w:sz w:val="20"/>
          <w:szCs w:val="20"/>
        </w:rPr>
        <w:t>timbrado da empresa, sem alternativas, emendas, rasuras ou entrelinhas, ou ainda, poderá ser cotado no próprio Edital fornecido pela Prefeitura Municipal.</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3</w:t>
      </w:r>
      <w:r w:rsidRPr="00981807">
        <w:rPr>
          <w:b/>
          <w:sz w:val="20"/>
          <w:szCs w:val="20"/>
        </w:rPr>
        <w:t>.</w:t>
      </w:r>
      <w:r w:rsidRPr="00981807">
        <w:rPr>
          <w:sz w:val="20"/>
          <w:szCs w:val="20"/>
        </w:rPr>
        <w:t xml:space="preserve"> </w:t>
      </w:r>
      <w:r w:rsidR="00A621FE" w:rsidRPr="00981807">
        <w:rPr>
          <w:sz w:val="20"/>
          <w:szCs w:val="20"/>
        </w:rPr>
        <w:t>A proposta após entregue é irretratável e irrenunciável.</w:t>
      </w:r>
    </w:p>
    <w:p w:rsidR="00A621FE" w:rsidRPr="000F7471" w:rsidRDefault="00A621FE" w:rsidP="009827B3">
      <w:pPr>
        <w:spacing w:after="0" w:line="240" w:lineRule="auto"/>
        <w:jc w:val="both"/>
        <w:rPr>
          <w:sz w:val="16"/>
          <w:szCs w:val="16"/>
        </w:rPr>
      </w:pPr>
    </w:p>
    <w:p w:rsidR="00A621FE" w:rsidRPr="00981807" w:rsidRDefault="00A621FE" w:rsidP="009827B3">
      <w:pPr>
        <w:spacing w:after="0" w:line="240" w:lineRule="auto"/>
        <w:jc w:val="both"/>
        <w:rPr>
          <w:sz w:val="20"/>
          <w:szCs w:val="20"/>
        </w:rPr>
      </w:pPr>
      <w:r w:rsidRPr="00981807">
        <w:rPr>
          <w:sz w:val="20"/>
          <w:szCs w:val="20"/>
        </w:rPr>
        <w:t>Em nenhuma hipótese serão recebidas propostas fora do prazo estabelecido neste edital.</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4</w:t>
      </w:r>
      <w:r w:rsidRPr="00981807">
        <w:rPr>
          <w:b/>
          <w:sz w:val="20"/>
          <w:szCs w:val="20"/>
        </w:rPr>
        <w:t>.</w:t>
      </w:r>
      <w:r w:rsidRPr="00981807">
        <w:rPr>
          <w:sz w:val="20"/>
          <w:szCs w:val="20"/>
        </w:rPr>
        <w:t xml:space="preserve"> </w:t>
      </w:r>
      <w:r w:rsidR="00A621FE" w:rsidRPr="00981807">
        <w:rPr>
          <w:sz w:val="20"/>
          <w:szCs w:val="20"/>
        </w:rPr>
        <w:t xml:space="preserve">A proposta deverá mencionar o título e seus respectivos itens, os preços unitários, </w:t>
      </w:r>
      <w:r w:rsidR="003D0B51" w:rsidRPr="00981807">
        <w:rPr>
          <w:sz w:val="20"/>
          <w:szCs w:val="20"/>
        </w:rPr>
        <w:t>totais e globais da proposta</w:t>
      </w:r>
      <w:r w:rsidR="00A621FE" w:rsidRPr="00981807">
        <w:rPr>
          <w:sz w:val="20"/>
          <w:szCs w:val="20"/>
        </w:rPr>
        <w:t>, sendo que, em caso  de divergência, prevalecerá o preço unitário, neles incluindo os impostos, taxas,  fretes,  seguros,  direitos  trabalhistas  e  outras exigências tributárias, tudo em moeda corrente nacional.</w:t>
      </w:r>
    </w:p>
    <w:p w:rsidR="00A621FE" w:rsidRPr="000F7471" w:rsidRDefault="00A621FE" w:rsidP="009827B3">
      <w:pPr>
        <w:spacing w:after="0" w:line="240" w:lineRule="auto"/>
        <w:jc w:val="both"/>
        <w:rPr>
          <w:sz w:val="16"/>
          <w:szCs w:val="16"/>
        </w:rPr>
      </w:pPr>
    </w:p>
    <w:p w:rsidR="00A621FE" w:rsidRPr="00981807" w:rsidRDefault="00080EB4" w:rsidP="009827B3">
      <w:pPr>
        <w:spacing w:after="0" w:line="240" w:lineRule="auto"/>
        <w:jc w:val="both"/>
        <w:rPr>
          <w:sz w:val="20"/>
          <w:szCs w:val="20"/>
        </w:rPr>
      </w:pPr>
      <w:r w:rsidRPr="00981807">
        <w:rPr>
          <w:b/>
          <w:sz w:val="20"/>
          <w:szCs w:val="20"/>
        </w:rPr>
        <w:t>03.</w:t>
      </w:r>
      <w:r w:rsidR="00BC281C" w:rsidRPr="00981807">
        <w:rPr>
          <w:b/>
          <w:sz w:val="20"/>
          <w:szCs w:val="20"/>
        </w:rPr>
        <w:t>05.</w:t>
      </w:r>
      <w:r w:rsidR="00BC281C" w:rsidRPr="00981807">
        <w:rPr>
          <w:sz w:val="20"/>
          <w:szCs w:val="20"/>
        </w:rPr>
        <w:t xml:space="preserve"> </w:t>
      </w:r>
      <w:r w:rsidR="00A621FE" w:rsidRPr="00981807">
        <w:rPr>
          <w:sz w:val="20"/>
          <w:szCs w:val="20"/>
        </w:rPr>
        <w:t>A proposta deverá ser rubricada em todas as folhas, datada e no final assinada.</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6</w:t>
      </w:r>
      <w:r w:rsidRPr="00981807">
        <w:rPr>
          <w:b/>
          <w:sz w:val="20"/>
          <w:szCs w:val="20"/>
        </w:rPr>
        <w:t>.</w:t>
      </w:r>
      <w:r w:rsidRPr="00981807">
        <w:rPr>
          <w:sz w:val="20"/>
          <w:szCs w:val="20"/>
        </w:rPr>
        <w:t xml:space="preserve"> </w:t>
      </w:r>
      <w:r w:rsidR="00A621FE" w:rsidRPr="00981807">
        <w:rPr>
          <w:sz w:val="20"/>
          <w:szCs w:val="20"/>
        </w:rPr>
        <w:t>Será aceito de cada proponente habilitado apenas uma cotação para cada item.</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7</w:t>
      </w:r>
      <w:r w:rsidRPr="00981807">
        <w:rPr>
          <w:b/>
          <w:sz w:val="20"/>
          <w:szCs w:val="20"/>
        </w:rPr>
        <w:t>.</w:t>
      </w:r>
      <w:r w:rsidRPr="00981807">
        <w:rPr>
          <w:sz w:val="20"/>
          <w:szCs w:val="20"/>
        </w:rPr>
        <w:t xml:space="preserve"> </w:t>
      </w:r>
      <w:r w:rsidR="00A621FE" w:rsidRPr="00981807">
        <w:rPr>
          <w:sz w:val="20"/>
          <w:szCs w:val="20"/>
        </w:rPr>
        <w:t>O prazo de validade da proposta deverá ser no mínimo de 30 dias, contados do dia da entrega do envelope contendo a mesma.</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8</w:t>
      </w:r>
      <w:r w:rsidRPr="00981807">
        <w:rPr>
          <w:b/>
          <w:sz w:val="20"/>
          <w:szCs w:val="20"/>
        </w:rPr>
        <w:t>.</w:t>
      </w:r>
      <w:r w:rsidRPr="00981807">
        <w:rPr>
          <w:sz w:val="20"/>
          <w:szCs w:val="20"/>
        </w:rPr>
        <w:t xml:space="preserve"> </w:t>
      </w:r>
      <w:r w:rsidR="00A621FE" w:rsidRPr="00981807">
        <w:rPr>
          <w:sz w:val="20"/>
          <w:szCs w:val="20"/>
        </w:rPr>
        <w:t>Em caso de omissão do prazo de validade</w:t>
      </w:r>
      <w:r w:rsidR="00A968AA">
        <w:rPr>
          <w:sz w:val="20"/>
          <w:szCs w:val="20"/>
        </w:rPr>
        <w:t xml:space="preserve"> </w:t>
      </w:r>
      <w:r w:rsidR="00A621FE" w:rsidRPr="00981807">
        <w:rPr>
          <w:sz w:val="20"/>
          <w:szCs w:val="20"/>
        </w:rPr>
        <w:t>da proposta, será implicitamente considerado o prazo acima.</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9</w:t>
      </w:r>
      <w:r w:rsidRPr="00981807">
        <w:rPr>
          <w:b/>
          <w:sz w:val="20"/>
          <w:szCs w:val="20"/>
        </w:rPr>
        <w:t>.</w:t>
      </w:r>
      <w:r w:rsidRPr="00981807">
        <w:rPr>
          <w:sz w:val="20"/>
          <w:szCs w:val="20"/>
        </w:rPr>
        <w:t xml:space="preserve"> </w:t>
      </w:r>
      <w:r w:rsidR="00A621FE" w:rsidRPr="00981807">
        <w:rPr>
          <w:sz w:val="20"/>
          <w:szCs w:val="20"/>
        </w:rPr>
        <w:t>No prazo de até 05 dias a contar do recebimento da convocação, o Proponente deverá contratar com a Prefeitura Municipal de Marema o objeto licitado, nos termos da minuta em anexo ao presente edital, parte integrante do mesmo.</w:t>
      </w:r>
    </w:p>
    <w:p w:rsidR="00A621FE" w:rsidRPr="000F7471" w:rsidRDefault="00A621FE" w:rsidP="009827B3">
      <w:pPr>
        <w:spacing w:after="0" w:line="240" w:lineRule="auto"/>
        <w:jc w:val="both"/>
        <w:rPr>
          <w:sz w:val="24"/>
          <w:szCs w:val="24"/>
        </w:rPr>
      </w:pPr>
    </w:p>
    <w:p w:rsidR="00A621FE" w:rsidRPr="00981807" w:rsidRDefault="00BC281C" w:rsidP="009827B3">
      <w:pPr>
        <w:spacing w:after="0" w:line="240" w:lineRule="auto"/>
        <w:jc w:val="both"/>
        <w:rPr>
          <w:b/>
          <w:sz w:val="20"/>
          <w:szCs w:val="20"/>
        </w:rPr>
      </w:pPr>
      <w:r w:rsidRPr="00981807">
        <w:rPr>
          <w:b/>
          <w:sz w:val="20"/>
          <w:szCs w:val="20"/>
        </w:rPr>
        <w:t>0</w:t>
      </w:r>
      <w:r w:rsidR="00080EB4" w:rsidRPr="00981807">
        <w:rPr>
          <w:b/>
          <w:sz w:val="20"/>
          <w:szCs w:val="20"/>
        </w:rPr>
        <w:t>4</w:t>
      </w:r>
      <w:r w:rsidRPr="00981807">
        <w:rPr>
          <w:b/>
          <w:sz w:val="20"/>
          <w:szCs w:val="20"/>
        </w:rPr>
        <w:t xml:space="preserve">. </w:t>
      </w:r>
      <w:r w:rsidR="00A621FE" w:rsidRPr="00981807">
        <w:rPr>
          <w:b/>
          <w:sz w:val="20"/>
          <w:szCs w:val="20"/>
        </w:rPr>
        <w:t>DO PROCEDIMENTO DE ABERTURA:</w:t>
      </w:r>
    </w:p>
    <w:p w:rsidR="00A621FE" w:rsidRPr="00981807" w:rsidRDefault="00080EB4" w:rsidP="009827B3">
      <w:pPr>
        <w:spacing w:after="0" w:line="240" w:lineRule="auto"/>
        <w:jc w:val="both"/>
        <w:rPr>
          <w:sz w:val="20"/>
          <w:szCs w:val="20"/>
        </w:rPr>
      </w:pPr>
      <w:r w:rsidRPr="00981807">
        <w:rPr>
          <w:b/>
          <w:sz w:val="20"/>
          <w:szCs w:val="20"/>
        </w:rPr>
        <w:t>04.01.</w:t>
      </w:r>
      <w:r w:rsidRPr="00981807">
        <w:rPr>
          <w:sz w:val="20"/>
          <w:szCs w:val="20"/>
        </w:rPr>
        <w:t xml:space="preserve"> </w:t>
      </w:r>
      <w:r w:rsidR="00A621FE" w:rsidRPr="00981807">
        <w:rPr>
          <w:sz w:val="20"/>
          <w:szCs w:val="20"/>
        </w:rPr>
        <w:t xml:space="preserve">Na data, horário e local indicados neste Edital, independente da presença </w:t>
      </w:r>
      <w:r w:rsidR="00855F7F">
        <w:rPr>
          <w:sz w:val="20"/>
          <w:szCs w:val="20"/>
        </w:rPr>
        <w:t xml:space="preserve">dos proponentes, a Comissão de </w:t>
      </w:r>
      <w:r w:rsidR="00A621FE" w:rsidRPr="00981807">
        <w:rPr>
          <w:sz w:val="20"/>
          <w:szCs w:val="20"/>
        </w:rPr>
        <w:t>licitação receberá os envelopes contendo a documentação para a habilitação e as propostas.</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2</w:t>
      </w:r>
      <w:r w:rsidRPr="00981807">
        <w:rPr>
          <w:b/>
          <w:sz w:val="20"/>
          <w:szCs w:val="20"/>
        </w:rPr>
        <w:t>.</w:t>
      </w:r>
      <w:r w:rsidRPr="00981807">
        <w:rPr>
          <w:sz w:val="20"/>
          <w:szCs w:val="20"/>
        </w:rPr>
        <w:t xml:space="preserve"> </w:t>
      </w:r>
      <w:r w:rsidR="00A621FE" w:rsidRPr="00981807">
        <w:rPr>
          <w:sz w:val="20"/>
          <w:szCs w:val="20"/>
        </w:rPr>
        <w:t>Após o presidente da Comissão ter declarado estar encerrado o prazo para recebimento dos envelopes, nenhum outro será aceito, inclusive documentos não apresentado de acordo com o Edital ou substituição dos mesmos.</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3</w:t>
      </w:r>
      <w:r w:rsidRPr="00981807">
        <w:rPr>
          <w:b/>
          <w:sz w:val="20"/>
          <w:szCs w:val="20"/>
        </w:rPr>
        <w:t>.</w:t>
      </w:r>
      <w:r w:rsidRPr="00981807">
        <w:rPr>
          <w:sz w:val="20"/>
          <w:szCs w:val="20"/>
        </w:rPr>
        <w:t xml:space="preserve"> </w:t>
      </w:r>
      <w:r w:rsidR="00A621FE" w:rsidRPr="00981807">
        <w:rPr>
          <w:sz w:val="20"/>
          <w:szCs w:val="20"/>
        </w:rPr>
        <w:t>A Comissão, na presença dos proponentes ou não, procederão inicialmente a abertura dos envelopes "DOCUMENTOS", submetendo-se ao exame dos mesmos.</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4</w:t>
      </w:r>
      <w:r w:rsidRPr="00981807">
        <w:rPr>
          <w:b/>
          <w:sz w:val="20"/>
          <w:szCs w:val="20"/>
        </w:rPr>
        <w:t>.</w:t>
      </w:r>
      <w:r w:rsidRPr="00981807">
        <w:rPr>
          <w:sz w:val="20"/>
          <w:szCs w:val="20"/>
        </w:rPr>
        <w:t xml:space="preserve"> </w:t>
      </w:r>
      <w:r w:rsidR="00A621FE" w:rsidRPr="00981807">
        <w:rPr>
          <w:sz w:val="20"/>
          <w:szCs w:val="20"/>
        </w:rPr>
        <w:t>Os documentos retirados do envelope serão rubricados por todos os membros da comissão de licitação e representantes credenciados.</w:t>
      </w:r>
    </w:p>
    <w:p w:rsidR="00A621FE" w:rsidRPr="00981807" w:rsidRDefault="00A621FE" w:rsidP="009827B3">
      <w:pPr>
        <w:spacing w:after="0" w:line="240" w:lineRule="auto"/>
        <w:jc w:val="both"/>
        <w:rPr>
          <w:sz w:val="20"/>
          <w:szCs w:val="20"/>
        </w:rPr>
      </w:pPr>
    </w:p>
    <w:p w:rsidR="00A621FE" w:rsidRPr="00981807" w:rsidRDefault="00BC281C" w:rsidP="009827B3">
      <w:pPr>
        <w:spacing w:after="0" w:line="240" w:lineRule="auto"/>
        <w:jc w:val="both"/>
        <w:rPr>
          <w:sz w:val="20"/>
          <w:szCs w:val="20"/>
        </w:rPr>
      </w:pPr>
      <w:r w:rsidRPr="00981807">
        <w:rPr>
          <w:b/>
          <w:sz w:val="20"/>
          <w:szCs w:val="20"/>
        </w:rPr>
        <w:lastRenderedPageBreak/>
        <w:t>0</w:t>
      </w:r>
      <w:r w:rsidR="00080EB4" w:rsidRPr="00981807">
        <w:rPr>
          <w:b/>
          <w:sz w:val="20"/>
          <w:szCs w:val="20"/>
        </w:rPr>
        <w:t>4</w:t>
      </w:r>
      <w:r w:rsidRPr="00981807">
        <w:rPr>
          <w:b/>
          <w:sz w:val="20"/>
          <w:szCs w:val="20"/>
        </w:rPr>
        <w:t>.0</w:t>
      </w:r>
      <w:r w:rsidR="00080EB4" w:rsidRPr="00981807">
        <w:rPr>
          <w:b/>
          <w:sz w:val="20"/>
          <w:szCs w:val="20"/>
        </w:rPr>
        <w:t>5</w:t>
      </w:r>
      <w:r w:rsidRPr="00981807">
        <w:rPr>
          <w:b/>
          <w:sz w:val="20"/>
          <w:szCs w:val="20"/>
        </w:rPr>
        <w:t>.</w:t>
      </w:r>
      <w:r w:rsidRPr="00981807">
        <w:rPr>
          <w:sz w:val="20"/>
          <w:szCs w:val="20"/>
        </w:rPr>
        <w:t xml:space="preserve"> </w:t>
      </w:r>
      <w:r w:rsidR="00A621FE" w:rsidRPr="00981807">
        <w:rPr>
          <w:sz w:val="20"/>
          <w:szCs w:val="20"/>
        </w:rPr>
        <w:t xml:space="preserve">O concorrente considerado inabilitado, não será aberto o envelope da proposta, desde que não tenha havido recurso. </w:t>
      </w:r>
    </w:p>
    <w:p w:rsidR="00A621FE" w:rsidRPr="00A44223" w:rsidRDefault="00A621FE" w:rsidP="009827B3">
      <w:pPr>
        <w:spacing w:after="0" w:line="240" w:lineRule="auto"/>
        <w:jc w:val="both"/>
        <w:rPr>
          <w:sz w:val="12"/>
          <w:szCs w:val="12"/>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6</w:t>
      </w:r>
      <w:r w:rsidRPr="00981807">
        <w:rPr>
          <w:b/>
          <w:sz w:val="20"/>
          <w:szCs w:val="20"/>
        </w:rPr>
        <w:t>.</w:t>
      </w:r>
      <w:r w:rsidRPr="00981807">
        <w:rPr>
          <w:sz w:val="20"/>
          <w:szCs w:val="20"/>
        </w:rPr>
        <w:t xml:space="preserve"> </w:t>
      </w:r>
      <w:r w:rsidR="00A621FE" w:rsidRPr="00981807">
        <w:rPr>
          <w:sz w:val="20"/>
          <w:szCs w:val="20"/>
        </w:rPr>
        <w:t>Julgada a habilitação, somente serão abertas as propostas de licitantes que tenham satisfeito as exigências contidas neste edital, após prazo recursal, ou desistência expressa, ou após o julgamento dos recursos interpostos.</w:t>
      </w:r>
    </w:p>
    <w:p w:rsidR="00A621FE" w:rsidRPr="00A44223" w:rsidRDefault="00A621FE" w:rsidP="009827B3">
      <w:pPr>
        <w:spacing w:after="0" w:line="240" w:lineRule="auto"/>
        <w:jc w:val="both"/>
        <w:rPr>
          <w:sz w:val="12"/>
          <w:szCs w:val="12"/>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7</w:t>
      </w:r>
      <w:r w:rsidRPr="00981807">
        <w:rPr>
          <w:b/>
          <w:sz w:val="20"/>
          <w:szCs w:val="20"/>
        </w:rPr>
        <w:t>.</w:t>
      </w:r>
      <w:r w:rsidRPr="00981807">
        <w:rPr>
          <w:sz w:val="20"/>
          <w:szCs w:val="20"/>
        </w:rPr>
        <w:t xml:space="preserve"> </w:t>
      </w:r>
      <w:r w:rsidR="00A621FE" w:rsidRPr="00981807">
        <w:rPr>
          <w:sz w:val="20"/>
          <w:szCs w:val="20"/>
        </w:rPr>
        <w:t>A seguir, será aberto o envelope contendo a proposta dos concorrentes habilitados.</w:t>
      </w:r>
    </w:p>
    <w:p w:rsidR="00A621FE" w:rsidRPr="00A44223" w:rsidRDefault="00A621FE" w:rsidP="009827B3">
      <w:pPr>
        <w:spacing w:after="0" w:line="240" w:lineRule="auto"/>
        <w:jc w:val="both"/>
        <w:rPr>
          <w:sz w:val="12"/>
          <w:szCs w:val="12"/>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8</w:t>
      </w:r>
      <w:r w:rsidRPr="00981807">
        <w:rPr>
          <w:b/>
          <w:sz w:val="20"/>
          <w:szCs w:val="20"/>
        </w:rPr>
        <w:t>.</w:t>
      </w:r>
      <w:r w:rsidRPr="00981807">
        <w:rPr>
          <w:sz w:val="20"/>
          <w:szCs w:val="20"/>
        </w:rPr>
        <w:t xml:space="preserve"> </w:t>
      </w:r>
      <w:r w:rsidR="00A621FE" w:rsidRPr="00981807">
        <w:rPr>
          <w:sz w:val="20"/>
          <w:szCs w:val="20"/>
        </w:rPr>
        <w:t>Após, será efetuado o julgamento e classificação das propostas consideradas habilitadas, de acordo com  os  critérios de avaliação constante do presente edital e a autoridade competente  deliberara quanto a homologação, no prazo legal.</w:t>
      </w:r>
    </w:p>
    <w:p w:rsidR="00A621FE" w:rsidRPr="00A44223" w:rsidRDefault="00A621FE" w:rsidP="009827B3">
      <w:pPr>
        <w:spacing w:after="0" w:line="240" w:lineRule="auto"/>
        <w:jc w:val="both"/>
        <w:rPr>
          <w:sz w:val="12"/>
          <w:szCs w:val="12"/>
        </w:rPr>
      </w:pPr>
    </w:p>
    <w:p w:rsidR="00A621FE" w:rsidRPr="00981807" w:rsidRDefault="00F83C34"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9</w:t>
      </w:r>
      <w:r w:rsidRPr="00981807">
        <w:rPr>
          <w:b/>
          <w:sz w:val="20"/>
          <w:szCs w:val="20"/>
        </w:rPr>
        <w:t>.</w:t>
      </w:r>
      <w:r w:rsidRPr="00981807">
        <w:rPr>
          <w:sz w:val="20"/>
          <w:szCs w:val="20"/>
        </w:rPr>
        <w:t xml:space="preserve"> </w:t>
      </w:r>
      <w:r w:rsidR="00A621FE" w:rsidRPr="00981807">
        <w:rPr>
          <w:sz w:val="20"/>
          <w:szCs w:val="20"/>
        </w:rPr>
        <w:t>O não comparecimento de qualquer dos representantes não impedirá a efetivação da reunião de abertura das propostas de preços, não cabendo aos ausentes o direito de qualquer reclamação, salvo recurso no prazo legal.</w:t>
      </w:r>
    </w:p>
    <w:p w:rsidR="00A621FE" w:rsidRPr="00A44223" w:rsidRDefault="00A621FE" w:rsidP="009827B3">
      <w:pPr>
        <w:spacing w:after="0" w:line="240" w:lineRule="auto"/>
        <w:jc w:val="both"/>
        <w:rPr>
          <w:sz w:val="12"/>
          <w:szCs w:val="12"/>
        </w:rPr>
      </w:pPr>
    </w:p>
    <w:p w:rsidR="00A621FE" w:rsidRPr="00981807" w:rsidRDefault="00F83C34"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w:t>
      </w:r>
      <w:r w:rsidR="00080EB4" w:rsidRPr="00981807">
        <w:rPr>
          <w:b/>
          <w:sz w:val="20"/>
          <w:szCs w:val="20"/>
        </w:rPr>
        <w:t>10</w:t>
      </w:r>
      <w:r w:rsidRPr="00981807">
        <w:rPr>
          <w:b/>
          <w:sz w:val="20"/>
          <w:szCs w:val="20"/>
        </w:rPr>
        <w:t>.</w:t>
      </w:r>
      <w:r w:rsidRPr="00981807">
        <w:rPr>
          <w:sz w:val="20"/>
          <w:szCs w:val="20"/>
        </w:rPr>
        <w:t xml:space="preserve"> </w:t>
      </w:r>
      <w:r w:rsidR="00A621FE" w:rsidRPr="00981807">
        <w:rPr>
          <w:sz w:val="20"/>
          <w:szCs w:val="20"/>
        </w:rPr>
        <w:t xml:space="preserve">O julgamento será processado de acordo com o estabelecido na Lei n. 8.666 de 21/06/93 e alterações  posteriores, e para efeito de julgamento, será do tipo </w:t>
      </w:r>
      <w:r w:rsidR="00A621FE" w:rsidRPr="00F66D7B">
        <w:rPr>
          <w:b/>
          <w:sz w:val="20"/>
          <w:szCs w:val="20"/>
        </w:rPr>
        <w:t>MENOR PREÇO DE</w:t>
      </w:r>
      <w:r w:rsidR="00A00059">
        <w:rPr>
          <w:b/>
          <w:sz w:val="20"/>
          <w:szCs w:val="20"/>
        </w:rPr>
        <w:t xml:space="preserve"> FORMA</w:t>
      </w:r>
      <w:r w:rsidR="00A621FE" w:rsidRPr="00F66D7B">
        <w:rPr>
          <w:b/>
          <w:sz w:val="20"/>
          <w:szCs w:val="20"/>
        </w:rPr>
        <w:t xml:space="preserve"> </w:t>
      </w:r>
      <w:r w:rsidR="00543091">
        <w:rPr>
          <w:b/>
          <w:sz w:val="20"/>
          <w:szCs w:val="20"/>
        </w:rPr>
        <w:t>UNITÁRI</w:t>
      </w:r>
      <w:r w:rsidR="00F86E0C">
        <w:rPr>
          <w:b/>
          <w:sz w:val="20"/>
          <w:szCs w:val="20"/>
        </w:rPr>
        <w:t>O</w:t>
      </w:r>
      <w:r w:rsidR="00A621FE" w:rsidRPr="00981807">
        <w:rPr>
          <w:sz w:val="20"/>
          <w:szCs w:val="20"/>
        </w:rPr>
        <w:t>, não sendo consideradas vantagens não previstas neste Edital, nem lances ou ofertas sobre a proposta concorrentes.</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1</w:t>
      </w:r>
      <w:r w:rsidRPr="00981807">
        <w:rPr>
          <w:b/>
          <w:sz w:val="20"/>
          <w:szCs w:val="20"/>
        </w:rPr>
        <w:t>.</w:t>
      </w:r>
      <w:r w:rsidRPr="00981807">
        <w:rPr>
          <w:sz w:val="20"/>
          <w:szCs w:val="20"/>
        </w:rPr>
        <w:t xml:space="preserve"> </w:t>
      </w:r>
      <w:r w:rsidR="00A621FE" w:rsidRPr="00981807">
        <w:rPr>
          <w:sz w:val="20"/>
          <w:szCs w:val="20"/>
        </w:rPr>
        <w:t>Ocorrendo desistência de alguma proposta considerada vencedora, e havendo mais de uma proposta, conceder-se-á vencedora e será repassada a proposta para a proponente segunda melhor colocada, até a respectiva alienação do objeto licitado.</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2</w:t>
      </w:r>
      <w:r w:rsidRPr="00981807">
        <w:rPr>
          <w:b/>
          <w:sz w:val="20"/>
          <w:szCs w:val="20"/>
        </w:rPr>
        <w:t>.</w:t>
      </w:r>
      <w:r w:rsidRPr="00981807">
        <w:rPr>
          <w:sz w:val="20"/>
          <w:szCs w:val="20"/>
        </w:rPr>
        <w:t xml:space="preserve"> </w:t>
      </w:r>
      <w:r w:rsidR="00A621FE" w:rsidRPr="00981807">
        <w:rPr>
          <w:sz w:val="20"/>
          <w:szCs w:val="20"/>
        </w:rPr>
        <w:t>Serão consideradas vencedoras aquelas empresas que cumpriu as exigências deste edital, conforme prescreve o art. 45, Parag. 1º da Lei n. 8.666/93.</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3</w:t>
      </w:r>
      <w:r w:rsidRPr="00981807">
        <w:rPr>
          <w:b/>
          <w:sz w:val="20"/>
          <w:szCs w:val="20"/>
        </w:rPr>
        <w:t>.</w:t>
      </w:r>
      <w:r w:rsidRPr="00981807">
        <w:rPr>
          <w:sz w:val="20"/>
          <w:szCs w:val="20"/>
        </w:rPr>
        <w:t xml:space="preserve"> </w:t>
      </w:r>
      <w:r w:rsidR="00A621FE" w:rsidRPr="00981807">
        <w:rPr>
          <w:sz w:val="20"/>
          <w:szCs w:val="20"/>
        </w:rPr>
        <w:t>A Comissão Permanente de Licitação poderá, a seu exclusivo critério, solicitar informações complementares, para efeito de julgamento das Propostas, caso o Proponente não atender com clareza o solicitado em Edital, conforme determina o art. 43 parag. 3º da Lei n.  8.666/93  e alterações posteriores.</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4</w:t>
      </w:r>
      <w:r w:rsidRPr="00981807">
        <w:rPr>
          <w:b/>
          <w:sz w:val="20"/>
          <w:szCs w:val="20"/>
        </w:rPr>
        <w:t>.</w:t>
      </w:r>
      <w:r w:rsidRPr="00981807">
        <w:rPr>
          <w:sz w:val="20"/>
          <w:szCs w:val="20"/>
        </w:rPr>
        <w:t xml:space="preserve"> </w:t>
      </w:r>
      <w:r w:rsidR="00A621FE" w:rsidRPr="00981807">
        <w:rPr>
          <w:sz w:val="20"/>
          <w:szCs w:val="20"/>
        </w:rPr>
        <w:t>Não será considerada os itens da proposta que contiver emendas, rasuras ou borrões,  salvo  quando  a  empresa  fizer  acompanhar  uma errata, devidamente assinado  pelo  proponente  ou  seu  representante legal.</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5</w:t>
      </w:r>
      <w:r w:rsidRPr="00981807">
        <w:rPr>
          <w:b/>
          <w:sz w:val="20"/>
          <w:szCs w:val="20"/>
        </w:rPr>
        <w:t>.</w:t>
      </w:r>
      <w:r w:rsidRPr="00981807">
        <w:rPr>
          <w:sz w:val="20"/>
          <w:szCs w:val="20"/>
        </w:rPr>
        <w:t xml:space="preserve"> </w:t>
      </w:r>
      <w:r w:rsidR="00A621FE" w:rsidRPr="00981807">
        <w:rPr>
          <w:sz w:val="20"/>
          <w:szCs w:val="20"/>
        </w:rPr>
        <w:t>Serão desclassificadas as propostas que não atenderem as exigências do ato convocatório.</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6</w:t>
      </w:r>
      <w:r w:rsidRPr="00981807">
        <w:rPr>
          <w:b/>
          <w:sz w:val="20"/>
          <w:szCs w:val="20"/>
        </w:rPr>
        <w:t>.</w:t>
      </w:r>
      <w:r w:rsidRPr="00981807">
        <w:rPr>
          <w:sz w:val="20"/>
          <w:szCs w:val="20"/>
        </w:rPr>
        <w:t xml:space="preserve"> </w:t>
      </w:r>
      <w:r w:rsidR="00A621FE" w:rsidRPr="00981807">
        <w:rPr>
          <w:sz w:val="20"/>
          <w:szCs w:val="20"/>
        </w:rPr>
        <w:t>No caso de empate de duas ou mais propostas, far-se-á sorteio em ato público, no horário e dia do julgamento, para qual os licitantes desde já ficam convocados a participar, observado o disposto no parag. 2º do art. 3º da Lei n. 8.666/93 e alterações posteriores.</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7</w:t>
      </w:r>
      <w:r w:rsidRPr="00981807">
        <w:rPr>
          <w:b/>
          <w:sz w:val="20"/>
          <w:szCs w:val="20"/>
        </w:rPr>
        <w:t>.</w:t>
      </w:r>
      <w:r w:rsidRPr="00981807">
        <w:rPr>
          <w:sz w:val="20"/>
          <w:szCs w:val="20"/>
        </w:rPr>
        <w:t xml:space="preserve"> </w:t>
      </w:r>
      <w:r w:rsidR="00A621FE" w:rsidRPr="00981807">
        <w:rPr>
          <w:sz w:val="20"/>
          <w:szCs w:val="20"/>
        </w:rPr>
        <w:t>O sorteio será realizado independentemente da presença dos interessados.</w:t>
      </w:r>
    </w:p>
    <w:p w:rsidR="00A621FE" w:rsidRPr="00AA4539" w:rsidRDefault="00A621FE" w:rsidP="009827B3">
      <w:pPr>
        <w:spacing w:after="0" w:line="240" w:lineRule="auto"/>
        <w:jc w:val="both"/>
        <w:rPr>
          <w:sz w:val="24"/>
          <w:szCs w:val="24"/>
        </w:rPr>
      </w:pPr>
    </w:p>
    <w:p w:rsidR="00A621FE" w:rsidRPr="00981807" w:rsidRDefault="004654F3" w:rsidP="009827B3">
      <w:pPr>
        <w:spacing w:after="0" w:line="240" w:lineRule="auto"/>
        <w:jc w:val="both"/>
        <w:rPr>
          <w:b/>
          <w:sz w:val="20"/>
          <w:szCs w:val="20"/>
        </w:rPr>
      </w:pPr>
      <w:r w:rsidRPr="00981807">
        <w:rPr>
          <w:b/>
          <w:sz w:val="20"/>
          <w:szCs w:val="20"/>
        </w:rPr>
        <w:t>0</w:t>
      </w:r>
      <w:r w:rsidR="00080EB4" w:rsidRPr="00981807">
        <w:rPr>
          <w:b/>
          <w:sz w:val="20"/>
          <w:szCs w:val="20"/>
        </w:rPr>
        <w:t>5</w:t>
      </w:r>
      <w:r w:rsidRPr="00981807">
        <w:rPr>
          <w:b/>
          <w:sz w:val="20"/>
          <w:szCs w:val="20"/>
        </w:rPr>
        <w:t xml:space="preserve">. </w:t>
      </w:r>
      <w:r w:rsidR="00A621FE" w:rsidRPr="00981807">
        <w:rPr>
          <w:b/>
          <w:sz w:val="20"/>
          <w:szCs w:val="20"/>
        </w:rPr>
        <w:t>DOS RECURSOS:</w:t>
      </w: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5</w:t>
      </w:r>
      <w:r w:rsidRPr="00981807">
        <w:rPr>
          <w:b/>
          <w:sz w:val="20"/>
          <w:szCs w:val="20"/>
        </w:rPr>
        <w:t>.01.</w:t>
      </w:r>
      <w:r w:rsidRPr="00981807">
        <w:rPr>
          <w:sz w:val="20"/>
          <w:szCs w:val="20"/>
        </w:rPr>
        <w:t xml:space="preserve"> </w:t>
      </w:r>
      <w:r w:rsidR="00A621FE" w:rsidRPr="00981807">
        <w:rPr>
          <w:sz w:val="20"/>
          <w:szCs w:val="20"/>
        </w:rPr>
        <w:t>Caberá junto a Prefeitura Municipal de Marema, recurso, com efeito suspensivo, no prazo máximo de 02 (dois) dias úteis, a contar da intimação do ato ou lavratura da ata independente da presença dos interessados, nos casos de:</w:t>
      </w:r>
    </w:p>
    <w:p w:rsidR="00A621FE" w:rsidRPr="00981807" w:rsidRDefault="00A621FE" w:rsidP="009827B3">
      <w:pPr>
        <w:spacing w:after="0" w:line="240" w:lineRule="auto"/>
        <w:jc w:val="both"/>
        <w:rPr>
          <w:sz w:val="20"/>
          <w:szCs w:val="20"/>
        </w:rPr>
      </w:pPr>
      <w:r w:rsidRPr="00981807">
        <w:rPr>
          <w:sz w:val="20"/>
          <w:szCs w:val="20"/>
        </w:rPr>
        <w:t>- Habilitação ou Inabilitação do Licitante</w:t>
      </w:r>
    </w:p>
    <w:p w:rsidR="00A621FE" w:rsidRPr="00981807" w:rsidRDefault="00A621FE" w:rsidP="009827B3">
      <w:pPr>
        <w:spacing w:after="0" w:line="240" w:lineRule="auto"/>
        <w:jc w:val="both"/>
        <w:rPr>
          <w:sz w:val="20"/>
          <w:szCs w:val="20"/>
        </w:rPr>
      </w:pPr>
      <w:r w:rsidRPr="00981807">
        <w:rPr>
          <w:sz w:val="20"/>
          <w:szCs w:val="20"/>
        </w:rPr>
        <w:t>- Do Julgamento das Propostas.</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5539F" w:rsidRPr="00981807">
        <w:rPr>
          <w:b/>
          <w:sz w:val="20"/>
          <w:szCs w:val="20"/>
        </w:rPr>
        <w:t>5</w:t>
      </w:r>
      <w:r w:rsidRPr="00981807">
        <w:rPr>
          <w:b/>
          <w:sz w:val="20"/>
          <w:szCs w:val="20"/>
        </w:rPr>
        <w:t>.02.</w:t>
      </w:r>
      <w:r w:rsidRPr="00981807">
        <w:rPr>
          <w:sz w:val="20"/>
          <w:szCs w:val="20"/>
        </w:rPr>
        <w:t xml:space="preserve"> </w:t>
      </w:r>
      <w:r w:rsidR="00A621FE" w:rsidRPr="00981807">
        <w:rPr>
          <w:sz w:val="20"/>
          <w:szCs w:val="20"/>
        </w:rPr>
        <w:t xml:space="preserve">O recurso será dirigido à autoridade superior, por intermédio de quem praticou o ato recorrido, a qual poderá reconsiderar sua decisão, no prazo de cinco dias úteis, ou nesse prazo, </w:t>
      </w:r>
      <w:r w:rsidRPr="00981807">
        <w:rPr>
          <w:sz w:val="20"/>
          <w:szCs w:val="20"/>
        </w:rPr>
        <w:t>fazê-lo</w:t>
      </w:r>
      <w:r w:rsidR="00A621FE" w:rsidRPr="00981807">
        <w:rPr>
          <w:sz w:val="20"/>
          <w:szCs w:val="20"/>
        </w:rPr>
        <w:t xml:space="preserve"> subir, devidamente informado, devendo, neste caso, a decisão ser proferida dentro do prazo de 5 (Cinco) dias úteis, contado do recebimento do recurso,  sob pela de responsabilidade.</w:t>
      </w:r>
    </w:p>
    <w:p w:rsidR="00A621FE" w:rsidRPr="00AA4539" w:rsidRDefault="00A621FE" w:rsidP="009827B3">
      <w:pPr>
        <w:spacing w:after="0" w:line="240" w:lineRule="auto"/>
        <w:jc w:val="both"/>
        <w:rPr>
          <w:sz w:val="16"/>
          <w:szCs w:val="16"/>
        </w:rPr>
      </w:pPr>
    </w:p>
    <w:p w:rsidR="00A621FE" w:rsidRPr="00981807" w:rsidRDefault="004654F3" w:rsidP="009827B3">
      <w:pPr>
        <w:spacing w:after="0" w:line="240" w:lineRule="auto"/>
        <w:jc w:val="both"/>
        <w:rPr>
          <w:sz w:val="20"/>
          <w:szCs w:val="20"/>
        </w:rPr>
      </w:pPr>
      <w:r w:rsidRPr="00981807">
        <w:rPr>
          <w:b/>
          <w:sz w:val="20"/>
          <w:szCs w:val="20"/>
        </w:rPr>
        <w:t>0</w:t>
      </w:r>
      <w:r w:rsidR="0005539F" w:rsidRPr="00981807">
        <w:rPr>
          <w:b/>
          <w:sz w:val="20"/>
          <w:szCs w:val="20"/>
        </w:rPr>
        <w:t>5</w:t>
      </w:r>
      <w:r w:rsidRPr="00981807">
        <w:rPr>
          <w:b/>
          <w:sz w:val="20"/>
          <w:szCs w:val="20"/>
        </w:rPr>
        <w:t>.03.</w:t>
      </w:r>
      <w:r w:rsidRPr="00981807">
        <w:rPr>
          <w:sz w:val="20"/>
          <w:szCs w:val="20"/>
        </w:rPr>
        <w:t xml:space="preserve"> </w:t>
      </w:r>
      <w:r w:rsidR="00A621FE" w:rsidRPr="00981807">
        <w:rPr>
          <w:sz w:val="20"/>
          <w:szCs w:val="20"/>
        </w:rPr>
        <w:t>Os recursos previstos neste edital deverão ser formalizados observando-se os seguintes requisitos:</w:t>
      </w:r>
    </w:p>
    <w:p w:rsidR="00A621FE" w:rsidRPr="00981807" w:rsidRDefault="004654F3" w:rsidP="009827B3">
      <w:pPr>
        <w:spacing w:after="0" w:line="240" w:lineRule="auto"/>
        <w:jc w:val="both"/>
        <w:rPr>
          <w:sz w:val="20"/>
          <w:szCs w:val="20"/>
        </w:rPr>
      </w:pPr>
      <w:r w:rsidRPr="00981807">
        <w:rPr>
          <w:sz w:val="20"/>
          <w:szCs w:val="20"/>
        </w:rPr>
        <w:t xml:space="preserve">a) </w:t>
      </w:r>
      <w:r w:rsidR="00A621FE" w:rsidRPr="00981807">
        <w:rPr>
          <w:sz w:val="20"/>
          <w:szCs w:val="20"/>
        </w:rPr>
        <w:t>- Ser datilografado e devidamente fundamentado</w:t>
      </w:r>
    </w:p>
    <w:p w:rsidR="00A621FE" w:rsidRPr="00981807" w:rsidRDefault="00A621FE" w:rsidP="009827B3">
      <w:pPr>
        <w:spacing w:after="0" w:line="240" w:lineRule="auto"/>
        <w:jc w:val="both"/>
        <w:rPr>
          <w:sz w:val="20"/>
          <w:szCs w:val="20"/>
        </w:rPr>
      </w:pPr>
      <w:r w:rsidRPr="00981807">
        <w:rPr>
          <w:sz w:val="20"/>
          <w:szCs w:val="20"/>
        </w:rPr>
        <w:t>b) - Ser assinado por representante legal da recorrente ou procurador devidamente habilitado.</w:t>
      </w:r>
    </w:p>
    <w:p w:rsidR="00A621FE" w:rsidRPr="00F66D7B" w:rsidRDefault="00A621FE" w:rsidP="009827B3">
      <w:pPr>
        <w:spacing w:after="0" w:line="240" w:lineRule="auto"/>
        <w:jc w:val="both"/>
        <w:rPr>
          <w:sz w:val="16"/>
          <w:szCs w:val="16"/>
        </w:rPr>
      </w:pPr>
    </w:p>
    <w:p w:rsidR="00A621FE" w:rsidRPr="00981807" w:rsidRDefault="004654F3" w:rsidP="009827B3">
      <w:pPr>
        <w:spacing w:after="0" w:line="240" w:lineRule="auto"/>
        <w:jc w:val="both"/>
        <w:rPr>
          <w:sz w:val="20"/>
          <w:szCs w:val="20"/>
        </w:rPr>
      </w:pPr>
      <w:r w:rsidRPr="00981807">
        <w:rPr>
          <w:b/>
          <w:sz w:val="20"/>
          <w:szCs w:val="20"/>
        </w:rPr>
        <w:t>0</w:t>
      </w:r>
      <w:r w:rsidR="0005539F" w:rsidRPr="00981807">
        <w:rPr>
          <w:b/>
          <w:sz w:val="20"/>
          <w:szCs w:val="20"/>
        </w:rPr>
        <w:t>5</w:t>
      </w:r>
      <w:r w:rsidRPr="00981807">
        <w:rPr>
          <w:b/>
          <w:sz w:val="20"/>
          <w:szCs w:val="20"/>
        </w:rPr>
        <w:t>.04.</w:t>
      </w:r>
      <w:r w:rsidRPr="00981807">
        <w:rPr>
          <w:sz w:val="20"/>
          <w:szCs w:val="20"/>
        </w:rPr>
        <w:t xml:space="preserve"> </w:t>
      </w:r>
      <w:r w:rsidR="00A621FE" w:rsidRPr="00981807">
        <w:rPr>
          <w:sz w:val="20"/>
          <w:szCs w:val="20"/>
        </w:rPr>
        <w:t>Os recursos interpostos fora do prazo não serão conhecidos.</w:t>
      </w:r>
    </w:p>
    <w:p w:rsidR="00A621FE" w:rsidRPr="00AA4539" w:rsidRDefault="00A621FE" w:rsidP="009827B3">
      <w:pPr>
        <w:spacing w:after="0" w:line="240" w:lineRule="auto"/>
        <w:jc w:val="both"/>
        <w:rPr>
          <w:sz w:val="16"/>
          <w:szCs w:val="16"/>
        </w:rPr>
      </w:pPr>
    </w:p>
    <w:p w:rsidR="00A621FE" w:rsidRPr="00981807" w:rsidRDefault="004654F3" w:rsidP="009827B3">
      <w:pPr>
        <w:spacing w:after="0" w:line="240" w:lineRule="auto"/>
        <w:jc w:val="both"/>
        <w:rPr>
          <w:sz w:val="20"/>
          <w:szCs w:val="20"/>
        </w:rPr>
      </w:pPr>
      <w:r w:rsidRPr="00981807">
        <w:rPr>
          <w:b/>
          <w:sz w:val="20"/>
          <w:szCs w:val="20"/>
        </w:rPr>
        <w:t>0</w:t>
      </w:r>
      <w:r w:rsidR="0005539F" w:rsidRPr="00981807">
        <w:rPr>
          <w:b/>
          <w:sz w:val="20"/>
          <w:szCs w:val="20"/>
        </w:rPr>
        <w:t>5</w:t>
      </w:r>
      <w:r w:rsidRPr="00981807">
        <w:rPr>
          <w:b/>
          <w:sz w:val="20"/>
          <w:szCs w:val="20"/>
        </w:rPr>
        <w:t>.05.</w:t>
      </w:r>
      <w:r w:rsidRPr="00981807">
        <w:rPr>
          <w:sz w:val="20"/>
          <w:szCs w:val="20"/>
        </w:rPr>
        <w:t xml:space="preserve"> </w:t>
      </w:r>
      <w:r w:rsidR="00A621FE" w:rsidRPr="00981807">
        <w:rPr>
          <w:sz w:val="20"/>
          <w:szCs w:val="20"/>
        </w:rPr>
        <w:t>Para Efeito de intimação dos proponentes, será feita por Edital, fixado no Mural Público.</w:t>
      </w:r>
    </w:p>
    <w:p w:rsidR="002521C5" w:rsidRDefault="002521C5" w:rsidP="009827B3">
      <w:pPr>
        <w:spacing w:after="0" w:line="240" w:lineRule="auto"/>
        <w:jc w:val="both"/>
        <w:rPr>
          <w:sz w:val="20"/>
          <w:szCs w:val="20"/>
        </w:rPr>
      </w:pPr>
    </w:p>
    <w:p w:rsidR="00A621FE" w:rsidRPr="00981807" w:rsidRDefault="004654F3" w:rsidP="009827B3">
      <w:pPr>
        <w:spacing w:after="0" w:line="240" w:lineRule="auto"/>
        <w:jc w:val="both"/>
        <w:rPr>
          <w:b/>
          <w:sz w:val="20"/>
          <w:szCs w:val="20"/>
        </w:rPr>
      </w:pPr>
      <w:r w:rsidRPr="00981807">
        <w:rPr>
          <w:b/>
          <w:sz w:val="20"/>
          <w:szCs w:val="20"/>
        </w:rPr>
        <w:lastRenderedPageBreak/>
        <w:t>0</w:t>
      </w:r>
      <w:r w:rsidR="0005539F" w:rsidRPr="00981807">
        <w:rPr>
          <w:b/>
          <w:sz w:val="20"/>
          <w:szCs w:val="20"/>
        </w:rPr>
        <w:t>6</w:t>
      </w:r>
      <w:r w:rsidRPr="00981807">
        <w:rPr>
          <w:b/>
          <w:sz w:val="20"/>
          <w:szCs w:val="20"/>
        </w:rPr>
        <w:t xml:space="preserve">. </w:t>
      </w:r>
      <w:r w:rsidR="00A621FE" w:rsidRPr="00981807">
        <w:rPr>
          <w:b/>
          <w:sz w:val="20"/>
          <w:szCs w:val="20"/>
        </w:rPr>
        <w:t>DAS PENALIDADES:</w:t>
      </w:r>
    </w:p>
    <w:p w:rsidR="00A621FE" w:rsidRPr="00981807" w:rsidRDefault="004654F3" w:rsidP="009827B3">
      <w:pPr>
        <w:spacing w:after="0" w:line="240" w:lineRule="auto"/>
        <w:jc w:val="both"/>
        <w:rPr>
          <w:sz w:val="20"/>
          <w:szCs w:val="20"/>
        </w:rPr>
      </w:pPr>
      <w:r w:rsidRPr="00981807">
        <w:rPr>
          <w:b/>
          <w:sz w:val="20"/>
          <w:szCs w:val="20"/>
        </w:rPr>
        <w:t>0</w:t>
      </w:r>
      <w:r w:rsidR="0005539F" w:rsidRPr="00981807">
        <w:rPr>
          <w:b/>
          <w:sz w:val="20"/>
          <w:szCs w:val="20"/>
        </w:rPr>
        <w:t>6</w:t>
      </w:r>
      <w:r w:rsidRPr="00981807">
        <w:rPr>
          <w:b/>
          <w:sz w:val="20"/>
          <w:szCs w:val="20"/>
        </w:rPr>
        <w:t>.01.</w:t>
      </w:r>
      <w:r w:rsidRPr="00981807">
        <w:rPr>
          <w:sz w:val="20"/>
          <w:szCs w:val="20"/>
        </w:rPr>
        <w:t xml:space="preserve"> </w:t>
      </w:r>
      <w:r w:rsidR="00A621FE" w:rsidRPr="00981807">
        <w:rPr>
          <w:sz w:val="20"/>
          <w:szCs w:val="20"/>
        </w:rPr>
        <w:t xml:space="preserve">A recusa da encomenda dentro do prazo de validade das propostas, a não entrega do Objeto licitado, a entrega fora das especificações </w:t>
      </w:r>
      <w:r w:rsidR="003E3485">
        <w:rPr>
          <w:sz w:val="20"/>
          <w:szCs w:val="20"/>
        </w:rPr>
        <w:t>pré-</w:t>
      </w:r>
      <w:r w:rsidR="00A621FE" w:rsidRPr="00981807">
        <w:rPr>
          <w:sz w:val="20"/>
          <w:szCs w:val="20"/>
        </w:rPr>
        <w:t>determinada, não cumprimento das obrigações assumidas ou os preceitos legais, implicam na desclassificação do proponente.</w:t>
      </w:r>
    </w:p>
    <w:p w:rsidR="00A621FE" w:rsidRPr="00AA4539" w:rsidRDefault="00A621FE" w:rsidP="009827B3">
      <w:pPr>
        <w:spacing w:after="0" w:line="240" w:lineRule="auto"/>
        <w:jc w:val="both"/>
        <w:rPr>
          <w:sz w:val="16"/>
          <w:szCs w:val="16"/>
        </w:rPr>
      </w:pPr>
    </w:p>
    <w:p w:rsidR="00A621FE" w:rsidRPr="00981807" w:rsidRDefault="00080EB4" w:rsidP="009827B3">
      <w:pPr>
        <w:spacing w:after="0" w:line="240" w:lineRule="auto"/>
        <w:jc w:val="both"/>
        <w:rPr>
          <w:sz w:val="20"/>
          <w:szCs w:val="20"/>
        </w:rPr>
      </w:pPr>
      <w:r w:rsidRPr="00981807">
        <w:rPr>
          <w:b/>
          <w:sz w:val="20"/>
          <w:szCs w:val="20"/>
        </w:rPr>
        <w:t>0</w:t>
      </w:r>
      <w:r w:rsidR="00F26C7F" w:rsidRPr="00981807">
        <w:rPr>
          <w:b/>
          <w:sz w:val="20"/>
          <w:szCs w:val="20"/>
        </w:rPr>
        <w:t>6</w:t>
      </w:r>
      <w:r w:rsidRPr="00981807">
        <w:rPr>
          <w:b/>
          <w:sz w:val="20"/>
          <w:szCs w:val="20"/>
        </w:rPr>
        <w:t>.02.</w:t>
      </w:r>
      <w:r w:rsidRPr="00981807">
        <w:rPr>
          <w:sz w:val="20"/>
          <w:szCs w:val="20"/>
        </w:rPr>
        <w:t xml:space="preserve"> </w:t>
      </w:r>
      <w:r w:rsidR="00A621FE" w:rsidRPr="00981807">
        <w:rPr>
          <w:sz w:val="20"/>
          <w:szCs w:val="20"/>
        </w:rPr>
        <w:t>Se o licitante vencedor não assinar o contrato no prazo estabelecido, a Prefeitura Munic</w:t>
      </w:r>
      <w:r w:rsidR="003E3485">
        <w:rPr>
          <w:sz w:val="20"/>
          <w:szCs w:val="20"/>
        </w:rPr>
        <w:t xml:space="preserve">ipal de Marema </w:t>
      </w:r>
      <w:r w:rsidR="00A621FE" w:rsidRPr="00981807">
        <w:rPr>
          <w:sz w:val="20"/>
          <w:szCs w:val="20"/>
        </w:rPr>
        <w:t xml:space="preserve">poderá, querendo, convocar os licitantes remanescentes, na ordem de classificação, para </w:t>
      </w:r>
      <w:r w:rsidR="002521C5" w:rsidRPr="00981807">
        <w:rPr>
          <w:sz w:val="20"/>
          <w:szCs w:val="20"/>
        </w:rPr>
        <w:t>assiná-lo</w:t>
      </w:r>
      <w:r w:rsidR="00A621FE" w:rsidRPr="00981807">
        <w:rPr>
          <w:sz w:val="20"/>
          <w:szCs w:val="20"/>
        </w:rPr>
        <w:t xml:space="preserve"> em igual prazo e nas mesmas condições propostas pela vencedora.</w:t>
      </w:r>
    </w:p>
    <w:p w:rsidR="00A621FE" w:rsidRPr="00AA4539" w:rsidRDefault="00A621FE" w:rsidP="009827B3">
      <w:pPr>
        <w:spacing w:after="0" w:line="240" w:lineRule="auto"/>
        <w:jc w:val="both"/>
        <w:rPr>
          <w:sz w:val="16"/>
          <w:szCs w:val="16"/>
        </w:rPr>
      </w:pPr>
    </w:p>
    <w:p w:rsidR="00A621FE" w:rsidRPr="00981807" w:rsidRDefault="00080EB4" w:rsidP="009827B3">
      <w:pPr>
        <w:spacing w:after="0" w:line="240" w:lineRule="auto"/>
        <w:jc w:val="both"/>
        <w:rPr>
          <w:sz w:val="20"/>
          <w:szCs w:val="20"/>
        </w:rPr>
      </w:pPr>
      <w:r w:rsidRPr="00981807">
        <w:rPr>
          <w:b/>
          <w:sz w:val="20"/>
          <w:szCs w:val="20"/>
        </w:rPr>
        <w:t>0</w:t>
      </w:r>
      <w:r w:rsidR="00F26C7F" w:rsidRPr="00981807">
        <w:rPr>
          <w:b/>
          <w:sz w:val="20"/>
          <w:szCs w:val="20"/>
        </w:rPr>
        <w:t>6</w:t>
      </w:r>
      <w:r w:rsidRPr="00981807">
        <w:rPr>
          <w:b/>
          <w:sz w:val="20"/>
          <w:szCs w:val="20"/>
        </w:rPr>
        <w:t>.03.</w:t>
      </w:r>
      <w:r w:rsidRPr="00981807">
        <w:rPr>
          <w:sz w:val="20"/>
          <w:szCs w:val="20"/>
        </w:rPr>
        <w:t xml:space="preserve"> </w:t>
      </w:r>
      <w:r w:rsidR="00A621FE" w:rsidRPr="00981807">
        <w:rPr>
          <w:sz w:val="20"/>
          <w:szCs w:val="20"/>
        </w:rPr>
        <w:t>Ressalvados os casos de força maior, ou caso fortuito, devidamente comprovado, serão aplicados, a critério da Prefeitura  Municipal  de Marema,  as  seguintes  penalidades à proponente, no caso de inadimplência contratual:</w:t>
      </w:r>
    </w:p>
    <w:p w:rsidR="00080EB4" w:rsidRPr="00981807" w:rsidRDefault="00A621FE" w:rsidP="009827B3">
      <w:pPr>
        <w:pStyle w:val="PargrafodaLista"/>
        <w:numPr>
          <w:ilvl w:val="0"/>
          <w:numId w:val="3"/>
        </w:numPr>
        <w:spacing w:after="0" w:line="240" w:lineRule="auto"/>
        <w:jc w:val="both"/>
        <w:rPr>
          <w:sz w:val="20"/>
          <w:szCs w:val="20"/>
        </w:rPr>
      </w:pPr>
      <w:r w:rsidRPr="00981807">
        <w:rPr>
          <w:sz w:val="20"/>
          <w:szCs w:val="20"/>
        </w:rPr>
        <w:t>Multa na ordem de 0,2% (dois décimos por cento) por dia de atraso calculado sobre o valor do Objeto licitado com atraso, até o limite de 6% (seis por cento).</w:t>
      </w:r>
    </w:p>
    <w:p w:rsidR="00080EB4" w:rsidRPr="00981807" w:rsidRDefault="00A621FE" w:rsidP="009827B3">
      <w:pPr>
        <w:pStyle w:val="PargrafodaLista"/>
        <w:numPr>
          <w:ilvl w:val="0"/>
          <w:numId w:val="3"/>
        </w:numPr>
        <w:spacing w:after="0" w:line="240" w:lineRule="auto"/>
        <w:jc w:val="both"/>
        <w:rPr>
          <w:sz w:val="20"/>
          <w:szCs w:val="20"/>
        </w:rPr>
      </w:pPr>
      <w:r w:rsidRPr="00981807">
        <w:rPr>
          <w:sz w:val="20"/>
          <w:szCs w:val="20"/>
        </w:rPr>
        <w:t>Em caso de tolerância, após os primeiros 30 (trinta) dias de atraso, e não rescindido o contrato, se este atraso for repetido, a Prefeitura Municipal de Marema poderá aplicar a multa em dobro.</w:t>
      </w:r>
    </w:p>
    <w:p w:rsidR="00080EB4" w:rsidRPr="00981807" w:rsidRDefault="00A621FE" w:rsidP="009827B3">
      <w:pPr>
        <w:pStyle w:val="PargrafodaLista"/>
        <w:numPr>
          <w:ilvl w:val="0"/>
          <w:numId w:val="3"/>
        </w:numPr>
        <w:spacing w:after="0" w:line="240" w:lineRule="auto"/>
        <w:jc w:val="both"/>
        <w:rPr>
          <w:sz w:val="20"/>
          <w:szCs w:val="20"/>
        </w:rPr>
      </w:pPr>
      <w:r w:rsidRPr="00981807">
        <w:rPr>
          <w:sz w:val="20"/>
          <w:szCs w:val="20"/>
        </w:rPr>
        <w:t>Advertência;</w:t>
      </w:r>
    </w:p>
    <w:p w:rsidR="00080EB4" w:rsidRPr="00981807" w:rsidRDefault="00A621FE" w:rsidP="009827B3">
      <w:pPr>
        <w:pStyle w:val="PargrafodaLista"/>
        <w:numPr>
          <w:ilvl w:val="0"/>
          <w:numId w:val="3"/>
        </w:numPr>
        <w:spacing w:after="0" w:line="240" w:lineRule="auto"/>
        <w:jc w:val="both"/>
        <w:rPr>
          <w:sz w:val="20"/>
          <w:szCs w:val="20"/>
        </w:rPr>
      </w:pPr>
      <w:r w:rsidRPr="00981807">
        <w:rPr>
          <w:sz w:val="20"/>
          <w:szCs w:val="20"/>
        </w:rPr>
        <w:t>Suspensão do direito de licitar, junto a Prefeitura  Municipal  de Marema.</w:t>
      </w:r>
    </w:p>
    <w:p w:rsidR="00A621FE" w:rsidRPr="00981807" w:rsidRDefault="00A621FE" w:rsidP="009827B3">
      <w:pPr>
        <w:pStyle w:val="PargrafodaLista"/>
        <w:numPr>
          <w:ilvl w:val="0"/>
          <w:numId w:val="3"/>
        </w:numPr>
        <w:spacing w:after="0" w:line="240" w:lineRule="auto"/>
        <w:jc w:val="both"/>
        <w:rPr>
          <w:sz w:val="20"/>
          <w:szCs w:val="20"/>
        </w:rPr>
      </w:pPr>
      <w:r w:rsidRPr="00981807">
        <w:rPr>
          <w:sz w:val="20"/>
          <w:szCs w:val="20"/>
        </w:rPr>
        <w:t>Declaração de inidoneidade, de l</w:t>
      </w:r>
      <w:r w:rsidR="002E262B">
        <w:rPr>
          <w:sz w:val="20"/>
          <w:szCs w:val="20"/>
        </w:rPr>
        <w:t>a</w:t>
      </w:r>
      <w:r w:rsidRPr="00981807">
        <w:rPr>
          <w:sz w:val="20"/>
          <w:szCs w:val="20"/>
        </w:rPr>
        <w:t>vra do Prefeito  Municipal,  para licitar ou contratar com a Administração Pública, enquanto pendurar os motivos da punição.</w:t>
      </w:r>
    </w:p>
    <w:p w:rsidR="00A621FE" w:rsidRPr="00A00B3C" w:rsidRDefault="00A621FE" w:rsidP="009827B3">
      <w:pPr>
        <w:spacing w:after="0" w:line="240" w:lineRule="auto"/>
        <w:jc w:val="both"/>
        <w:rPr>
          <w:sz w:val="16"/>
          <w:szCs w:val="16"/>
        </w:rPr>
      </w:pPr>
    </w:p>
    <w:p w:rsidR="00A621FE" w:rsidRPr="00981807" w:rsidRDefault="00080EB4" w:rsidP="009827B3">
      <w:pPr>
        <w:spacing w:after="0" w:line="240" w:lineRule="auto"/>
        <w:jc w:val="both"/>
        <w:rPr>
          <w:sz w:val="20"/>
          <w:szCs w:val="20"/>
        </w:rPr>
      </w:pPr>
      <w:r w:rsidRPr="00981807">
        <w:rPr>
          <w:b/>
          <w:sz w:val="20"/>
          <w:szCs w:val="20"/>
        </w:rPr>
        <w:t>0</w:t>
      </w:r>
      <w:r w:rsidR="00F26C7F" w:rsidRPr="00981807">
        <w:rPr>
          <w:b/>
          <w:sz w:val="20"/>
          <w:szCs w:val="20"/>
        </w:rPr>
        <w:t>6</w:t>
      </w:r>
      <w:r w:rsidRPr="00981807">
        <w:rPr>
          <w:b/>
          <w:sz w:val="20"/>
          <w:szCs w:val="20"/>
        </w:rPr>
        <w:t>.04.</w:t>
      </w:r>
      <w:r w:rsidRPr="00981807">
        <w:rPr>
          <w:sz w:val="20"/>
          <w:szCs w:val="20"/>
        </w:rPr>
        <w:t xml:space="preserve"> </w:t>
      </w:r>
      <w:r w:rsidR="00A621FE" w:rsidRPr="00981807">
        <w:rPr>
          <w:sz w:val="20"/>
          <w:szCs w:val="20"/>
        </w:rPr>
        <w:t xml:space="preserve">O atraso para efeito de cálculo da multa, será contados em dias corridos, a partir do vencimento do prazo estipulado da entrega até a data de entrega do Objeto da presente Licitação. </w:t>
      </w:r>
    </w:p>
    <w:p w:rsidR="00A621FE" w:rsidRPr="00A00B3C" w:rsidRDefault="00A621FE" w:rsidP="009827B3">
      <w:pPr>
        <w:spacing w:after="0" w:line="240" w:lineRule="auto"/>
        <w:jc w:val="both"/>
        <w:rPr>
          <w:sz w:val="16"/>
          <w:szCs w:val="16"/>
        </w:rPr>
      </w:pPr>
    </w:p>
    <w:p w:rsidR="00A621FE" w:rsidRPr="00981807" w:rsidRDefault="00080EB4" w:rsidP="009827B3">
      <w:pPr>
        <w:spacing w:after="0" w:line="240" w:lineRule="auto"/>
        <w:jc w:val="both"/>
        <w:rPr>
          <w:sz w:val="20"/>
          <w:szCs w:val="20"/>
        </w:rPr>
      </w:pPr>
      <w:r w:rsidRPr="00981807">
        <w:rPr>
          <w:b/>
          <w:sz w:val="20"/>
          <w:szCs w:val="20"/>
        </w:rPr>
        <w:t>0</w:t>
      </w:r>
      <w:r w:rsidR="00F26C7F" w:rsidRPr="00981807">
        <w:rPr>
          <w:b/>
          <w:sz w:val="20"/>
          <w:szCs w:val="20"/>
        </w:rPr>
        <w:t>6</w:t>
      </w:r>
      <w:r w:rsidRPr="00981807">
        <w:rPr>
          <w:b/>
          <w:sz w:val="20"/>
          <w:szCs w:val="20"/>
        </w:rPr>
        <w:t>.05.</w:t>
      </w:r>
      <w:r w:rsidRPr="00981807">
        <w:rPr>
          <w:sz w:val="20"/>
          <w:szCs w:val="20"/>
        </w:rPr>
        <w:t xml:space="preserve"> </w:t>
      </w:r>
      <w:r w:rsidR="00A621FE" w:rsidRPr="00981807">
        <w:rPr>
          <w:sz w:val="20"/>
          <w:szCs w:val="20"/>
        </w:rPr>
        <w:t>Os preços cotados não sofrerão reajustes.</w:t>
      </w:r>
    </w:p>
    <w:p w:rsidR="00A621FE" w:rsidRPr="00A00B3C" w:rsidRDefault="00A621FE" w:rsidP="009827B3">
      <w:pPr>
        <w:spacing w:after="0" w:line="240" w:lineRule="auto"/>
        <w:jc w:val="both"/>
        <w:rPr>
          <w:sz w:val="24"/>
          <w:szCs w:val="24"/>
        </w:rPr>
      </w:pPr>
    </w:p>
    <w:p w:rsidR="00A621FE" w:rsidRPr="00981807" w:rsidRDefault="00080EB4" w:rsidP="009827B3">
      <w:pPr>
        <w:spacing w:after="0" w:line="240" w:lineRule="auto"/>
        <w:jc w:val="both"/>
        <w:rPr>
          <w:b/>
          <w:sz w:val="20"/>
          <w:szCs w:val="20"/>
        </w:rPr>
      </w:pPr>
      <w:r w:rsidRPr="00981807">
        <w:rPr>
          <w:b/>
          <w:sz w:val="20"/>
          <w:szCs w:val="20"/>
        </w:rPr>
        <w:t>0</w:t>
      </w:r>
      <w:r w:rsidR="00F26C7F" w:rsidRPr="00981807">
        <w:rPr>
          <w:b/>
          <w:sz w:val="20"/>
          <w:szCs w:val="20"/>
        </w:rPr>
        <w:t>7</w:t>
      </w:r>
      <w:r w:rsidRPr="00981807">
        <w:rPr>
          <w:b/>
          <w:sz w:val="20"/>
          <w:szCs w:val="20"/>
        </w:rPr>
        <w:t xml:space="preserve">. </w:t>
      </w:r>
      <w:r w:rsidR="00A621FE" w:rsidRPr="00981807">
        <w:rPr>
          <w:b/>
          <w:sz w:val="20"/>
          <w:szCs w:val="20"/>
        </w:rPr>
        <w:t>DA DOTAÇÃO ORÇAMENTÁRIA</w:t>
      </w:r>
    </w:p>
    <w:p w:rsidR="00A621FE" w:rsidRPr="00981807" w:rsidRDefault="00080EB4" w:rsidP="009827B3">
      <w:pPr>
        <w:spacing w:after="0" w:line="240" w:lineRule="auto"/>
        <w:jc w:val="both"/>
        <w:rPr>
          <w:sz w:val="20"/>
          <w:szCs w:val="20"/>
        </w:rPr>
      </w:pPr>
      <w:r w:rsidRPr="00981807">
        <w:rPr>
          <w:b/>
          <w:sz w:val="20"/>
          <w:szCs w:val="20"/>
        </w:rPr>
        <w:t>0</w:t>
      </w:r>
      <w:r w:rsidR="00F26C7F" w:rsidRPr="00981807">
        <w:rPr>
          <w:b/>
          <w:sz w:val="20"/>
          <w:szCs w:val="20"/>
        </w:rPr>
        <w:t>7</w:t>
      </w:r>
      <w:r w:rsidRPr="00981807">
        <w:rPr>
          <w:b/>
          <w:sz w:val="20"/>
          <w:szCs w:val="20"/>
        </w:rPr>
        <w:t>.01.</w:t>
      </w:r>
      <w:r w:rsidRPr="00981807">
        <w:rPr>
          <w:sz w:val="20"/>
          <w:szCs w:val="20"/>
        </w:rPr>
        <w:t xml:space="preserve"> </w:t>
      </w:r>
      <w:r w:rsidR="00A621FE" w:rsidRPr="00981807">
        <w:rPr>
          <w:sz w:val="20"/>
          <w:szCs w:val="20"/>
        </w:rPr>
        <w:t>A despesa prevista para execução do presente objeto correrá por conta d</w:t>
      </w:r>
      <w:r w:rsidR="003E3485">
        <w:rPr>
          <w:sz w:val="20"/>
          <w:szCs w:val="20"/>
        </w:rPr>
        <w:t xml:space="preserve">o Orçamento Municipal Vigente, </w:t>
      </w:r>
      <w:r w:rsidR="00A621FE" w:rsidRPr="00981807">
        <w:rPr>
          <w:sz w:val="20"/>
          <w:szCs w:val="20"/>
        </w:rPr>
        <w:t>constante no corpo da presente licitação.</w:t>
      </w:r>
    </w:p>
    <w:p w:rsidR="00A621FE" w:rsidRPr="00A00B3C" w:rsidRDefault="00A621FE" w:rsidP="009827B3">
      <w:pPr>
        <w:spacing w:after="0" w:line="240" w:lineRule="auto"/>
        <w:jc w:val="both"/>
        <w:rPr>
          <w:sz w:val="24"/>
          <w:szCs w:val="24"/>
        </w:rPr>
      </w:pPr>
    </w:p>
    <w:p w:rsidR="00A621FE" w:rsidRPr="00981807" w:rsidRDefault="004B3312" w:rsidP="009827B3">
      <w:pPr>
        <w:spacing w:after="0" w:line="240" w:lineRule="auto"/>
        <w:jc w:val="both"/>
        <w:rPr>
          <w:b/>
          <w:sz w:val="20"/>
          <w:szCs w:val="20"/>
        </w:rPr>
      </w:pPr>
      <w:r w:rsidRPr="00981807">
        <w:rPr>
          <w:b/>
          <w:sz w:val="20"/>
          <w:szCs w:val="20"/>
        </w:rPr>
        <w:t xml:space="preserve">08. </w:t>
      </w:r>
      <w:r w:rsidR="00A621FE" w:rsidRPr="00981807">
        <w:rPr>
          <w:b/>
          <w:sz w:val="20"/>
          <w:szCs w:val="20"/>
        </w:rPr>
        <w:t>DAS CONDIÇÕES ESPECIAIS</w:t>
      </w:r>
    </w:p>
    <w:p w:rsidR="00A621FE" w:rsidRPr="00981807" w:rsidRDefault="004B3312" w:rsidP="009827B3">
      <w:pPr>
        <w:spacing w:after="0" w:line="240" w:lineRule="auto"/>
        <w:jc w:val="both"/>
        <w:rPr>
          <w:sz w:val="20"/>
          <w:szCs w:val="20"/>
        </w:rPr>
      </w:pPr>
      <w:r w:rsidRPr="00981807">
        <w:rPr>
          <w:b/>
          <w:sz w:val="20"/>
          <w:szCs w:val="20"/>
        </w:rPr>
        <w:t>08.01.</w:t>
      </w:r>
      <w:r w:rsidRPr="00981807">
        <w:rPr>
          <w:sz w:val="20"/>
          <w:szCs w:val="20"/>
        </w:rPr>
        <w:t xml:space="preserve"> </w:t>
      </w:r>
      <w:r w:rsidR="00A621FE" w:rsidRPr="00981807">
        <w:rPr>
          <w:sz w:val="20"/>
          <w:szCs w:val="20"/>
        </w:rPr>
        <w:t>Da Empresa de Pequeno Porte e Micro Empresa.</w:t>
      </w:r>
    </w:p>
    <w:p w:rsidR="00A621FE" w:rsidRPr="00981807" w:rsidRDefault="00A621FE" w:rsidP="009827B3">
      <w:pPr>
        <w:spacing w:after="0" w:line="240" w:lineRule="auto"/>
        <w:jc w:val="both"/>
        <w:rPr>
          <w:sz w:val="20"/>
          <w:szCs w:val="20"/>
        </w:rPr>
      </w:pPr>
      <w:r w:rsidRPr="00981807">
        <w:rPr>
          <w:sz w:val="20"/>
          <w:szCs w:val="20"/>
        </w:rPr>
        <w:t>Lei Complementar n. 123 de 15 de dezembro de 2006</w:t>
      </w:r>
    </w:p>
    <w:p w:rsidR="00A621FE" w:rsidRPr="00981807" w:rsidRDefault="00A621FE" w:rsidP="009827B3">
      <w:pPr>
        <w:spacing w:after="0" w:line="240" w:lineRule="auto"/>
        <w:jc w:val="both"/>
        <w:rPr>
          <w:sz w:val="20"/>
          <w:szCs w:val="20"/>
        </w:rPr>
      </w:pPr>
      <w:r w:rsidRPr="00981807">
        <w:rPr>
          <w:sz w:val="20"/>
          <w:szCs w:val="20"/>
        </w:rPr>
        <w:t>Os proponentes para beneficiar-se da Lei Complementar n. 123 de 15 de dezembro de 2006 deverão comprovar a condição de Micro  Empresa  ou Empresa de Pequeno Porte, nos termos da respectiva legislação.</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08.02.</w:t>
      </w:r>
      <w:r w:rsidRPr="00981807">
        <w:rPr>
          <w:sz w:val="20"/>
          <w:szCs w:val="20"/>
        </w:rPr>
        <w:t xml:space="preserve"> </w:t>
      </w:r>
      <w:r w:rsidR="00A621FE" w:rsidRPr="00981807">
        <w:rPr>
          <w:sz w:val="20"/>
          <w:szCs w:val="20"/>
        </w:rPr>
        <w:t>Com relação a apresentação da documentação, se houve entre os proponentes alguma ME - Micro Empresa ou  EPP  -  Empresa  de  Pequeno Porte, estas poderão valer-se do disposto no Art. 42  e  43 da Lei Complementar n. 123/2006 de 14 de dezembro de 2006.</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08.03.</w:t>
      </w:r>
      <w:r w:rsidRPr="00981807">
        <w:rPr>
          <w:sz w:val="20"/>
          <w:szCs w:val="20"/>
        </w:rPr>
        <w:t xml:space="preserve"> </w:t>
      </w:r>
      <w:r w:rsidR="00A621FE" w:rsidRPr="00981807">
        <w:rPr>
          <w:sz w:val="20"/>
          <w:szCs w:val="20"/>
        </w:rPr>
        <w:t>No julgamento dar-se-á o direito de preferência a ME - Micro Empresa ou EPP - Empresas de Pequeno Porte, sendo obedecido os critérios  dos Art. 44 e 45 da Lei Complementar 123 de 14 de dezembro de 2006.</w:t>
      </w:r>
    </w:p>
    <w:p w:rsidR="00A621FE" w:rsidRPr="00A00B3C" w:rsidRDefault="00A621FE" w:rsidP="009827B3">
      <w:pPr>
        <w:spacing w:after="0" w:line="240" w:lineRule="auto"/>
        <w:jc w:val="both"/>
        <w:rPr>
          <w:sz w:val="24"/>
          <w:szCs w:val="24"/>
        </w:rPr>
      </w:pPr>
    </w:p>
    <w:p w:rsidR="00A621FE" w:rsidRPr="00981807" w:rsidRDefault="004B3312" w:rsidP="009827B3">
      <w:pPr>
        <w:spacing w:after="0" w:line="240" w:lineRule="auto"/>
        <w:jc w:val="both"/>
        <w:rPr>
          <w:b/>
          <w:sz w:val="20"/>
          <w:szCs w:val="20"/>
        </w:rPr>
      </w:pPr>
      <w:r w:rsidRPr="00981807">
        <w:rPr>
          <w:b/>
          <w:sz w:val="20"/>
          <w:szCs w:val="20"/>
        </w:rPr>
        <w:t xml:space="preserve">09. </w:t>
      </w:r>
      <w:r w:rsidR="00A621FE" w:rsidRPr="00981807">
        <w:rPr>
          <w:b/>
          <w:sz w:val="20"/>
          <w:szCs w:val="20"/>
        </w:rPr>
        <w:t>DAS DISPOSIÇÕES FINAIS</w:t>
      </w:r>
    </w:p>
    <w:p w:rsidR="00A621FE" w:rsidRPr="00981807" w:rsidRDefault="004B3312" w:rsidP="009827B3">
      <w:pPr>
        <w:spacing w:after="0" w:line="240" w:lineRule="auto"/>
        <w:jc w:val="both"/>
        <w:rPr>
          <w:sz w:val="20"/>
          <w:szCs w:val="20"/>
        </w:rPr>
      </w:pPr>
      <w:r w:rsidRPr="00981807">
        <w:rPr>
          <w:b/>
          <w:sz w:val="20"/>
          <w:szCs w:val="20"/>
        </w:rPr>
        <w:t>09.01.</w:t>
      </w:r>
      <w:r w:rsidRPr="00981807">
        <w:rPr>
          <w:sz w:val="20"/>
          <w:szCs w:val="20"/>
        </w:rPr>
        <w:t xml:space="preserve"> </w:t>
      </w:r>
      <w:r w:rsidR="00A621FE" w:rsidRPr="00981807">
        <w:rPr>
          <w:sz w:val="20"/>
          <w:szCs w:val="20"/>
        </w:rPr>
        <w:t>Prefeitura Municipal de Marema reserva-se o direito de transferir ou revogar a presente licitação, no todo ou parcialmente, mediante razões de conveniência administrativa e do interesse público, nos  termos  do art. 49 da Lei n. 8.666/93, não cabendo qualquer tipo  de  indenização ou pagamento aos proponentes.</w:t>
      </w:r>
    </w:p>
    <w:p w:rsidR="00A00B3C" w:rsidRPr="004E2518" w:rsidRDefault="00A00B3C" w:rsidP="009827B3">
      <w:pPr>
        <w:spacing w:after="0" w:line="240" w:lineRule="auto"/>
        <w:jc w:val="both"/>
        <w:rPr>
          <w:b/>
          <w:sz w:val="16"/>
          <w:szCs w:val="16"/>
        </w:rPr>
      </w:pPr>
    </w:p>
    <w:p w:rsidR="00A621FE" w:rsidRPr="00981807" w:rsidRDefault="004B3312" w:rsidP="009827B3">
      <w:pPr>
        <w:spacing w:after="0" w:line="240" w:lineRule="auto"/>
        <w:jc w:val="both"/>
        <w:rPr>
          <w:sz w:val="20"/>
          <w:szCs w:val="20"/>
        </w:rPr>
      </w:pPr>
      <w:r w:rsidRPr="00981807">
        <w:rPr>
          <w:b/>
          <w:sz w:val="20"/>
          <w:szCs w:val="20"/>
        </w:rPr>
        <w:t>09.02.</w:t>
      </w:r>
      <w:r w:rsidRPr="00981807">
        <w:rPr>
          <w:sz w:val="20"/>
          <w:szCs w:val="20"/>
        </w:rPr>
        <w:t xml:space="preserve"> </w:t>
      </w:r>
      <w:r w:rsidR="00A621FE" w:rsidRPr="00981807">
        <w:rPr>
          <w:sz w:val="20"/>
          <w:szCs w:val="20"/>
        </w:rPr>
        <w:t>No caso de não haver expediente para a data fixada, a entrega e abertura dos envelopes contendo os  documentos de habilitação e/ou proposta, realizar-se-á no primeiro dia útil, após a data anteriormente marcada.</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09.03.</w:t>
      </w:r>
      <w:r w:rsidRPr="00981807">
        <w:rPr>
          <w:sz w:val="20"/>
          <w:szCs w:val="20"/>
        </w:rPr>
        <w:t xml:space="preserve"> </w:t>
      </w:r>
      <w:r w:rsidR="00A621FE" w:rsidRPr="00981807">
        <w:rPr>
          <w:sz w:val="20"/>
          <w:szCs w:val="20"/>
        </w:rPr>
        <w:t>A presente licitação é regida pelas disposições da Lei n. 8.666/93 de 21 de junho de 1993 e alterações posteriores.</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09.04.</w:t>
      </w:r>
      <w:r w:rsidRPr="00981807">
        <w:rPr>
          <w:sz w:val="20"/>
          <w:szCs w:val="20"/>
        </w:rPr>
        <w:t xml:space="preserve"> </w:t>
      </w:r>
      <w:r w:rsidR="00A621FE" w:rsidRPr="00981807">
        <w:rPr>
          <w:sz w:val="20"/>
          <w:szCs w:val="20"/>
        </w:rPr>
        <w:t>Qualquer dúvida quanto ao caráter técnico ou legal na interpretação do presente Edital serão atendido na Prefeitura Municipal de Marema.</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lastRenderedPageBreak/>
        <w:t>09.05.</w:t>
      </w:r>
      <w:r w:rsidRPr="00981807">
        <w:rPr>
          <w:sz w:val="20"/>
          <w:szCs w:val="20"/>
        </w:rPr>
        <w:t xml:space="preserve"> </w:t>
      </w:r>
      <w:r w:rsidR="00A621FE" w:rsidRPr="00981807">
        <w:rPr>
          <w:sz w:val="20"/>
          <w:szCs w:val="20"/>
        </w:rPr>
        <w:t xml:space="preserve">O proponente vencedor assinará contrato com o Município, determinando as condições do certame licitatório, nos termos da minuta, parte integrante da presente licitação. </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09.06.</w:t>
      </w:r>
      <w:r w:rsidRPr="00981807">
        <w:rPr>
          <w:sz w:val="20"/>
          <w:szCs w:val="20"/>
        </w:rPr>
        <w:t xml:space="preserve"> </w:t>
      </w:r>
      <w:r w:rsidR="00A621FE" w:rsidRPr="00981807">
        <w:rPr>
          <w:sz w:val="20"/>
          <w:szCs w:val="20"/>
        </w:rPr>
        <w:t>É facultada à comissão ou autoridade superior, em qualquer fase da licitação, a promoção de diligência destinada a esclarecer ou a complementar a instrução do processo.</w:t>
      </w:r>
    </w:p>
    <w:p w:rsidR="00370095" w:rsidRDefault="00370095" w:rsidP="004B3312">
      <w:pPr>
        <w:spacing w:after="0" w:line="240" w:lineRule="auto"/>
        <w:jc w:val="both"/>
        <w:rPr>
          <w:b/>
          <w:sz w:val="20"/>
          <w:szCs w:val="20"/>
        </w:rPr>
      </w:pPr>
    </w:p>
    <w:p w:rsidR="004B3312" w:rsidRPr="00981807" w:rsidRDefault="004B3312" w:rsidP="004B3312">
      <w:pPr>
        <w:spacing w:after="0" w:line="240" w:lineRule="auto"/>
        <w:jc w:val="both"/>
        <w:rPr>
          <w:sz w:val="20"/>
          <w:szCs w:val="20"/>
        </w:rPr>
      </w:pPr>
      <w:r w:rsidRPr="00981807">
        <w:rPr>
          <w:b/>
          <w:sz w:val="20"/>
          <w:szCs w:val="20"/>
        </w:rPr>
        <w:t>09.07.</w:t>
      </w:r>
      <w:r w:rsidRPr="00981807">
        <w:rPr>
          <w:sz w:val="20"/>
          <w:szCs w:val="20"/>
        </w:rPr>
        <w:t xml:space="preserve"> Todas as controvérsias ou reclames relativos ao presente processo licitatório serão resolvidos pela Comissão Administrativa em primeira instância, ou no foro da Comarca de Xaxim - SC se for o caso, por mais especial que outro seja.</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09.08.</w:t>
      </w:r>
      <w:r w:rsidRPr="00981807">
        <w:rPr>
          <w:sz w:val="20"/>
          <w:szCs w:val="20"/>
        </w:rPr>
        <w:t xml:space="preserve"> </w:t>
      </w:r>
      <w:r w:rsidR="00A621FE" w:rsidRPr="00981807">
        <w:rPr>
          <w:sz w:val="20"/>
          <w:szCs w:val="20"/>
        </w:rPr>
        <w:t>Maiores informações ou a cópia da integra do  presente edital,  bem como a Minuta do Contrato, poderão ser obtidas na Prefeitura Municipal de Marema, na Rua Vidal Ramos, 357, centro, Marema, de segunda à sexta feira, das 07h30min às 11h30min, das 13h30min às 17h30min,  ou  ainda, pelo telefone (0xx49)33540222.</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09.10.</w:t>
      </w:r>
      <w:r w:rsidRPr="00981807">
        <w:rPr>
          <w:sz w:val="20"/>
          <w:szCs w:val="20"/>
        </w:rPr>
        <w:t xml:space="preserve"> </w:t>
      </w:r>
      <w:r w:rsidR="00A621FE" w:rsidRPr="00981807">
        <w:rPr>
          <w:sz w:val="20"/>
          <w:szCs w:val="20"/>
        </w:rPr>
        <w:t>E, para que ninguém alegue ignorância, foi expedidos extrato do edital, que será fixado no mural público e publicado na forma da Lei.</w:t>
      </w:r>
    </w:p>
    <w:p w:rsidR="00A621FE" w:rsidRPr="00981807" w:rsidRDefault="00A621FE" w:rsidP="009827B3">
      <w:pPr>
        <w:spacing w:after="0" w:line="240" w:lineRule="auto"/>
        <w:jc w:val="both"/>
        <w:rPr>
          <w:sz w:val="20"/>
          <w:szCs w:val="20"/>
        </w:rPr>
      </w:pPr>
    </w:p>
    <w:p w:rsidR="00981807" w:rsidRPr="00981807" w:rsidRDefault="00981807" w:rsidP="009827B3">
      <w:pPr>
        <w:spacing w:after="0" w:line="240" w:lineRule="auto"/>
        <w:jc w:val="both"/>
        <w:rPr>
          <w:sz w:val="20"/>
          <w:szCs w:val="20"/>
        </w:rPr>
      </w:pPr>
    </w:p>
    <w:p w:rsidR="00981807" w:rsidRPr="00981807" w:rsidRDefault="00981807" w:rsidP="009827B3">
      <w:pPr>
        <w:spacing w:after="0" w:line="240" w:lineRule="auto"/>
        <w:jc w:val="both"/>
        <w:rPr>
          <w:sz w:val="20"/>
          <w:szCs w:val="20"/>
        </w:rPr>
      </w:pPr>
      <w:r w:rsidRPr="00981807">
        <w:rPr>
          <w:sz w:val="20"/>
          <w:szCs w:val="20"/>
        </w:rPr>
        <w:tab/>
      </w:r>
      <w:r w:rsidRPr="00981807">
        <w:rPr>
          <w:sz w:val="20"/>
          <w:szCs w:val="20"/>
        </w:rPr>
        <w:tab/>
      </w:r>
      <w:r w:rsidRPr="00981807">
        <w:rPr>
          <w:sz w:val="20"/>
          <w:szCs w:val="20"/>
        </w:rPr>
        <w:tab/>
        <w:t>Valdomiro Bevilaqua</w:t>
      </w:r>
      <w:r w:rsidRPr="00981807">
        <w:rPr>
          <w:sz w:val="20"/>
          <w:szCs w:val="20"/>
        </w:rPr>
        <w:tab/>
      </w:r>
      <w:r w:rsidRPr="00981807">
        <w:rPr>
          <w:sz w:val="20"/>
          <w:szCs w:val="20"/>
        </w:rPr>
        <w:tab/>
      </w:r>
      <w:r w:rsidRPr="00981807">
        <w:rPr>
          <w:sz w:val="20"/>
          <w:szCs w:val="20"/>
        </w:rPr>
        <w:tab/>
        <w:t>Daiane Percio</w:t>
      </w:r>
    </w:p>
    <w:p w:rsidR="00981807" w:rsidRDefault="00981807" w:rsidP="009827B3">
      <w:pPr>
        <w:spacing w:after="0" w:line="240" w:lineRule="auto"/>
        <w:jc w:val="both"/>
        <w:rPr>
          <w:sz w:val="20"/>
          <w:szCs w:val="20"/>
        </w:rPr>
      </w:pPr>
      <w:r w:rsidRPr="00981807">
        <w:rPr>
          <w:sz w:val="20"/>
          <w:szCs w:val="20"/>
        </w:rPr>
        <w:tab/>
      </w:r>
      <w:r w:rsidRPr="00981807">
        <w:rPr>
          <w:sz w:val="20"/>
          <w:szCs w:val="20"/>
        </w:rPr>
        <w:tab/>
      </w:r>
      <w:r w:rsidRPr="00981807">
        <w:rPr>
          <w:sz w:val="20"/>
          <w:szCs w:val="20"/>
        </w:rPr>
        <w:tab/>
        <w:t>Prefeito Municipal</w:t>
      </w:r>
      <w:r w:rsidRPr="00981807">
        <w:rPr>
          <w:sz w:val="20"/>
          <w:szCs w:val="20"/>
        </w:rPr>
        <w:tab/>
      </w:r>
      <w:r w:rsidRPr="00981807">
        <w:rPr>
          <w:sz w:val="20"/>
          <w:szCs w:val="20"/>
        </w:rPr>
        <w:tab/>
      </w:r>
      <w:r w:rsidRPr="00981807">
        <w:rPr>
          <w:sz w:val="20"/>
          <w:szCs w:val="20"/>
        </w:rPr>
        <w:tab/>
        <w:t>Presidente da CPL</w:t>
      </w:r>
    </w:p>
    <w:p w:rsidR="00FB3060" w:rsidRDefault="00FB3060" w:rsidP="009827B3">
      <w:pPr>
        <w:spacing w:after="0" w:line="240" w:lineRule="auto"/>
        <w:jc w:val="both"/>
        <w:rPr>
          <w:sz w:val="20"/>
          <w:szCs w:val="20"/>
        </w:rPr>
      </w:pPr>
    </w:p>
    <w:p w:rsidR="00FB3060" w:rsidRDefault="00FB3060" w:rsidP="009827B3">
      <w:pPr>
        <w:spacing w:after="0" w:line="240" w:lineRule="auto"/>
        <w:jc w:val="both"/>
        <w:rPr>
          <w:sz w:val="20"/>
          <w:szCs w:val="20"/>
        </w:rPr>
      </w:pPr>
    </w:p>
    <w:p w:rsidR="00FB3060" w:rsidRDefault="00FB3060" w:rsidP="009827B3">
      <w:pPr>
        <w:spacing w:after="0" w:line="240" w:lineRule="auto"/>
        <w:jc w:val="both"/>
        <w:rPr>
          <w:sz w:val="20"/>
          <w:szCs w:val="20"/>
        </w:rPr>
      </w:pPr>
    </w:p>
    <w:p w:rsidR="00FB3060" w:rsidRDefault="00FB3060" w:rsidP="009827B3">
      <w:pPr>
        <w:spacing w:after="0" w:line="240" w:lineRule="auto"/>
        <w:jc w:val="both"/>
        <w:rPr>
          <w:sz w:val="20"/>
          <w:szCs w:val="20"/>
        </w:rPr>
      </w:pPr>
    </w:p>
    <w:p w:rsidR="00FB3060" w:rsidRDefault="00FB3060" w:rsidP="009827B3">
      <w:pPr>
        <w:spacing w:after="0" w:line="240" w:lineRule="auto"/>
        <w:jc w:val="both"/>
        <w:rPr>
          <w:sz w:val="20"/>
          <w:szCs w:val="20"/>
        </w:rPr>
      </w:pPr>
    </w:p>
    <w:p w:rsidR="00FB3060" w:rsidRDefault="00FB3060" w:rsidP="009827B3">
      <w:pPr>
        <w:spacing w:after="0" w:line="240" w:lineRule="auto"/>
        <w:jc w:val="both"/>
        <w:rPr>
          <w:sz w:val="20"/>
          <w:szCs w:val="20"/>
        </w:rPr>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370095" w:rsidP="00FB3060">
      <w:pPr>
        <w:jc w:val="both"/>
      </w:pPr>
      <w:r>
        <w:lastRenderedPageBreak/>
        <w:t>A</w:t>
      </w:r>
      <w:r w:rsidR="00FB3060">
        <w:t>NEXO I</w:t>
      </w: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r>
        <w:t>DECLARAÇÃO QUE NÃO POSSUI EMPREGADOS MENORES:</w:t>
      </w:r>
    </w:p>
    <w:p w:rsidR="00FB3060" w:rsidRDefault="00FB3060" w:rsidP="00FB3060">
      <w:pPr>
        <w:jc w:val="both"/>
      </w:pPr>
    </w:p>
    <w:p w:rsidR="00FB3060" w:rsidRDefault="00FB3060" w:rsidP="00FB3060">
      <w:pPr>
        <w:jc w:val="both"/>
      </w:pPr>
      <w:r>
        <w:tab/>
      </w:r>
    </w:p>
    <w:p w:rsidR="00FB3060" w:rsidRDefault="00FB3060" w:rsidP="00FB3060">
      <w:pPr>
        <w:jc w:val="both"/>
      </w:pPr>
    </w:p>
    <w:p w:rsidR="00FB3060" w:rsidRDefault="00FB3060" w:rsidP="00FB3060">
      <w:pPr>
        <w:jc w:val="both"/>
      </w:pPr>
      <w:r>
        <w:t xml:space="preserve">A </w:t>
      </w:r>
    </w:p>
    <w:p w:rsidR="00FB3060" w:rsidRDefault="00FB3060" w:rsidP="00FB3060">
      <w:pPr>
        <w:jc w:val="both"/>
      </w:pPr>
      <w:r>
        <w:t>Prefeitura Municipal de Marema</w:t>
      </w:r>
    </w:p>
    <w:p w:rsidR="00FB3060" w:rsidRDefault="00FB3060" w:rsidP="00FB3060">
      <w:pPr>
        <w:jc w:val="both"/>
      </w:pPr>
      <w:r>
        <w:t>Carta Convite n. 00</w:t>
      </w:r>
      <w:r w:rsidR="00543091">
        <w:t>1</w:t>
      </w:r>
      <w:r w:rsidR="00855F7F">
        <w:t>5</w:t>
      </w:r>
      <w:r>
        <w:t>/2013</w:t>
      </w:r>
    </w:p>
    <w:p w:rsidR="00FB3060" w:rsidRDefault="00FB3060" w:rsidP="00FB3060">
      <w:pPr>
        <w:jc w:val="both"/>
      </w:pPr>
    </w:p>
    <w:p w:rsidR="00FB3060" w:rsidRDefault="00FB3060" w:rsidP="00FB3060">
      <w:pPr>
        <w:jc w:val="both"/>
      </w:pPr>
    </w:p>
    <w:p w:rsidR="00FB3060" w:rsidRDefault="00FB3060" w:rsidP="00FB3060">
      <w:pPr>
        <w:jc w:val="both"/>
      </w:pPr>
      <w:r>
        <w:t>Declaramos para os fins de direito,  na  qualidade  de  Proponente  do Processo Licitatório em evidência,  instaurado por esse Município de Marema,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FB3060" w:rsidRDefault="00FB3060" w:rsidP="00FB3060">
      <w:pPr>
        <w:jc w:val="both"/>
      </w:pPr>
    </w:p>
    <w:p w:rsidR="00FB3060" w:rsidRDefault="00FB3060" w:rsidP="00FB3060">
      <w:pPr>
        <w:jc w:val="both"/>
      </w:pPr>
      <w:r>
        <w:t>Por ser expressão da verdade, firmamos o presente.</w:t>
      </w:r>
    </w:p>
    <w:p w:rsidR="00FB3060" w:rsidRDefault="00FB3060" w:rsidP="00FB3060">
      <w:pPr>
        <w:jc w:val="both"/>
      </w:pPr>
    </w:p>
    <w:p w:rsidR="00FB3060" w:rsidRDefault="00FB3060" w:rsidP="00FB3060">
      <w:pPr>
        <w:jc w:val="both"/>
      </w:pPr>
      <w:r>
        <w:t>Marema, SC, ___ de _____ de 2013.</w:t>
      </w:r>
    </w:p>
    <w:p w:rsidR="00FB3060" w:rsidRDefault="00FB3060" w:rsidP="00FB3060">
      <w:pPr>
        <w:jc w:val="both"/>
      </w:pPr>
    </w:p>
    <w:p w:rsidR="00FB3060" w:rsidRDefault="00FB3060" w:rsidP="00FB3060">
      <w:pPr>
        <w:jc w:val="both"/>
      </w:pPr>
    </w:p>
    <w:p w:rsidR="00FB3060" w:rsidRDefault="00FB3060" w:rsidP="00FB3060">
      <w:pPr>
        <w:jc w:val="both"/>
      </w:pPr>
      <w:r>
        <w:t>Representante Legal.</w:t>
      </w:r>
    </w:p>
    <w:p w:rsidR="00FB3060" w:rsidRDefault="00FB3060" w:rsidP="00FB3060">
      <w:pPr>
        <w:jc w:val="both"/>
      </w:pPr>
    </w:p>
    <w:p w:rsidR="00FB3060" w:rsidRDefault="00FB3060" w:rsidP="00FB3060">
      <w:pPr>
        <w:jc w:val="both"/>
      </w:pPr>
    </w:p>
    <w:p w:rsidR="00FB3060" w:rsidRDefault="00FB3060" w:rsidP="00FB3060">
      <w:pPr>
        <w:jc w:val="both"/>
      </w:pPr>
      <w:r>
        <w:lastRenderedPageBreak/>
        <w:t>ANEXO II</w:t>
      </w:r>
    </w:p>
    <w:p w:rsidR="00FB3060" w:rsidRDefault="00FB3060" w:rsidP="00FB3060">
      <w:pPr>
        <w:jc w:val="both"/>
      </w:pPr>
    </w:p>
    <w:p w:rsidR="00FB3060" w:rsidRDefault="00FB3060" w:rsidP="00FB3060">
      <w:pPr>
        <w:jc w:val="both"/>
      </w:pPr>
    </w:p>
    <w:p w:rsidR="00FB3060" w:rsidRDefault="00FB3060" w:rsidP="00FB3060">
      <w:pPr>
        <w:jc w:val="both"/>
      </w:pPr>
      <w:r>
        <w:t>DECLARAÇÃO DE FATOS IMPEDITIVOS DE CONTRATAR COM A ADMINISTRAÇÃO PUBLICA</w:t>
      </w:r>
    </w:p>
    <w:p w:rsidR="00FB3060" w:rsidRDefault="00FB3060" w:rsidP="00FB3060">
      <w:pPr>
        <w:jc w:val="both"/>
      </w:pPr>
    </w:p>
    <w:p w:rsidR="00FB3060" w:rsidRDefault="00FB3060" w:rsidP="00FB3060">
      <w:pPr>
        <w:jc w:val="both"/>
      </w:pPr>
    </w:p>
    <w:p w:rsidR="002D2EE1" w:rsidRDefault="002D2EE1" w:rsidP="002D2EE1">
      <w:pPr>
        <w:jc w:val="both"/>
      </w:pPr>
      <w:r>
        <w:t xml:space="preserve">A </w:t>
      </w:r>
    </w:p>
    <w:p w:rsidR="002D2EE1" w:rsidRDefault="002D2EE1" w:rsidP="002D2EE1">
      <w:pPr>
        <w:jc w:val="both"/>
      </w:pPr>
      <w:r>
        <w:t>Prefeitura Municipal de Marema</w:t>
      </w:r>
    </w:p>
    <w:p w:rsidR="002D2EE1" w:rsidRDefault="002D2EE1" w:rsidP="002D2EE1">
      <w:pPr>
        <w:jc w:val="both"/>
      </w:pPr>
      <w:r>
        <w:t>Carta Convite n. 00</w:t>
      </w:r>
      <w:r w:rsidR="00543091">
        <w:t>1</w:t>
      </w:r>
      <w:r w:rsidR="00855F7F">
        <w:t>5</w:t>
      </w:r>
      <w:r>
        <w:t>/2013</w:t>
      </w:r>
    </w:p>
    <w:p w:rsidR="00FB3060" w:rsidRDefault="00FB3060" w:rsidP="00FB3060">
      <w:pPr>
        <w:jc w:val="both"/>
      </w:pPr>
    </w:p>
    <w:p w:rsidR="00FB3060" w:rsidRDefault="00FB3060" w:rsidP="00FB3060">
      <w:pPr>
        <w:jc w:val="both"/>
      </w:pPr>
    </w:p>
    <w:p w:rsidR="00FB3060" w:rsidRDefault="00FB3060" w:rsidP="00FB3060">
      <w:pPr>
        <w:jc w:val="both"/>
      </w:pPr>
      <w:r>
        <w:t xml:space="preserve">O signatário da presente, em nome da proponente . . . .  .  .  .  .  , declara para todos  os  fins  de  direito,  a  inexistência  de  fatos impeditivos de contratar com a Administração Pública, de acordo com o disposto no art. 97 da Lei Federal 8.666/93 </w:t>
      </w:r>
    </w:p>
    <w:p w:rsidR="00FB3060" w:rsidRDefault="00FB3060" w:rsidP="00FB3060">
      <w:pPr>
        <w:jc w:val="both"/>
      </w:pPr>
    </w:p>
    <w:p w:rsidR="00FB3060" w:rsidRDefault="00FB3060" w:rsidP="00FB3060">
      <w:pPr>
        <w:jc w:val="both"/>
      </w:pPr>
    </w:p>
    <w:p w:rsidR="00FB3060" w:rsidRDefault="00FB3060" w:rsidP="00FB3060">
      <w:pPr>
        <w:jc w:val="both"/>
      </w:pPr>
      <w:r>
        <w:t>Local, . . . . . . . de . . . . . . . . de 2013.</w:t>
      </w: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r>
        <w:t>(carimbo, nome e assinatura do responsável legal)</w:t>
      </w:r>
    </w:p>
    <w:p w:rsidR="00FB3060" w:rsidRDefault="00FB3060" w:rsidP="00FB3060">
      <w:pPr>
        <w:jc w:val="both"/>
      </w:pPr>
      <w:r>
        <w:t>(carteira de identidade número e órgão emissor)</w:t>
      </w:r>
    </w:p>
    <w:p w:rsidR="00FB3060" w:rsidRPr="00981807" w:rsidRDefault="00FB3060" w:rsidP="009827B3">
      <w:pPr>
        <w:spacing w:after="0" w:line="240" w:lineRule="auto"/>
        <w:jc w:val="both"/>
        <w:rPr>
          <w:sz w:val="20"/>
          <w:szCs w:val="20"/>
        </w:rPr>
      </w:pPr>
    </w:p>
    <w:sectPr w:rsidR="00FB3060" w:rsidRPr="00981807" w:rsidSect="00831D47">
      <w:footerReference w:type="default" r:id="rId8"/>
      <w:pgSz w:w="11906" w:h="16838"/>
      <w:pgMar w:top="2127" w:right="991" w:bottom="127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299" w:rsidRDefault="007E0299" w:rsidP="00831D47">
      <w:pPr>
        <w:spacing w:after="0" w:line="240" w:lineRule="auto"/>
      </w:pPr>
      <w:r>
        <w:separator/>
      </w:r>
    </w:p>
  </w:endnote>
  <w:endnote w:type="continuationSeparator" w:id="1">
    <w:p w:rsidR="007E0299" w:rsidRDefault="007E0299" w:rsidP="00831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4454"/>
      <w:docPartObj>
        <w:docPartGallery w:val="Page Numbers (Bottom of Page)"/>
        <w:docPartUnique/>
      </w:docPartObj>
    </w:sdtPr>
    <w:sdtContent>
      <w:p w:rsidR="00831D47" w:rsidRDefault="0085232A">
        <w:pPr>
          <w:pStyle w:val="Rodap"/>
          <w:jc w:val="right"/>
        </w:pPr>
        <w:fldSimple w:instr=" PAGE   \* MERGEFORMAT ">
          <w:r w:rsidR="00A00059">
            <w:rPr>
              <w:noProof/>
            </w:rPr>
            <w:t>7</w:t>
          </w:r>
        </w:fldSimple>
      </w:p>
    </w:sdtContent>
  </w:sdt>
  <w:p w:rsidR="00831D47" w:rsidRDefault="00831D4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299" w:rsidRDefault="007E0299" w:rsidP="00831D47">
      <w:pPr>
        <w:spacing w:after="0" w:line="240" w:lineRule="auto"/>
      </w:pPr>
      <w:r>
        <w:separator/>
      </w:r>
    </w:p>
  </w:footnote>
  <w:footnote w:type="continuationSeparator" w:id="1">
    <w:p w:rsidR="007E0299" w:rsidRDefault="007E0299" w:rsidP="00831D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1E4"/>
    <w:multiLevelType w:val="hybridMultilevel"/>
    <w:tmpl w:val="DA3811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2B8125A"/>
    <w:multiLevelType w:val="hybridMultilevel"/>
    <w:tmpl w:val="5AF605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2BD1A99"/>
    <w:multiLevelType w:val="hybridMultilevel"/>
    <w:tmpl w:val="7E144E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621FE"/>
    <w:rsid w:val="00007064"/>
    <w:rsid w:val="0004606A"/>
    <w:rsid w:val="00050129"/>
    <w:rsid w:val="0005539F"/>
    <w:rsid w:val="00080EB4"/>
    <w:rsid w:val="000C1844"/>
    <w:rsid w:val="000F7471"/>
    <w:rsid w:val="00106471"/>
    <w:rsid w:val="00136B0A"/>
    <w:rsid w:val="0014644D"/>
    <w:rsid w:val="001A7249"/>
    <w:rsid w:val="001D4EFB"/>
    <w:rsid w:val="00210D61"/>
    <w:rsid w:val="00222E57"/>
    <w:rsid w:val="002272C0"/>
    <w:rsid w:val="002521C5"/>
    <w:rsid w:val="0025643F"/>
    <w:rsid w:val="00256DDA"/>
    <w:rsid w:val="00274E46"/>
    <w:rsid w:val="002D2EE1"/>
    <w:rsid w:val="002E262B"/>
    <w:rsid w:val="00370095"/>
    <w:rsid w:val="003D0B51"/>
    <w:rsid w:val="003E3485"/>
    <w:rsid w:val="003F77FA"/>
    <w:rsid w:val="00400AB5"/>
    <w:rsid w:val="00410DD4"/>
    <w:rsid w:val="004300F2"/>
    <w:rsid w:val="004654F3"/>
    <w:rsid w:val="00492D2F"/>
    <w:rsid w:val="004B2304"/>
    <w:rsid w:val="004B3312"/>
    <w:rsid w:val="004E2518"/>
    <w:rsid w:val="00543091"/>
    <w:rsid w:val="00574054"/>
    <w:rsid w:val="00593D97"/>
    <w:rsid w:val="005B67DB"/>
    <w:rsid w:val="005F4357"/>
    <w:rsid w:val="006026BA"/>
    <w:rsid w:val="00621227"/>
    <w:rsid w:val="00643966"/>
    <w:rsid w:val="00670DB2"/>
    <w:rsid w:val="006A27EE"/>
    <w:rsid w:val="006B1DC5"/>
    <w:rsid w:val="006B28D4"/>
    <w:rsid w:val="007647B4"/>
    <w:rsid w:val="00767230"/>
    <w:rsid w:val="007A2C5F"/>
    <w:rsid w:val="007D62FE"/>
    <w:rsid w:val="007E0299"/>
    <w:rsid w:val="007E1F7A"/>
    <w:rsid w:val="00814320"/>
    <w:rsid w:val="00831D47"/>
    <w:rsid w:val="008321C4"/>
    <w:rsid w:val="0085232A"/>
    <w:rsid w:val="00855F7F"/>
    <w:rsid w:val="0092281B"/>
    <w:rsid w:val="0092638D"/>
    <w:rsid w:val="00981807"/>
    <w:rsid w:val="009827B3"/>
    <w:rsid w:val="00986ED1"/>
    <w:rsid w:val="00994F19"/>
    <w:rsid w:val="009C4833"/>
    <w:rsid w:val="00A00059"/>
    <w:rsid w:val="00A00B3C"/>
    <w:rsid w:val="00A44223"/>
    <w:rsid w:val="00A621FE"/>
    <w:rsid w:val="00A968AA"/>
    <w:rsid w:val="00AA4539"/>
    <w:rsid w:val="00B05C36"/>
    <w:rsid w:val="00BC281C"/>
    <w:rsid w:val="00C10153"/>
    <w:rsid w:val="00C318D1"/>
    <w:rsid w:val="00C52DB1"/>
    <w:rsid w:val="00C927AB"/>
    <w:rsid w:val="00CF201B"/>
    <w:rsid w:val="00D30698"/>
    <w:rsid w:val="00DA3126"/>
    <w:rsid w:val="00DC5532"/>
    <w:rsid w:val="00EA61F0"/>
    <w:rsid w:val="00ED7355"/>
    <w:rsid w:val="00F1017E"/>
    <w:rsid w:val="00F16BFE"/>
    <w:rsid w:val="00F26C7F"/>
    <w:rsid w:val="00F66D7B"/>
    <w:rsid w:val="00F83C34"/>
    <w:rsid w:val="00F86E0C"/>
    <w:rsid w:val="00FB3060"/>
    <w:rsid w:val="00FF700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30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0DD4"/>
    <w:pPr>
      <w:ind w:left="720"/>
      <w:contextualSpacing/>
    </w:pPr>
  </w:style>
  <w:style w:type="paragraph" w:styleId="Cabealho">
    <w:name w:val="header"/>
    <w:basedOn w:val="Normal"/>
    <w:link w:val="CabealhoChar"/>
    <w:uiPriority w:val="99"/>
    <w:semiHidden/>
    <w:unhideWhenUsed/>
    <w:rsid w:val="00831D4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31D47"/>
  </w:style>
  <w:style w:type="paragraph" w:styleId="Rodap">
    <w:name w:val="footer"/>
    <w:basedOn w:val="Normal"/>
    <w:link w:val="RodapChar"/>
    <w:uiPriority w:val="99"/>
    <w:unhideWhenUsed/>
    <w:rsid w:val="00831D47"/>
    <w:pPr>
      <w:tabs>
        <w:tab w:val="center" w:pos="4252"/>
        <w:tab w:val="right" w:pos="8504"/>
      </w:tabs>
      <w:spacing w:after="0" w:line="240" w:lineRule="auto"/>
    </w:pPr>
  </w:style>
  <w:style w:type="character" w:customStyle="1" w:styleId="RodapChar">
    <w:name w:val="Rodapé Char"/>
    <w:basedOn w:val="Fontepargpadro"/>
    <w:link w:val="Rodap"/>
    <w:uiPriority w:val="99"/>
    <w:rsid w:val="00831D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FB948-54E5-4898-91F2-F3704607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2475</Words>
  <Characters>13366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Thome</dc:creator>
  <cp:keywords/>
  <dc:description/>
  <cp:lastModifiedBy>Thome</cp:lastModifiedBy>
  <cp:revision>6</cp:revision>
  <dcterms:created xsi:type="dcterms:W3CDTF">2013-07-15T14:04:00Z</dcterms:created>
  <dcterms:modified xsi:type="dcterms:W3CDTF">2013-07-15T16:59:00Z</dcterms:modified>
</cp:coreProperties>
</file>