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96B" w:rsidRDefault="00D9196B" w:rsidP="00D9196B">
      <w:pPr>
        <w:autoSpaceDE w:val="0"/>
        <w:autoSpaceDN w:val="0"/>
        <w:adjustRightInd w:val="0"/>
        <w:jc w:val="center"/>
        <w:rPr>
          <w:rFonts w:ascii="Book Antiqua" w:hAnsi="Book Antiqua" w:cs="Arial-BoldMT"/>
          <w:b/>
          <w:bCs/>
        </w:rPr>
      </w:pPr>
    </w:p>
    <w:p w:rsidR="00D9196B" w:rsidRPr="00D9196B" w:rsidRDefault="00D9196B" w:rsidP="00D9196B">
      <w:pPr>
        <w:jc w:val="both"/>
        <w:rPr>
          <w:rFonts w:ascii="Book Antiqua" w:hAnsi="Book Antiqua" w:cs="Calibri"/>
          <w:b/>
        </w:rPr>
      </w:pPr>
      <w:r w:rsidRPr="00D9196B">
        <w:rPr>
          <w:rFonts w:ascii="Book Antiqua" w:hAnsi="Book Antiqua" w:cs="Calibri"/>
          <w:b/>
        </w:rPr>
        <w:t>PROCESSO LICITATÓRIO nº 59/2017</w:t>
      </w:r>
    </w:p>
    <w:p w:rsidR="00D9196B" w:rsidRPr="00D9196B" w:rsidRDefault="00D9196B" w:rsidP="00D9196B">
      <w:pPr>
        <w:jc w:val="both"/>
        <w:rPr>
          <w:rFonts w:ascii="Book Antiqua" w:hAnsi="Book Antiqua" w:cs="Calibri"/>
          <w:b/>
        </w:rPr>
      </w:pPr>
      <w:r w:rsidRPr="00D9196B">
        <w:rPr>
          <w:rFonts w:ascii="Book Antiqua" w:hAnsi="Book Antiqua" w:cs="Calibri"/>
          <w:b/>
        </w:rPr>
        <w:t>PREGÃO n° 039/2017 - TIPO PRESENCIAL</w:t>
      </w:r>
    </w:p>
    <w:p w:rsidR="00D9196B" w:rsidRPr="00D9196B" w:rsidRDefault="00D9196B" w:rsidP="00D9196B">
      <w:pPr>
        <w:jc w:val="both"/>
        <w:rPr>
          <w:rFonts w:ascii="Book Antiqua" w:hAnsi="Book Antiqua" w:cs="Calibri"/>
          <w:b/>
        </w:rPr>
      </w:pPr>
    </w:p>
    <w:p w:rsidR="00D9196B" w:rsidRDefault="00D9196B" w:rsidP="00D9196B">
      <w:pPr>
        <w:jc w:val="both"/>
        <w:rPr>
          <w:rFonts w:ascii="Book Antiqua" w:hAnsi="Book Antiqua" w:cs="Calibri"/>
          <w:b/>
        </w:rPr>
      </w:pPr>
      <w:r w:rsidRPr="00D9196B">
        <w:rPr>
          <w:rFonts w:ascii="Book Antiqua" w:hAnsi="Book Antiqua" w:cs="Calibri"/>
          <w:b/>
        </w:rPr>
        <w:t>Objeto: A presente licitação tem por objeto a aquisição de um (01) veículo zero Km, para uso do Gabinete e Secretaria Municipa</w:t>
      </w:r>
      <w:r>
        <w:rPr>
          <w:rFonts w:ascii="Book Antiqua" w:hAnsi="Book Antiqua" w:cs="Calibri"/>
          <w:b/>
        </w:rPr>
        <w:t>l de Administração e Finanças.</w:t>
      </w:r>
    </w:p>
    <w:p w:rsidR="00D9196B" w:rsidRDefault="00D9196B" w:rsidP="00D9196B">
      <w:pPr>
        <w:jc w:val="both"/>
        <w:rPr>
          <w:rFonts w:ascii="Book Antiqua" w:hAnsi="Book Antiqua" w:cs="Calibri"/>
          <w:b/>
        </w:rPr>
      </w:pPr>
    </w:p>
    <w:p w:rsidR="00D9196B" w:rsidRPr="00D9196B" w:rsidRDefault="00D9196B" w:rsidP="00D9196B">
      <w:pPr>
        <w:jc w:val="both"/>
        <w:rPr>
          <w:rFonts w:ascii="Book Antiqua" w:hAnsi="Book Antiqua" w:cs="Calibri"/>
        </w:rPr>
      </w:pPr>
      <w:r w:rsidRPr="00D9196B">
        <w:rPr>
          <w:rFonts w:ascii="Book Antiqua" w:hAnsi="Book Antiqua" w:cs="Calibri"/>
        </w:rPr>
        <w:t>1. INTRODUÇÃO:</w:t>
      </w:r>
    </w:p>
    <w:p w:rsidR="00D9196B" w:rsidRPr="00D9196B" w:rsidRDefault="00D9196B" w:rsidP="00D9196B">
      <w:pPr>
        <w:jc w:val="both"/>
        <w:rPr>
          <w:rFonts w:ascii="Book Antiqua" w:hAnsi="Book Antiqua" w:cs="Calibri"/>
        </w:rPr>
      </w:pPr>
      <w:r w:rsidRPr="00D9196B">
        <w:rPr>
          <w:rFonts w:ascii="Book Antiqua" w:hAnsi="Book Antiqua" w:cs="Calibri"/>
        </w:rPr>
        <w:t>01.01 - O Município de Marema, por seu Prefeito Municipal Senhor ADILSON BARELLA, TORNA PÚBLICO que, de acordo com Decreto n. 3.555, de 08 de Agosto de 2000, a Lei Federal n. 10.520 de 17 de julho de 2002 e subsidiariamente a Lei n. 8.666, de 21 de Junho de 1993, Consolidadas e o Decreto Municipal n. 070/2010 de 28/05/2010, Decreto Municipal 152/2017 de 07/11/2017 e demais legislações aplicáveis, realizará processo licitató</w:t>
      </w:r>
      <w:r>
        <w:rPr>
          <w:rFonts w:ascii="Book Antiqua" w:hAnsi="Book Antiqua" w:cs="Calibri"/>
        </w:rPr>
        <w:t xml:space="preserve">rio na </w:t>
      </w:r>
      <w:r w:rsidRPr="00D9196B">
        <w:rPr>
          <w:rFonts w:ascii="Book Antiqua" w:hAnsi="Book Antiqua" w:cs="Calibri"/>
        </w:rPr>
        <w:t>modalid</w:t>
      </w:r>
      <w:r w:rsidR="001B137B">
        <w:rPr>
          <w:rFonts w:ascii="Book Antiqua" w:hAnsi="Book Antiqua" w:cs="Calibri"/>
        </w:rPr>
        <w:t xml:space="preserve">ade Pregão Presencial, do tipo Menor </w:t>
      </w:r>
      <w:r w:rsidRPr="00D9196B">
        <w:rPr>
          <w:rFonts w:ascii="Book Antiqua" w:hAnsi="Book Antiqua" w:cs="Calibri"/>
        </w:rPr>
        <w:t>Preço,</w:t>
      </w:r>
      <w:proofErr w:type="gramStart"/>
      <w:r w:rsidRPr="00D9196B">
        <w:rPr>
          <w:rFonts w:ascii="Book Antiqua" w:hAnsi="Book Antiqua" w:cs="Calibri"/>
        </w:rPr>
        <w:t xml:space="preserve">  </w:t>
      </w:r>
      <w:proofErr w:type="gramEnd"/>
      <w:r w:rsidRPr="00D9196B">
        <w:rPr>
          <w:rFonts w:ascii="Book Antiqua" w:hAnsi="Book Antiqua" w:cs="Calibri"/>
        </w:rPr>
        <w:t>nas  condições fixadas neste edital e seus anexos.</w:t>
      </w:r>
    </w:p>
    <w:p w:rsidR="00D9196B" w:rsidRPr="00D9196B"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E84709" w:rsidRDefault="00D9196B" w:rsidP="00D9196B">
      <w:pPr>
        <w:jc w:val="both"/>
        <w:rPr>
          <w:rFonts w:ascii="Book Antiqua" w:hAnsi="Book Antiqua" w:cs="Calibri"/>
          <w:b/>
        </w:rPr>
      </w:pPr>
      <w:r w:rsidRPr="00E84709">
        <w:rPr>
          <w:rFonts w:ascii="Book Antiqua" w:hAnsi="Book Antiqua" w:cs="Calibri"/>
          <w:b/>
        </w:rPr>
        <w:t>2. OBJETO</w:t>
      </w:r>
    </w:p>
    <w:p w:rsidR="00D9196B" w:rsidRDefault="00D9196B" w:rsidP="00D9196B">
      <w:pPr>
        <w:rPr>
          <w:rFonts w:ascii="Book Antiqua" w:hAnsi="Book Antiqua" w:cs="Calibri"/>
        </w:rPr>
      </w:pPr>
      <w:r w:rsidRPr="00E84709">
        <w:rPr>
          <w:rFonts w:ascii="Book Antiqua" w:hAnsi="Book Antiqua" w:cs="Calibri"/>
          <w:b/>
        </w:rPr>
        <w:t xml:space="preserve">2.1- </w:t>
      </w:r>
      <w:r w:rsidRPr="00D9196B">
        <w:rPr>
          <w:rFonts w:ascii="Book Antiqua" w:hAnsi="Book Antiqua" w:cs="Calibri"/>
        </w:rPr>
        <w:t>Constitui objeto deste pregão presencial: A aquisição de um (01) veículo zero Km, para uso do Gabinete e Secretaria Municipal de Administração e Finanças em conformidade com as especificaç</w:t>
      </w:r>
      <w:r w:rsidR="00865EBD">
        <w:rPr>
          <w:rFonts w:ascii="Book Antiqua" w:hAnsi="Book Antiqua" w:cs="Calibri"/>
        </w:rPr>
        <w:t>ões:</w:t>
      </w:r>
    </w:p>
    <w:p w:rsidR="00865EBD" w:rsidRDefault="00865EBD" w:rsidP="00D9196B">
      <w:pPr>
        <w:rPr>
          <w:rFonts w:ascii="Book Antiqua" w:hAnsi="Book Antiqua" w:cs="Calibri"/>
        </w:rPr>
      </w:pPr>
    </w:p>
    <w:p w:rsidR="00865EBD" w:rsidRPr="00D9196B" w:rsidRDefault="00865EBD" w:rsidP="00D9196B">
      <w:pPr>
        <w:rPr>
          <w:rFonts w:ascii="Book Antiqua" w:hAnsi="Book Antiqua" w:cs="Calibri"/>
        </w:rPr>
      </w:pPr>
      <w:r w:rsidRPr="00865EBD">
        <w:rPr>
          <w:rFonts w:ascii="Book Antiqua" w:hAnsi="Book Antiqua" w:cs="Calibri"/>
        </w:rPr>
        <w:t xml:space="preserve">Veiculo novo tipo Sedan, zero km, na cor prata metálica, com as seguintes características mínimas: ano/modelo 2017/2018, com capacidade para </w:t>
      </w:r>
      <w:proofErr w:type="gramStart"/>
      <w:r w:rsidRPr="00865EBD">
        <w:rPr>
          <w:rFonts w:ascii="Book Antiqua" w:hAnsi="Book Antiqua" w:cs="Calibri"/>
        </w:rPr>
        <w:t>5</w:t>
      </w:r>
      <w:proofErr w:type="gramEnd"/>
      <w:r w:rsidRPr="00865EBD">
        <w:rPr>
          <w:rFonts w:ascii="Book Antiqua" w:hAnsi="Book Antiqua" w:cs="Calibri"/>
        </w:rPr>
        <w:t xml:space="preserve"> (cinco) ocupantes, com motor de potência mínima de 150cv (cento e cinquenta cavalos),  bicombustível, com direção elétrica e ou hidráulica</w:t>
      </w:r>
      <w:r w:rsidR="00B03542">
        <w:rPr>
          <w:rFonts w:ascii="Book Antiqua" w:hAnsi="Book Antiqua" w:cs="Calibri"/>
        </w:rPr>
        <w:t xml:space="preserve"> com ajuste de altura e profundidade</w:t>
      </w:r>
      <w:r w:rsidRPr="00865EBD">
        <w:rPr>
          <w:rFonts w:ascii="Book Antiqua" w:hAnsi="Book Antiqua" w:cs="Calibri"/>
        </w:rPr>
        <w:t>, com transmissão de no mínimo 7 (sete) velocidades a frente automática/</w:t>
      </w:r>
      <w:r w:rsidR="003A7EDB">
        <w:rPr>
          <w:rFonts w:ascii="Book Antiqua" w:hAnsi="Book Antiqua" w:cs="Calibri"/>
        </w:rPr>
        <w:t>CVT, com sistema de freios ABS,</w:t>
      </w:r>
      <w:r w:rsidRPr="00865EBD">
        <w:rPr>
          <w:rFonts w:ascii="Book Antiqua" w:hAnsi="Book Antiqua" w:cs="Calibri"/>
        </w:rPr>
        <w:t xml:space="preserve"> EBD</w:t>
      </w:r>
      <w:r w:rsidR="003A7EDB">
        <w:rPr>
          <w:rFonts w:ascii="Book Antiqua" w:hAnsi="Book Antiqua" w:cs="Calibri"/>
        </w:rPr>
        <w:t xml:space="preserve"> e BAS</w:t>
      </w:r>
      <w:r w:rsidRPr="00865EBD">
        <w:rPr>
          <w:rFonts w:ascii="Book Antiqua" w:hAnsi="Book Antiqua" w:cs="Calibri"/>
        </w:rPr>
        <w:t>, dianteiro com discos ventilados e traseiro com discos sólidos, com rodas de liga leve</w:t>
      </w:r>
      <w:r w:rsidR="00B03542">
        <w:rPr>
          <w:rFonts w:ascii="Book Antiqua" w:hAnsi="Book Antiqua" w:cs="Calibri"/>
        </w:rPr>
        <w:t xml:space="preserve"> com mínimo aro </w:t>
      </w:r>
      <w:r w:rsidR="003A7EDB">
        <w:rPr>
          <w:rFonts w:ascii="Book Antiqua" w:hAnsi="Book Antiqua" w:cs="Calibri"/>
        </w:rPr>
        <w:t>17</w:t>
      </w:r>
      <w:r w:rsidRPr="00865EBD">
        <w:rPr>
          <w:rFonts w:ascii="Book Antiqua" w:hAnsi="Book Antiqua" w:cs="Calibri"/>
        </w:rPr>
        <w:t xml:space="preserve"> e pneus novos compatíveis com o veículo e de acordo com o manual do fabricante, com estepe proporcional ao veículo, com sistema de segurança de no mínimo 6(seis) </w:t>
      </w:r>
      <w:proofErr w:type="spellStart"/>
      <w:r w:rsidRPr="00865EBD">
        <w:rPr>
          <w:rFonts w:ascii="Book Antiqua" w:hAnsi="Book Antiqua" w:cs="Calibri"/>
        </w:rPr>
        <w:t>air</w:t>
      </w:r>
      <w:proofErr w:type="spellEnd"/>
      <w:r w:rsidRPr="00865EBD">
        <w:rPr>
          <w:rFonts w:ascii="Book Antiqua" w:hAnsi="Book Antiqua" w:cs="Calibri"/>
        </w:rPr>
        <w:t xml:space="preserve"> bag e barra de proteção nas portas laterais, com controle de estabilidade e controle de tração,</w:t>
      </w:r>
      <w:r w:rsidR="001463EF" w:rsidRPr="001463EF">
        <w:t xml:space="preserve"> </w:t>
      </w:r>
      <w:r w:rsidR="001463EF" w:rsidRPr="001463EF">
        <w:rPr>
          <w:rFonts w:ascii="Book Antiqua" w:hAnsi="Book Antiqua" w:cs="Calibri"/>
        </w:rPr>
        <w:t>com limpadores de para brisa automáticos</w:t>
      </w:r>
      <w:r w:rsidR="001463EF">
        <w:rPr>
          <w:rFonts w:ascii="Book Antiqua" w:hAnsi="Book Antiqua" w:cs="Calibri"/>
        </w:rPr>
        <w:t>,</w:t>
      </w:r>
      <w:r w:rsidRPr="00865EBD">
        <w:rPr>
          <w:rFonts w:ascii="Book Antiqua" w:hAnsi="Book Antiqua" w:cs="Calibri"/>
        </w:rPr>
        <w:t xml:space="preserve"> com conjunto elétrico e alarme contendo sistema de travamento das quatro portas com acionamento a d</w:t>
      </w:r>
      <w:r w:rsidR="001463EF">
        <w:rPr>
          <w:rFonts w:ascii="Book Antiqua" w:hAnsi="Book Antiqua" w:cs="Calibri"/>
        </w:rPr>
        <w:t>istância, com faróis de neblina,</w:t>
      </w:r>
      <w:r w:rsidRPr="00865EBD">
        <w:rPr>
          <w:rFonts w:ascii="Book Antiqua" w:hAnsi="Book Antiqua" w:cs="Calibri"/>
        </w:rPr>
        <w:t xml:space="preserve"> com vão livre mínimo do solo de 150mm, tanque de combustível de no mínimo de 60lt, com sistema de ar </w:t>
      </w:r>
      <w:r w:rsidR="001B137B">
        <w:rPr>
          <w:rFonts w:ascii="Book Antiqua" w:hAnsi="Book Antiqua" w:cs="Calibri"/>
        </w:rPr>
        <w:t xml:space="preserve">digital </w:t>
      </w:r>
      <w:r w:rsidR="003A7EDB">
        <w:rPr>
          <w:rFonts w:ascii="Book Antiqua" w:hAnsi="Book Antiqua" w:cs="Calibri"/>
        </w:rPr>
        <w:t>integrado quente e frio</w:t>
      </w:r>
      <w:r w:rsidRPr="00865EBD">
        <w:rPr>
          <w:rFonts w:ascii="Book Antiqua" w:hAnsi="Book Antiqua" w:cs="Calibri"/>
        </w:rPr>
        <w:t xml:space="preserve">, com bancos dianteiros com ajuste manual de distância e inclinação, com banco traseiro bipartido, com revestimento </w:t>
      </w:r>
      <w:r w:rsidR="001B137B">
        <w:rPr>
          <w:rFonts w:ascii="Book Antiqua" w:hAnsi="Book Antiqua" w:cs="Calibri"/>
        </w:rPr>
        <w:t xml:space="preserve">em couro </w:t>
      </w:r>
      <w:r w:rsidRPr="00865EBD">
        <w:rPr>
          <w:rFonts w:ascii="Book Antiqua" w:hAnsi="Book Antiqua" w:cs="Calibri"/>
        </w:rPr>
        <w:t>impermeável nos</w:t>
      </w:r>
      <w:r w:rsidR="003A7EDB">
        <w:rPr>
          <w:rFonts w:ascii="Book Antiqua" w:hAnsi="Book Antiqua" w:cs="Calibri"/>
        </w:rPr>
        <w:t xml:space="preserve"> bancos e</w:t>
      </w:r>
      <w:r w:rsidRPr="00865EBD">
        <w:rPr>
          <w:rFonts w:ascii="Book Antiqua" w:hAnsi="Book Antiqua" w:cs="Calibri"/>
        </w:rPr>
        <w:t xml:space="preserve"> todos com apoio de cabeça, com cintos de segurança de três pontos, com vidros verdes com grau de visibilidade dentro das normas da legislação em vigor, com porta malas de no mínimo 460lt, com sistema de som </w:t>
      </w:r>
      <w:proofErr w:type="spellStart"/>
      <w:r w:rsidRPr="00865EBD">
        <w:rPr>
          <w:rFonts w:ascii="Book Antiqua" w:hAnsi="Book Antiqua" w:cs="Calibri"/>
        </w:rPr>
        <w:t>multi</w:t>
      </w:r>
      <w:proofErr w:type="spellEnd"/>
      <w:r w:rsidRPr="00865EBD">
        <w:rPr>
          <w:rFonts w:ascii="Book Antiqua" w:hAnsi="Book Antiqua" w:cs="Calibri"/>
        </w:rPr>
        <w:t xml:space="preserve"> mídia sendo</w:t>
      </w:r>
      <w:r w:rsidR="003D68EB">
        <w:rPr>
          <w:rFonts w:ascii="Book Antiqua" w:hAnsi="Book Antiqua" w:cs="Calibri"/>
          <w:u w:val="single"/>
        </w:rPr>
        <w:t>:</w:t>
      </w:r>
      <w:r w:rsidR="003D68EB">
        <w:rPr>
          <w:rFonts w:ascii="Book Antiqua" w:hAnsi="Book Antiqua" w:cs="Calibri"/>
        </w:rPr>
        <w:t xml:space="preserve"> </w:t>
      </w:r>
      <w:r w:rsidRPr="00865EBD">
        <w:rPr>
          <w:rFonts w:ascii="Book Antiqua" w:hAnsi="Book Antiqua" w:cs="Calibri"/>
        </w:rPr>
        <w:t xml:space="preserve">AM/FM/CD/MP3/WMA/BLUETOOH/USB/ TV Digital, GPS, com sistema de navegação, com alto-falantes compatíveis e instalados. Câmara de Ré, computador de bordo. Com garantia mínima de </w:t>
      </w:r>
      <w:proofErr w:type="gramStart"/>
      <w:r w:rsidRPr="00865EBD">
        <w:rPr>
          <w:rFonts w:ascii="Book Antiqua" w:hAnsi="Book Antiqua" w:cs="Calibri"/>
        </w:rPr>
        <w:t>3</w:t>
      </w:r>
      <w:proofErr w:type="gramEnd"/>
      <w:r w:rsidRPr="00865EBD">
        <w:rPr>
          <w:rFonts w:ascii="Book Antiqua" w:hAnsi="Book Antiqua" w:cs="Calibri"/>
        </w:rPr>
        <w:t xml:space="preserve"> (três) anos sem limite de </w:t>
      </w:r>
      <w:r w:rsidRPr="00865EBD">
        <w:rPr>
          <w:rFonts w:ascii="Book Antiqua" w:hAnsi="Book Antiqua" w:cs="Calibri"/>
        </w:rPr>
        <w:lastRenderedPageBreak/>
        <w:t>quilometragem, e com demais equipamentos e acessórios necessários e exigidos por lei para o perfeito funcionamento do veículo e de acordo com a legislação de trânsito vigente.</w:t>
      </w:r>
    </w:p>
    <w:p w:rsidR="00D9196B" w:rsidRDefault="00D9196B" w:rsidP="00D9196B">
      <w:pPr>
        <w:jc w:val="both"/>
        <w:rPr>
          <w:rFonts w:ascii="Book Antiqua" w:hAnsi="Book Antiqua" w:cs="Calibri"/>
          <w:b/>
        </w:rPr>
      </w:pPr>
    </w:p>
    <w:p w:rsidR="00D9196B" w:rsidRPr="00E84709" w:rsidRDefault="00D9196B" w:rsidP="00D9196B">
      <w:pPr>
        <w:jc w:val="both"/>
        <w:rPr>
          <w:rFonts w:ascii="Book Antiqua" w:hAnsi="Book Antiqua" w:cs="Calibri"/>
          <w:b/>
        </w:rPr>
      </w:pPr>
      <w:r>
        <w:rPr>
          <w:rFonts w:ascii="Book Antiqua" w:hAnsi="Book Antiqua" w:cs="Calibri"/>
          <w:b/>
        </w:rPr>
        <w:t xml:space="preserve">VALOR MAXIMO DE R$ </w:t>
      </w:r>
      <w:r w:rsidR="00127D3C">
        <w:rPr>
          <w:rFonts w:ascii="Book Antiqua" w:hAnsi="Book Antiqua" w:cs="Calibri"/>
          <w:b/>
        </w:rPr>
        <w:t>106.500,00</w:t>
      </w:r>
    </w:p>
    <w:p w:rsidR="00D9196B" w:rsidRPr="002C5F03" w:rsidRDefault="00D9196B" w:rsidP="00D9196B">
      <w:pPr>
        <w:pStyle w:val="SemEspaamento"/>
        <w:jc w:val="both"/>
        <w:rPr>
          <w:rFonts w:ascii="Book Antiqua" w:hAnsi="Book Antiqua" w:cs="Calibri"/>
          <w:b/>
          <w:color w:val="FF0000"/>
        </w:rPr>
      </w:pPr>
    </w:p>
    <w:p w:rsidR="00D9196B" w:rsidRDefault="00D9196B" w:rsidP="00D9196B">
      <w:pPr>
        <w:jc w:val="both"/>
        <w:rPr>
          <w:rFonts w:ascii="Book Antiqua" w:hAnsi="Book Antiqua"/>
        </w:rPr>
      </w:pPr>
      <w:r w:rsidRPr="00AB2B2F">
        <w:rPr>
          <w:rFonts w:ascii="Book Antiqua" w:hAnsi="Book Antiqua"/>
          <w:b/>
        </w:rPr>
        <w:t>2.2.</w:t>
      </w:r>
      <w:r w:rsidR="003D68EB">
        <w:rPr>
          <w:rFonts w:ascii="Book Antiqua" w:hAnsi="Book Antiqua"/>
        </w:rPr>
        <w:t xml:space="preserve"> O objeto abrange </w:t>
      </w:r>
      <w:r w:rsidRPr="00AB2B2F">
        <w:rPr>
          <w:rFonts w:ascii="Book Antiqua" w:hAnsi="Book Antiqua"/>
        </w:rPr>
        <w:t>pela c</w:t>
      </w:r>
      <w:r w:rsidRPr="00AB2B2F">
        <w:rPr>
          <w:rFonts w:ascii="Book Antiqua" w:hAnsi="Book Antiqua"/>
          <w:bCs/>
        </w:rPr>
        <w:t>ontratada</w:t>
      </w:r>
      <w:r w:rsidRPr="00AB2B2F">
        <w:rPr>
          <w:rFonts w:ascii="Book Antiqua" w:hAnsi="Book Antiqua"/>
        </w:rPr>
        <w:t xml:space="preserve"> todos os serviços, atos, procedimentos, deslocamento, atividades e fornecimentos de mão de obra e material necessários ao seu pleno, total e integral cumprimento, bem como todas as demais atribuições e responsabilidades par</w:t>
      </w:r>
      <w:r>
        <w:rPr>
          <w:rFonts w:ascii="Book Antiqua" w:hAnsi="Book Antiqua"/>
        </w:rPr>
        <w:t xml:space="preserve">a o fiel cumprimento do objeto. </w:t>
      </w:r>
    </w:p>
    <w:p w:rsidR="00D9196B" w:rsidRPr="00AB2B2F" w:rsidRDefault="00D9196B" w:rsidP="00D9196B">
      <w:pPr>
        <w:jc w:val="both"/>
        <w:rPr>
          <w:rFonts w:ascii="Book Antiqua" w:hAnsi="Book Antiqua"/>
        </w:rPr>
      </w:pPr>
      <w:r w:rsidRPr="00E36068">
        <w:rPr>
          <w:rFonts w:ascii="Book Antiqua" w:hAnsi="Book Antiqua"/>
        </w:rPr>
        <w:t>Taxas de deslocamentos e entrega do objeto por conta da proponente, assim como todos possíveis danos de transporte</w:t>
      </w:r>
      <w:r>
        <w:rPr>
          <w:rFonts w:ascii="Book Antiqua" w:hAnsi="Book Antiqua"/>
        </w:rPr>
        <w:t>.</w:t>
      </w:r>
    </w:p>
    <w:p w:rsidR="00D9196B" w:rsidRDefault="00D9196B" w:rsidP="00D9196B">
      <w:pPr>
        <w:jc w:val="both"/>
        <w:rPr>
          <w:rFonts w:ascii="Book Antiqua" w:hAnsi="Book Antiqua"/>
        </w:rPr>
      </w:pPr>
      <w:r w:rsidRPr="00AB2B2F">
        <w:rPr>
          <w:rFonts w:ascii="Book Antiqua" w:hAnsi="Book Antiqua"/>
        </w:rPr>
        <w:t>No preço cotado já deverá estar incluído eventuais vantagens e/ou abatimentos, impostos, taxas e encargos sociais, obrigações trabalhistas, previdenciárias, fiscais e comerciais, assim como despesas com transportes e deslocamentos e outros quaisquer que incidam sobre a contratação.</w:t>
      </w:r>
    </w:p>
    <w:p w:rsidR="00D9196B" w:rsidRPr="00AB2B2F" w:rsidRDefault="00D9196B" w:rsidP="00D9196B">
      <w:pPr>
        <w:jc w:val="both"/>
        <w:rPr>
          <w:rFonts w:ascii="Book Antiqua" w:hAnsi="Book Antiqua"/>
        </w:rPr>
      </w:pPr>
    </w:p>
    <w:p w:rsidR="00D9196B" w:rsidRPr="00AB2B2F" w:rsidRDefault="00D9196B" w:rsidP="00D9196B">
      <w:pPr>
        <w:jc w:val="both"/>
        <w:rPr>
          <w:rFonts w:ascii="Book Antiqua" w:hAnsi="Book Antiqua"/>
        </w:rPr>
      </w:pPr>
      <w:r w:rsidRPr="00AB2B2F">
        <w:rPr>
          <w:rFonts w:ascii="Book Antiqua" w:hAnsi="Book Antiqua"/>
          <w:b/>
        </w:rPr>
        <w:t>2.3 -</w:t>
      </w:r>
      <w:r w:rsidRPr="00AB2B2F">
        <w:rPr>
          <w:rFonts w:ascii="Book Antiqua" w:hAnsi="Book Antiqua"/>
        </w:rPr>
        <w:t xml:space="preserve"> O valor máximo, as quantidades, tipo e demais características consta no Anexo Sistema Betha Auto Cotação, podendo ser localizado junto ao Endereço Eletrônico </w:t>
      </w:r>
      <w:hyperlink r:id="rId7" w:history="1">
        <w:r w:rsidRPr="00AB2B2F">
          <w:rPr>
            <w:rStyle w:val="Hyperlink"/>
            <w:rFonts w:ascii="Book Antiqua" w:eastAsia="Calibri" w:hAnsi="Book Antiqua" w:cs="Calibri"/>
          </w:rPr>
          <w:t>www.marema.sc.gov.br</w:t>
        </w:r>
      </w:hyperlink>
      <w:r w:rsidRPr="00AB2B2F">
        <w:rPr>
          <w:rFonts w:ascii="Book Antiqua" w:hAnsi="Book Antiqua"/>
        </w:rPr>
        <w:t xml:space="preserve"> ou fornecido ao proponente interessado mediante solicitação.</w:t>
      </w:r>
    </w:p>
    <w:p w:rsidR="00D9196B" w:rsidRPr="00AB2B2F" w:rsidRDefault="00D9196B" w:rsidP="00D9196B">
      <w:pPr>
        <w:pStyle w:val="SemEspaamento"/>
        <w:rPr>
          <w:rFonts w:ascii="Book Antiqua" w:hAnsi="Book Antiqua" w:cs="Calibri"/>
        </w:rPr>
      </w:pPr>
    </w:p>
    <w:p w:rsidR="00D9196B" w:rsidRPr="00AB2B2F" w:rsidRDefault="00D9196B" w:rsidP="00D9196B">
      <w:pPr>
        <w:jc w:val="both"/>
        <w:rPr>
          <w:rFonts w:ascii="Book Antiqua" w:hAnsi="Book Antiqua" w:cs="Calibri"/>
          <w:b/>
        </w:rPr>
      </w:pPr>
      <w:r w:rsidRPr="00AB2B2F">
        <w:rPr>
          <w:rFonts w:ascii="Book Antiqua" w:hAnsi="Book Antiqua" w:cs="Calibri"/>
          <w:b/>
        </w:rPr>
        <w:t>3. CONDIÇÕES PARA PARTICIPAÇÃO:</w:t>
      </w:r>
    </w:p>
    <w:p w:rsidR="00D9196B" w:rsidRPr="00AB2B2F" w:rsidRDefault="00D9196B" w:rsidP="00D9196B">
      <w:pPr>
        <w:jc w:val="both"/>
        <w:rPr>
          <w:rFonts w:ascii="Book Antiqua" w:hAnsi="Book Antiqua" w:cs="Calibri"/>
        </w:rPr>
      </w:pPr>
      <w:r w:rsidRPr="00AB2B2F">
        <w:rPr>
          <w:rFonts w:ascii="Book Antiqua" w:hAnsi="Book Antiqua" w:cs="Calibri"/>
          <w:b/>
        </w:rPr>
        <w:t>3.1 -</w:t>
      </w:r>
      <w:r w:rsidRPr="00AB2B2F">
        <w:rPr>
          <w:rFonts w:ascii="Book Antiqua" w:hAnsi="Book Antiqua" w:cs="Calibri"/>
        </w:rPr>
        <w:t xml:space="preserve"> Poderão participar do processo os interessados que atenderem a todas as exigências contidas neste Edital e seus anexos.</w:t>
      </w:r>
    </w:p>
    <w:p w:rsidR="00D9196B" w:rsidRPr="00AB2B2F" w:rsidRDefault="00D9196B" w:rsidP="00D9196B">
      <w:pPr>
        <w:jc w:val="both"/>
        <w:rPr>
          <w:rFonts w:ascii="Book Antiqua" w:hAnsi="Book Antiqua" w:cs="Calibri"/>
        </w:rPr>
      </w:pPr>
      <w:r w:rsidRPr="00AB2B2F">
        <w:rPr>
          <w:rFonts w:ascii="Book Antiqua" w:hAnsi="Book Antiqua" w:cs="Calibri"/>
        </w:rPr>
        <w:t>Os Proponentes deverão participar isoladamente, não se permitindo consórcios;</w:t>
      </w:r>
    </w:p>
    <w:p w:rsidR="00D9196B" w:rsidRPr="00AB2B2F" w:rsidRDefault="00D9196B" w:rsidP="00D9196B">
      <w:pPr>
        <w:jc w:val="both"/>
        <w:rPr>
          <w:rFonts w:ascii="Book Antiqua" w:hAnsi="Book Antiqua" w:cs="Calibri"/>
        </w:rPr>
      </w:pPr>
      <w:r w:rsidRPr="00AB2B2F">
        <w:rPr>
          <w:rFonts w:ascii="Book Antiqua" w:hAnsi="Book Antiqua" w:cs="Calibri"/>
          <w:b/>
        </w:rPr>
        <w:t>3.2-</w:t>
      </w:r>
      <w:r w:rsidRPr="00AB2B2F">
        <w:rPr>
          <w:rFonts w:ascii="Book Antiqua" w:hAnsi="Book Antiqua" w:cs="Calibri"/>
        </w:rPr>
        <w:t xml:space="preserve"> Estarão impedidos de participar de qualquer fase dos processos interessados que se enquadre em uma ou mais das situações a seguir:</w:t>
      </w:r>
    </w:p>
    <w:p w:rsidR="00D9196B" w:rsidRPr="00AB2B2F" w:rsidRDefault="00D9196B" w:rsidP="00D9196B">
      <w:pPr>
        <w:jc w:val="both"/>
        <w:rPr>
          <w:rFonts w:ascii="Book Antiqua" w:hAnsi="Book Antiqua" w:cs="Calibri"/>
        </w:rPr>
      </w:pPr>
      <w:proofErr w:type="gramStart"/>
      <w:r w:rsidRPr="00AB2B2F">
        <w:rPr>
          <w:rFonts w:ascii="Book Antiqua" w:hAnsi="Book Antiqua" w:cs="Calibri"/>
        </w:rPr>
        <w:t>a</w:t>
      </w:r>
      <w:proofErr w:type="gramEnd"/>
      <w:r w:rsidRPr="00AB2B2F">
        <w:rPr>
          <w:rFonts w:ascii="Book Antiqua" w:hAnsi="Book Antiqua" w:cs="Calibri"/>
        </w:rPr>
        <w:t>)Estejam constituídos sob a forma de consórcio;</w:t>
      </w:r>
    </w:p>
    <w:p w:rsidR="00D9196B" w:rsidRPr="00AB2B2F" w:rsidRDefault="00D9196B" w:rsidP="00D9196B">
      <w:pPr>
        <w:jc w:val="both"/>
        <w:rPr>
          <w:rFonts w:ascii="Book Antiqua" w:hAnsi="Book Antiqua" w:cs="Calibri"/>
        </w:rPr>
      </w:pPr>
      <w:proofErr w:type="gramStart"/>
      <w:r w:rsidRPr="00AB2B2F">
        <w:rPr>
          <w:rFonts w:ascii="Book Antiqua" w:hAnsi="Book Antiqua" w:cs="Calibri"/>
        </w:rPr>
        <w:t>b)</w:t>
      </w:r>
      <w:proofErr w:type="gramEnd"/>
      <w:r w:rsidRPr="00AB2B2F">
        <w:rPr>
          <w:rFonts w:ascii="Book Antiqua" w:hAnsi="Book Antiqua" w:cs="Calibri"/>
        </w:rPr>
        <w:t>Estejam  cumprindo  penalidade  imposta  por   qualquer   órgão   da Administração Pública motivada pela hipótese prevista no artigo 88  da Lei n. 8.666, de 21 de Junho de 1993, Consolidadas;</w:t>
      </w:r>
    </w:p>
    <w:p w:rsidR="00D9196B" w:rsidRPr="00AB2B2F" w:rsidRDefault="00D9196B" w:rsidP="00D9196B">
      <w:pPr>
        <w:jc w:val="both"/>
        <w:rPr>
          <w:rFonts w:ascii="Book Antiqua" w:hAnsi="Book Antiqua" w:cs="Calibri"/>
        </w:rPr>
      </w:pPr>
      <w:proofErr w:type="gramStart"/>
      <w:r w:rsidRPr="00AB2B2F">
        <w:rPr>
          <w:rFonts w:ascii="Book Antiqua" w:hAnsi="Book Antiqua" w:cs="Calibri"/>
        </w:rPr>
        <w:t>c)</w:t>
      </w:r>
      <w:proofErr w:type="gramEnd"/>
      <w:r w:rsidRPr="00AB2B2F">
        <w:rPr>
          <w:rFonts w:ascii="Book Antiqua" w:hAnsi="Book Antiqua" w:cs="Calibri"/>
        </w:rPr>
        <w:t>Sejam declaradas inidôneas em qualquer esfera de Governo;</w:t>
      </w:r>
    </w:p>
    <w:p w:rsidR="00D9196B" w:rsidRPr="00AB2B2F" w:rsidRDefault="00D9196B" w:rsidP="00D9196B">
      <w:pPr>
        <w:jc w:val="both"/>
        <w:rPr>
          <w:rFonts w:ascii="Book Antiqua" w:hAnsi="Book Antiqua" w:cs="Calibri"/>
        </w:rPr>
      </w:pPr>
      <w:proofErr w:type="gramStart"/>
      <w:r w:rsidRPr="00AB2B2F">
        <w:rPr>
          <w:rFonts w:ascii="Book Antiqua" w:hAnsi="Book Antiqua" w:cs="Calibri"/>
        </w:rPr>
        <w:t>d)</w:t>
      </w:r>
      <w:proofErr w:type="gramEnd"/>
      <w:r w:rsidRPr="00AB2B2F">
        <w:rPr>
          <w:rFonts w:ascii="Book Antiqua" w:hAnsi="Book Antiqua" w:cs="Calibri"/>
        </w:rPr>
        <w:t>Estejam sob falência, concordata, dissolução ou liquidação.</w:t>
      </w:r>
    </w:p>
    <w:p w:rsidR="00D9196B" w:rsidRPr="00AB2B2F" w:rsidRDefault="00D9196B" w:rsidP="00D9196B">
      <w:pPr>
        <w:jc w:val="both"/>
        <w:rPr>
          <w:rFonts w:ascii="Book Antiqua" w:hAnsi="Book Antiqua" w:cs="Calibri"/>
        </w:rPr>
      </w:pPr>
      <w:proofErr w:type="gramStart"/>
      <w:r w:rsidRPr="00AB2B2F">
        <w:rPr>
          <w:rFonts w:ascii="Book Antiqua" w:hAnsi="Book Antiqua" w:cs="Calibri"/>
        </w:rPr>
        <w:t>e</w:t>
      </w:r>
      <w:proofErr w:type="gramEnd"/>
      <w:r w:rsidRPr="00AB2B2F">
        <w:rPr>
          <w:rFonts w:ascii="Book Antiqua" w:hAnsi="Book Antiqua" w:cs="Calibri"/>
        </w:rPr>
        <w:t>)O disposto no art. 9º da Lei n. 8.666,  de  21  de  Junho  de  1993, Consolidadas.</w:t>
      </w:r>
    </w:p>
    <w:p w:rsidR="00D9196B" w:rsidRPr="00AB2B2F" w:rsidRDefault="00D9196B" w:rsidP="00D9196B">
      <w:pPr>
        <w:jc w:val="both"/>
        <w:rPr>
          <w:rFonts w:ascii="Book Antiqua" w:hAnsi="Book Antiqua" w:cs="Calibri"/>
        </w:rPr>
      </w:pPr>
      <w:proofErr w:type="gramStart"/>
      <w:r w:rsidRPr="00AB2B2F">
        <w:rPr>
          <w:rFonts w:ascii="Book Antiqua" w:hAnsi="Book Antiqua" w:cs="Calibri"/>
        </w:rPr>
        <w:t>f)</w:t>
      </w:r>
      <w:proofErr w:type="gramEnd"/>
      <w:r w:rsidRPr="00AB2B2F">
        <w:rPr>
          <w:rFonts w:ascii="Book Antiqua" w:hAnsi="Book Antiqua" w:cs="Calibri"/>
        </w:rPr>
        <w:t>Estejam em situação irregular perante as Fazendas:  Trabalhista, União,  Federal, Estadual, INSS, FGTS e Municipal.</w:t>
      </w:r>
    </w:p>
    <w:p w:rsidR="00D9196B" w:rsidRPr="00AB2B2F" w:rsidRDefault="00D9196B" w:rsidP="00D9196B">
      <w:pPr>
        <w:jc w:val="both"/>
        <w:rPr>
          <w:rFonts w:ascii="Book Antiqua" w:hAnsi="Book Antiqua" w:cs="Calibri"/>
        </w:rPr>
      </w:pPr>
      <w:proofErr w:type="gramStart"/>
      <w:r w:rsidRPr="00AB2B2F">
        <w:rPr>
          <w:rFonts w:ascii="Book Antiqua" w:hAnsi="Book Antiqua" w:cs="Calibri"/>
        </w:rPr>
        <w:t>g)</w:t>
      </w:r>
      <w:proofErr w:type="gramEnd"/>
      <w:r w:rsidRPr="00AB2B2F">
        <w:rPr>
          <w:rFonts w:ascii="Book Antiqua" w:hAnsi="Book Antiqua" w:cs="Calibri"/>
        </w:rPr>
        <w:t>Tenham em seu  quadro,  empregados  menores  de  dezoito  (18)  anos efetuando trabalho noturno, perigoso ou insalubre ou ainda,  empregado com idade inferior a dezesseis (16) anos, efetuando qualquer trabalho, salvo na condição de aprendiz, a partir de quatorze (14) anos.</w:t>
      </w:r>
    </w:p>
    <w:p w:rsidR="00D9196B" w:rsidRPr="00AB2B2F" w:rsidRDefault="00D9196B" w:rsidP="00D9196B">
      <w:pPr>
        <w:jc w:val="both"/>
        <w:rPr>
          <w:rFonts w:ascii="Book Antiqua" w:hAnsi="Book Antiqua" w:cs="Calibri"/>
        </w:rPr>
      </w:pPr>
      <w:r w:rsidRPr="00AB2B2F">
        <w:rPr>
          <w:rFonts w:ascii="Book Antiqua" w:hAnsi="Book Antiqua" w:cs="Calibri"/>
        </w:rPr>
        <w:t>g) Não poderão participar na condição de Microempresas e Empresas de Pequeno Porte as que se enquadram nas hipóteses do §4° do Artigo 3° da Lei Complementar 123/2006.</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b/>
        </w:rPr>
      </w:pPr>
    </w:p>
    <w:p w:rsidR="00D9196B" w:rsidRPr="00AB2B2F" w:rsidRDefault="00D9196B" w:rsidP="00D9196B">
      <w:pPr>
        <w:jc w:val="both"/>
        <w:rPr>
          <w:rFonts w:ascii="Book Antiqua" w:hAnsi="Book Antiqua" w:cs="Calibri"/>
          <w:b/>
        </w:rPr>
      </w:pPr>
      <w:r w:rsidRPr="00AB2B2F">
        <w:rPr>
          <w:rFonts w:ascii="Book Antiqua" w:hAnsi="Book Antiqua" w:cs="Calibri"/>
          <w:b/>
        </w:rPr>
        <w:t>4. REGULAMENTO OPERACIONAL DO CERTAME:</w:t>
      </w:r>
    </w:p>
    <w:p w:rsidR="00D9196B" w:rsidRPr="00AB2B2F" w:rsidRDefault="00D9196B" w:rsidP="00D9196B">
      <w:pPr>
        <w:jc w:val="both"/>
        <w:rPr>
          <w:rFonts w:ascii="Book Antiqua" w:hAnsi="Book Antiqua" w:cs="Calibri"/>
        </w:rPr>
      </w:pPr>
      <w:r w:rsidRPr="00AB2B2F">
        <w:rPr>
          <w:rFonts w:ascii="Book Antiqua" w:hAnsi="Book Antiqua" w:cs="Calibri"/>
          <w:b/>
        </w:rPr>
        <w:t>4.1 -</w:t>
      </w:r>
      <w:r w:rsidRPr="00AB2B2F">
        <w:rPr>
          <w:rFonts w:ascii="Book Antiqua" w:hAnsi="Book Antiqua" w:cs="Calibri"/>
        </w:rPr>
        <w:t xml:space="preserve"> O certame será conduzido pelo Pregoeiro, que terá, em especial, as seguintes atribuições:</w:t>
      </w:r>
    </w:p>
    <w:p w:rsidR="00D9196B" w:rsidRPr="00AB2B2F" w:rsidRDefault="00D9196B" w:rsidP="00D9196B">
      <w:pPr>
        <w:jc w:val="both"/>
        <w:rPr>
          <w:rFonts w:ascii="Book Antiqua" w:hAnsi="Book Antiqua" w:cs="Calibri"/>
        </w:rPr>
      </w:pPr>
      <w:r w:rsidRPr="00AB2B2F">
        <w:rPr>
          <w:rFonts w:ascii="Book Antiqua" w:hAnsi="Book Antiqua" w:cs="Calibri"/>
        </w:rPr>
        <w:t>a) Acompanhar os trabalhos da equipe de apoio;</w:t>
      </w:r>
    </w:p>
    <w:p w:rsidR="00D9196B" w:rsidRPr="00AB2B2F" w:rsidRDefault="00D9196B" w:rsidP="00D9196B">
      <w:pPr>
        <w:jc w:val="both"/>
        <w:rPr>
          <w:rFonts w:ascii="Book Antiqua" w:hAnsi="Book Antiqua" w:cs="Calibri"/>
        </w:rPr>
      </w:pPr>
      <w:r w:rsidRPr="00AB2B2F">
        <w:rPr>
          <w:rFonts w:ascii="Book Antiqua" w:hAnsi="Book Antiqua" w:cs="Calibri"/>
        </w:rPr>
        <w:t>b) Responder as questões formuladas pelos fornecedores, relativas</w:t>
      </w:r>
      <w:proofErr w:type="gramStart"/>
      <w:r w:rsidRPr="00AB2B2F">
        <w:rPr>
          <w:rFonts w:ascii="Book Antiqua" w:hAnsi="Book Antiqua" w:cs="Calibri"/>
        </w:rPr>
        <w:t xml:space="preserve">  </w:t>
      </w:r>
      <w:proofErr w:type="gramEnd"/>
      <w:r w:rsidRPr="00AB2B2F">
        <w:rPr>
          <w:rFonts w:ascii="Book Antiqua" w:hAnsi="Book Antiqua" w:cs="Calibri"/>
        </w:rPr>
        <w:t>ao certame;</w:t>
      </w:r>
    </w:p>
    <w:p w:rsidR="00D9196B" w:rsidRPr="00AB2B2F" w:rsidRDefault="00D9196B" w:rsidP="00D9196B">
      <w:pPr>
        <w:jc w:val="both"/>
        <w:rPr>
          <w:rFonts w:ascii="Book Antiqua" w:hAnsi="Book Antiqua" w:cs="Calibri"/>
        </w:rPr>
      </w:pPr>
      <w:r w:rsidRPr="00AB2B2F">
        <w:rPr>
          <w:rFonts w:ascii="Book Antiqua" w:hAnsi="Book Antiqua" w:cs="Calibri"/>
        </w:rPr>
        <w:t>c) Abrir as propostas de preços;</w:t>
      </w:r>
    </w:p>
    <w:p w:rsidR="00D9196B" w:rsidRPr="00AB2B2F" w:rsidRDefault="00D9196B" w:rsidP="00D9196B">
      <w:pPr>
        <w:jc w:val="both"/>
        <w:rPr>
          <w:rFonts w:ascii="Book Antiqua" w:hAnsi="Book Antiqua" w:cs="Calibri"/>
        </w:rPr>
      </w:pPr>
      <w:r w:rsidRPr="00AB2B2F">
        <w:rPr>
          <w:rFonts w:ascii="Book Antiqua" w:hAnsi="Book Antiqua" w:cs="Calibri"/>
        </w:rPr>
        <w:t>d) Analisar a aceitabilidade das propostas;</w:t>
      </w:r>
    </w:p>
    <w:p w:rsidR="00D9196B" w:rsidRPr="00AB2B2F" w:rsidRDefault="00D9196B" w:rsidP="00D9196B">
      <w:pPr>
        <w:jc w:val="both"/>
        <w:rPr>
          <w:rFonts w:ascii="Book Antiqua" w:hAnsi="Book Antiqua" w:cs="Calibri"/>
        </w:rPr>
      </w:pPr>
      <w:r w:rsidRPr="00AB2B2F">
        <w:rPr>
          <w:rFonts w:ascii="Book Antiqua" w:hAnsi="Book Antiqua" w:cs="Calibri"/>
        </w:rPr>
        <w:t>e) Desclassificar propostas indicando os motivos;</w:t>
      </w:r>
    </w:p>
    <w:p w:rsidR="00D9196B" w:rsidRPr="00AB2B2F" w:rsidRDefault="00D9196B" w:rsidP="00D9196B">
      <w:pPr>
        <w:jc w:val="both"/>
        <w:rPr>
          <w:rFonts w:ascii="Book Antiqua" w:hAnsi="Book Antiqua" w:cs="Calibri"/>
        </w:rPr>
      </w:pPr>
      <w:r w:rsidRPr="00AB2B2F">
        <w:rPr>
          <w:rFonts w:ascii="Book Antiqua" w:hAnsi="Book Antiqua" w:cs="Calibri"/>
        </w:rPr>
        <w:t>f) Condu</w:t>
      </w:r>
      <w:r>
        <w:rPr>
          <w:rFonts w:ascii="Book Antiqua" w:hAnsi="Book Antiqua" w:cs="Calibri"/>
        </w:rPr>
        <w:t xml:space="preserve">zir os procedimentos relativos aos </w:t>
      </w:r>
      <w:r w:rsidRPr="00AB2B2F">
        <w:rPr>
          <w:rFonts w:ascii="Book Antiqua" w:hAnsi="Book Antiqua" w:cs="Calibri"/>
        </w:rPr>
        <w:t>lances</w:t>
      </w:r>
      <w:proofErr w:type="gramStart"/>
      <w:r w:rsidRPr="00AB2B2F">
        <w:rPr>
          <w:rFonts w:ascii="Book Antiqua" w:hAnsi="Book Antiqua" w:cs="Calibri"/>
        </w:rPr>
        <w:t xml:space="preserve">  </w:t>
      </w:r>
      <w:proofErr w:type="gramEnd"/>
      <w:r w:rsidRPr="00AB2B2F">
        <w:rPr>
          <w:rFonts w:ascii="Book Antiqua" w:hAnsi="Book Antiqua" w:cs="Calibri"/>
        </w:rPr>
        <w:t>e  à  escolha  da proposta do lance de menor preço;</w:t>
      </w:r>
    </w:p>
    <w:p w:rsidR="00D9196B" w:rsidRPr="00AB2B2F" w:rsidRDefault="00D9196B" w:rsidP="00D9196B">
      <w:pPr>
        <w:jc w:val="both"/>
        <w:rPr>
          <w:rFonts w:ascii="Book Antiqua" w:hAnsi="Book Antiqua" w:cs="Calibri"/>
        </w:rPr>
      </w:pPr>
      <w:r w:rsidRPr="00AB2B2F">
        <w:rPr>
          <w:rFonts w:ascii="Book Antiqua" w:hAnsi="Book Antiqua" w:cs="Calibri"/>
        </w:rPr>
        <w:t>g) Verificar a h</w:t>
      </w:r>
      <w:r>
        <w:rPr>
          <w:rFonts w:ascii="Book Antiqua" w:hAnsi="Book Antiqua" w:cs="Calibri"/>
        </w:rPr>
        <w:t xml:space="preserve">abilitação do </w:t>
      </w:r>
      <w:r w:rsidRPr="00AB2B2F">
        <w:rPr>
          <w:rFonts w:ascii="Book Antiqua" w:hAnsi="Book Antiqua" w:cs="Calibri"/>
        </w:rPr>
        <w:t>proponente</w:t>
      </w:r>
      <w:proofErr w:type="gramStart"/>
      <w:r w:rsidRPr="00AB2B2F">
        <w:rPr>
          <w:rFonts w:ascii="Book Antiqua" w:hAnsi="Book Antiqua" w:cs="Calibri"/>
        </w:rPr>
        <w:t xml:space="preserve">  </w:t>
      </w:r>
      <w:proofErr w:type="gramEnd"/>
      <w:r w:rsidRPr="00AB2B2F">
        <w:rPr>
          <w:rFonts w:ascii="Book Antiqua" w:hAnsi="Book Antiqua" w:cs="Calibri"/>
        </w:rPr>
        <w:t>classificado  em  primeiro lugar;</w:t>
      </w:r>
    </w:p>
    <w:p w:rsidR="00D9196B" w:rsidRPr="00AB2B2F" w:rsidRDefault="00D9196B" w:rsidP="00D9196B">
      <w:pPr>
        <w:jc w:val="both"/>
        <w:rPr>
          <w:rFonts w:ascii="Book Antiqua" w:hAnsi="Book Antiqua" w:cs="Calibri"/>
        </w:rPr>
      </w:pPr>
      <w:r w:rsidRPr="00AB2B2F">
        <w:rPr>
          <w:rFonts w:ascii="Book Antiqua" w:hAnsi="Book Antiqua" w:cs="Calibri"/>
        </w:rPr>
        <w:t>h) Declarar o vencedor;</w:t>
      </w:r>
    </w:p>
    <w:p w:rsidR="00D9196B" w:rsidRPr="00AB2B2F" w:rsidRDefault="00D9196B" w:rsidP="00D9196B">
      <w:pPr>
        <w:jc w:val="both"/>
        <w:rPr>
          <w:rFonts w:ascii="Book Antiqua" w:hAnsi="Book Antiqua" w:cs="Calibri"/>
        </w:rPr>
      </w:pPr>
      <w:r w:rsidRPr="00AB2B2F">
        <w:rPr>
          <w:rFonts w:ascii="Book Antiqua" w:hAnsi="Book Antiqua" w:cs="Calibri"/>
        </w:rPr>
        <w:t>i) Receber, examinar e decidir sobre a pertinência dos recursos;</w:t>
      </w:r>
    </w:p>
    <w:p w:rsidR="00D9196B" w:rsidRPr="00AB2B2F" w:rsidRDefault="00D9196B" w:rsidP="00D9196B">
      <w:pPr>
        <w:jc w:val="both"/>
        <w:rPr>
          <w:rFonts w:ascii="Book Antiqua" w:hAnsi="Book Antiqua" w:cs="Calibri"/>
        </w:rPr>
      </w:pPr>
      <w:r w:rsidRPr="00AB2B2F">
        <w:rPr>
          <w:rFonts w:ascii="Book Antiqua" w:hAnsi="Book Antiqua" w:cs="Calibri"/>
        </w:rPr>
        <w:t>j) Elaborar a ata da sessão;</w:t>
      </w:r>
    </w:p>
    <w:p w:rsidR="00D9196B" w:rsidRPr="00AB2B2F" w:rsidRDefault="00D9196B" w:rsidP="00D9196B">
      <w:pPr>
        <w:jc w:val="both"/>
        <w:rPr>
          <w:rFonts w:ascii="Book Antiqua" w:hAnsi="Book Antiqua" w:cs="Calibri"/>
        </w:rPr>
      </w:pPr>
      <w:r w:rsidRPr="00AB2B2F">
        <w:rPr>
          <w:rFonts w:ascii="Book Antiqua" w:hAnsi="Book Antiqua" w:cs="Calibri"/>
        </w:rPr>
        <w:t xml:space="preserve">k) Encaminhar o processo à autoridade superior </w:t>
      </w:r>
      <w:r>
        <w:rPr>
          <w:rFonts w:ascii="Book Antiqua" w:hAnsi="Book Antiqua" w:cs="Calibri"/>
        </w:rPr>
        <w:t xml:space="preserve">para homologar </w:t>
      </w:r>
      <w:r w:rsidRPr="00AB2B2F">
        <w:rPr>
          <w:rFonts w:ascii="Book Antiqua" w:hAnsi="Book Antiqua" w:cs="Calibri"/>
        </w:rPr>
        <w:t>e autorizar a contratação;</w:t>
      </w:r>
    </w:p>
    <w:p w:rsidR="00D9196B" w:rsidRPr="00AB2B2F" w:rsidRDefault="00D9196B" w:rsidP="00D9196B">
      <w:pPr>
        <w:jc w:val="both"/>
        <w:rPr>
          <w:rFonts w:ascii="Book Antiqua" w:hAnsi="Book Antiqua" w:cs="Calibri"/>
        </w:rPr>
      </w:pPr>
      <w:r w:rsidRPr="00AB2B2F">
        <w:rPr>
          <w:rFonts w:ascii="Book Antiqua" w:hAnsi="Book Antiqua" w:cs="Calibri"/>
        </w:rPr>
        <w:t>l) Convocar o vencedor para assinar o contrato</w:t>
      </w:r>
      <w:proofErr w:type="gramStart"/>
      <w:r w:rsidRPr="00AB2B2F">
        <w:rPr>
          <w:rFonts w:ascii="Book Antiqua" w:hAnsi="Book Antiqua" w:cs="Calibri"/>
        </w:rPr>
        <w:t xml:space="preserve">  </w:t>
      </w:r>
      <w:proofErr w:type="gramEnd"/>
      <w:r w:rsidRPr="00AB2B2F">
        <w:rPr>
          <w:rFonts w:ascii="Book Antiqua" w:hAnsi="Book Antiqua" w:cs="Calibri"/>
        </w:rPr>
        <w:t>ou  retirar o instrumento equivalente no prazo estabelecido;</w:t>
      </w:r>
    </w:p>
    <w:p w:rsidR="00D9196B" w:rsidRPr="00AB2B2F" w:rsidRDefault="00D9196B" w:rsidP="00D9196B">
      <w:pPr>
        <w:jc w:val="both"/>
        <w:rPr>
          <w:rFonts w:ascii="Book Antiqua" w:hAnsi="Book Antiqua" w:cs="Calibri"/>
        </w:rPr>
      </w:pPr>
      <w:r w:rsidRPr="00AB2B2F">
        <w:rPr>
          <w:rFonts w:ascii="Book Antiqua" w:hAnsi="Book Antiqua" w:cs="Calibri"/>
        </w:rPr>
        <w:t>m) Abri</w:t>
      </w:r>
      <w:r>
        <w:rPr>
          <w:rFonts w:ascii="Book Antiqua" w:hAnsi="Book Antiqua" w:cs="Calibri"/>
        </w:rPr>
        <w:t xml:space="preserve">r processo administrativo para apuração de </w:t>
      </w:r>
      <w:r w:rsidRPr="00AB2B2F">
        <w:rPr>
          <w:rFonts w:ascii="Book Antiqua" w:hAnsi="Book Antiqua" w:cs="Calibri"/>
        </w:rPr>
        <w:t>irregularidade visando à aplicação de penalidades previstas na legislação.</w:t>
      </w:r>
    </w:p>
    <w:p w:rsidR="00D9196B" w:rsidRPr="00AB2B2F" w:rsidRDefault="00D9196B" w:rsidP="00D9196B">
      <w:pPr>
        <w:jc w:val="both"/>
        <w:rPr>
          <w:rFonts w:ascii="Book Antiqua" w:hAnsi="Book Antiqua" w:cs="Calibri"/>
          <w:b/>
        </w:rPr>
      </w:pPr>
    </w:p>
    <w:p w:rsidR="00D9196B" w:rsidRPr="00AB2B2F" w:rsidRDefault="00D9196B" w:rsidP="00D9196B">
      <w:pPr>
        <w:jc w:val="both"/>
        <w:rPr>
          <w:rFonts w:ascii="Book Antiqua" w:hAnsi="Book Antiqua" w:cs="Calibri"/>
          <w:b/>
        </w:rPr>
      </w:pPr>
      <w:r w:rsidRPr="00AB2B2F">
        <w:rPr>
          <w:rFonts w:ascii="Book Antiqua" w:hAnsi="Book Antiqua" w:cs="Calibri"/>
          <w:b/>
        </w:rPr>
        <w:t>5. APRESENTAÇÃO E ENTREGA DOS ENVELOPES:</w:t>
      </w:r>
    </w:p>
    <w:p w:rsidR="00D9196B" w:rsidRPr="00AB2B2F" w:rsidRDefault="00D9196B" w:rsidP="00D9196B">
      <w:pPr>
        <w:jc w:val="both"/>
        <w:rPr>
          <w:rFonts w:ascii="Book Antiqua" w:hAnsi="Book Antiqua" w:cs="Calibri"/>
        </w:rPr>
      </w:pPr>
      <w:r w:rsidRPr="00AB2B2F">
        <w:rPr>
          <w:rFonts w:ascii="Book Antiqua" w:hAnsi="Book Antiqua" w:cs="Calibri"/>
          <w:b/>
        </w:rPr>
        <w:t>5.1 -</w:t>
      </w:r>
      <w:r w:rsidRPr="00AB2B2F">
        <w:rPr>
          <w:rFonts w:ascii="Book Antiqua" w:hAnsi="Book Antiqua" w:cs="Calibri"/>
        </w:rPr>
        <w:t xml:space="preserve"> Envelopes “Proposta de Preços” e “Documentação de Habilitação” deverão ser indevassáveis, fechados e entregues ao Pregoeiro, no setor de protocolo ou na sessão pública de abertura deste certame, conforme endereço, dia e horário especificados abaixo:</w:t>
      </w:r>
    </w:p>
    <w:p w:rsidR="00D9196B" w:rsidRPr="00AB2B2F" w:rsidRDefault="00D9196B" w:rsidP="00D9196B">
      <w:pPr>
        <w:jc w:val="both"/>
        <w:rPr>
          <w:rFonts w:ascii="Book Antiqua" w:hAnsi="Book Antiqua" w:cs="Calibri"/>
        </w:rPr>
      </w:pPr>
    </w:p>
    <w:p w:rsidR="00D9196B" w:rsidRPr="006A5211" w:rsidRDefault="00D9196B" w:rsidP="00D9196B">
      <w:pPr>
        <w:jc w:val="both"/>
        <w:rPr>
          <w:rFonts w:ascii="Book Antiqua" w:hAnsi="Book Antiqua" w:cs="Calibri"/>
        </w:rPr>
      </w:pPr>
      <w:r w:rsidRPr="006A5211">
        <w:rPr>
          <w:rFonts w:ascii="Book Antiqua" w:hAnsi="Book Antiqua" w:cs="Calibri"/>
        </w:rPr>
        <w:t>Prefeitura Municipal de Marema</w:t>
      </w:r>
    </w:p>
    <w:p w:rsidR="00D9196B" w:rsidRPr="006A5211" w:rsidRDefault="00D9196B" w:rsidP="00D9196B">
      <w:pPr>
        <w:jc w:val="both"/>
        <w:rPr>
          <w:rFonts w:ascii="Book Antiqua" w:hAnsi="Book Antiqua" w:cs="Calibri"/>
        </w:rPr>
      </w:pPr>
      <w:r w:rsidRPr="006A5211">
        <w:rPr>
          <w:rFonts w:ascii="Book Antiqua" w:hAnsi="Book Antiqua" w:cs="Calibri"/>
        </w:rPr>
        <w:t>Rua Vidal Ramos, 357 - Centro.</w:t>
      </w:r>
    </w:p>
    <w:p w:rsidR="00D9196B" w:rsidRPr="006A5211" w:rsidRDefault="00D9196B" w:rsidP="00D9196B">
      <w:pPr>
        <w:jc w:val="both"/>
        <w:rPr>
          <w:rFonts w:ascii="Book Antiqua" w:hAnsi="Book Antiqua" w:cs="Calibri"/>
        </w:rPr>
      </w:pPr>
      <w:r w:rsidRPr="006A5211">
        <w:rPr>
          <w:rFonts w:ascii="Book Antiqua" w:hAnsi="Book Antiqua" w:cs="Calibri"/>
        </w:rPr>
        <w:t>Sala de reuniões do Departamento de Compras</w:t>
      </w:r>
    </w:p>
    <w:p w:rsidR="00D9196B" w:rsidRPr="006A5211" w:rsidRDefault="00D9196B" w:rsidP="00D9196B">
      <w:pPr>
        <w:jc w:val="both"/>
        <w:rPr>
          <w:rFonts w:ascii="Book Antiqua" w:hAnsi="Book Antiqua" w:cs="Calibri"/>
        </w:rPr>
      </w:pPr>
      <w:r w:rsidRPr="004C2298">
        <w:rPr>
          <w:rFonts w:ascii="Book Antiqua" w:hAnsi="Book Antiqua" w:cs="Calibri"/>
          <w:b/>
        </w:rPr>
        <w:t>Entrega de envelopes</w:t>
      </w:r>
      <w:r w:rsidRPr="006A5211">
        <w:rPr>
          <w:rFonts w:ascii="Book Antiqua" w:hAnsi="Book Antiqua" w:cs="Calibri"/>
        </w:rPr>
        <w:t>.</w:t>
      </w:r>
    </w:p>
    <w:p w:rsidR="00D9196B" w:rsidRPr="006A5211" w:rsidRDefault="00BB519F" w:rsidP="00D9196B">
      <w:pPr>
        <w:jc w:val="both"/>
        <w:rPr>
          <w:rFonts w:ascii="Book Antiqua" w:hAnsi="Book Antiqua" w:cs="Calibri"/>
        </w:rPr>
      </w:pPr>
      <w:r>
        <w:rPr>
          <w:rFonts w:ascii="Book Antiqua" w:hAnsi="Book Antiqua" w:cs="Calibri"/>
          <w:b/>
        </w:rPr>
        <w:t>Data: 22/11</w:t>
      </w:r>
      <w:r w:rsidR="00D9196B" w:rsidRPr="004C2298">
        <w:rPr>
          <w:rFonts w:ascii="Book Antiqua" w:hAnsi="Book Antiqua" w:cs="Calibri"/>
          <w:b/>
        </w:rPr>
        <w:t>/2017, até às 08h00min</w:t>
      </w:r>
      <w:r w:rsidR="00D9196B" w:rsidRPr="006A5211">
        <w:rPr>
          <w:rFonts w:ascii="Book Antiqua" w:hAnsi="Book Antiqua" w:cs="Calibri"/>
        </w:rPr>
        <w:t xml:space="preserve">. </w:t>
      </w:r>
    </w:p>
    <w:p w:rsidR="00D9196B" w:rsidRPr="004C2298" w:rsidRDefault="00D9196B" w:rsidP="00D9196B">
      <w:pPr>
        <w:jc w:val="both"/>
        <w:rPr>
          <w:rFonts w:ascii="Book Antiqua" w:hAnsi="Book Antiqua" w:cs="Calibri"/>
          <w:b/>
        </w:rPr>
      </w:pPr>
      <w:r w:rsidRPr="004C2298">
        <w:rPr>
          <w:rFonts w:ascii="Book Antiqua" w:hAnsi="Book Antiqua" w:cs="Calibri"/>
          <w:b/>
        </w:rPr>
        <w:t>Abertura dos envelopes</w:t>
      </w:r>
    </w:p>
    <w:p w:rsidR="00D9196B" w:rsidRPr="00AB2B2F" w:rsidRDefault="00BB519F" w:rsidP="00D9196B">
      <w:pPr>
        <w:jc w:val="both"/>
        <w:rPr>
          <w:rFonts w:ascii="Book Antiqua" w:hAnsi="Book Antiqua" w:cs="Calibri"/>
        </w:rPr>
      </w:pPr>
      <w:r>
        <w:rPr>
          <w:rFonts w:ascii="Book Antiqua" w:hAnsi="Book Antiqua" w:cs="Calibri"/>
          <w:b/>
        </w:rPr>
        <w:t>Data: 22/11</w:t>
      </w:r>
      <w:r w:rsidR="00D9196B" w:rsidRPr="004C2298">
        <w:rPr>
          <w:rFonts w:ascii="Book Antiqua" w:hAnsi="Book Antiqua" w:cs="Calibri"/>
          <w:b/>
        </w:rPr>
        <w:t>/2017, até às 08h30min</w:t>
      </w:r>
      <w:r w:rsidR="00D9196B" w:rsidRPr="006A5211">
        <w:rPr>
          <w:rFonts w:ascii="Book Antiqua" w:hAnsi="Book Antiqua" w:cs="Calibri"/>
        </w:rPr>
        <w:t>.</w:t>
      </w:r>
    </w:p>
    <w:p w:rsidR="00D9196B" w:rsidRPr="00AB2B2F" w:rsidRDefault="00D9196B" w:rsidP="00D9196B">
      <w:pPr>
        <w:jc w:val="both"/>
        <w:rPr>
          <w:rFonts w:ascii="Book Antiqua" w:hAnsi="Book Antiqua" w:cs="Calibri"/>
          <w:b/>
        </w:rPr>
      </w:pPr>
    </w:p>
    <w:p w:rsidR="00D9196B" w:rsidRPr="00AB2B2F" w:rsidRDefault="00D9196B" w:rsidP="00D9196B">
      <w:pPr>
        <w:jc w:val="both"/>
        <w:rPr>
          <w:rFonts w:ascii="Book Antiqua" w:hAnsi="Book Antiqua" w:cs="Calibri"/>
        </w:rPr>
      </w:pPr>
      <w:r w:rsidRPr="00AB2B2F">
        <w:rPr>
          <w:rFonts w:ascii="Book Antiqua" w:hAnsi="Book Antiqua" w:cs="Calibri"/>
          <w:b/>
        </w:rPr>
        <w:t>5.2 -</w:t>
      </w:r>
      <w:r w:rsidRPr="00AB2B2F">
        <w:rPr>
          <w:rFonts w:ascii="Book Antiqua" w:hAnsi="Book Antiqua" w:cs="Calibri"/>
        </w:rPr>
        <w:t xml:space="preserve"> Os e</w:t>
      </w:r>
      <w:r>
        <w:rPr>
          <w:rFonts w:ascii="Book Antiqua" w:hAnsi="Book Antiqua" w:cs="Calibri"/>
        </w:rPr>
        <w:t xml:space="preserve">nvelopes deverão ainda indicar em sua parte externa e </w:t>
      </w:r>
      <w:r w:rsidRPr="00AB2B2F">
        <w:rPr>
          <w:rFonts w:ascii="Book Antiqua" w:hAnsi="Book Antiqua" w:cs="Calibri"/>
        </w:rPr>
        <w:t>frontal os seguintes dizeres:</w:t>
      </w:r>
    </w:p>
    <w:p w:rsidR="00D9196B" w:rsidRPr="00C67CAB" w:rsidRDefault="00D9196B" w:rsidP="00D9196B">
      <w:pPr>
        <w:jc w:val="both"/>
        <w:rPr>
          <w:rFonts w:ascii="Book Antiqua" w:hAnsi="Book Antiqua" w:cs="Calibri"/>
        </w:rPr>
      </w:pPr>
      <w:r w:rsidRPr="00C67CAB">
        <w:rPr>
          <w:rFonts w:ascii="Book Antiqua" w:hAnsi="Book Antiqua" w:cs="Calibri"/>
        </w:rPr>
        <w:t>Prefeitura Municipal de Marema</w:t>
      </w:r>
    </w:p>
    <w:p w:rsidR="00D9196B" w:rsidRPr="00C67CAB" w:rsidRDefault="00D9196B" w:rsidP="00D9196B">
      <w:pPr>
        <w:jc w:val="both"/>
        <w:rPr>
          <w:rFonts w:ascii="Book Antiqua" w:hAnsi="Book Antiqua" w:cs="Calibri"/>
        </w:rPr>
      </w:pPr>
      <w:r w:rsidRPr="00C67CAB">
        <w:rPr>
          <w:rFonts w:ascii="Book Antiqua" w:hAnsi="Book Antiqua" w:cs="Calibri"/>
        </w:rPr>
        <w:t>Departamento de Compras</w:t>
      </w:r>
    </w:p>
    <w:p w:rsidR="00D9196B" w:rsidRPr="00C67CAB" w:rsidRDefault="00BB519F" w:rsidP="00D9196B">
      <w:pPr>
        <w:jc w:val="both"/>
        <w:rPr>
          <w:rFonts w:ascii="Book Antiqua" w:hAnsi="Book Antiqua" w:cs="Calibri"/>
        </w:rPr>
      </w:pPr>
      <w:r>
        <w:rPr>
          <w:rFonts w:ascii="Book Antiqua" w:hAnsi="Book Antiqua" w:cs="Calibri"/>
        </w:rPr>
        <w:t>Pregão Presencial n.039</w:t>
      </w:r>
      <w:r w:rsidR="00D9196B" w:rsidRPr="00C67CAB">
        <w:rPr>
          <w:rFonts w:ascii="Book Antiqua" w:hAnsi="Book Antiqua" w:cs="Calibri"/>
        </w:rPr>
        <w:t>/2017</w:t>
      </w:r>
    </w:p>
    <w:p w:rsidR="00D9196B" w:rsidRPr="00C67CAB" w:rsidRDefault="00D9196B" w:rsidP="00D9196B">
      <w:pPr>
        <w:jc w:val="both"/>
        <w:rPr>
          <w:rFonts w:ascii="Book Antiqua" w:hAnsi="Book Antiqua" w:cs="Calibri"/>
        </w:rPr>
      </w:pPr>
      <w:r w:rsidRPr="00C67CAB">
        <w:rPr>
          <w:rFonts w:ascii="Book Antiqua" w:hAnsi="Book Antiqua" w:cs="Calibri"/>
        </w:rPr>
        <w:t>Envelope N. 001 - PROPOSTA DE PREÇOS</w:t>
      </w:r>
    </w:p>
    <w:p w:rsidR="00D9196B" w:rsidRPr="00C67CAB" w:rsidRDefault="00D9196B" w:rsidP="00D9196B">
      <w:pPr>
        <w:jc w:val="both"/>
        <w:rPr>
          <w:rFonts w:ascii="Book Antiqua" w:hAnsi="Book Antiqua" w:cs="Calibri"/>
        </w:rPr>
      </w:pPr>
      <w:r w:rsidRPr="00C67CAB">
        <w:rPr>
          <w:rFonts w:ascii="Book Antiqua" w:hAnsi="Book Antiqua" w:cs="Calibri"/>
        </w:rPr>
        <w:t>Razão Social da Proponente</w:t>
      </w:r>
    </w:p>
    <w:p w:rsidR="00D9196B" w:rsidRPr="00C67CAB" w:rsidRDefault="00D9196B" w:rsidP="00D9196B">
      <w:pPr>
        <w:jc w:val="both"/>
        <w:rPr>
          <w:rFonts w:ascii="Book Antiqua" w:hAnsi="Book Antiqua" w:cs="Calibri"/>
        </w:rPr>
      </w:pPr>
    </w:p>
    <w:p w:rsidR="00D9196B" w:rsidRPr="00C67CAB" w:rsidRDefault="00D9196B" w:rsidP="00D9196B">
      <w:pPr>
        <w:jc w:val="both"/>
        <w:rPr>
          <w:rFonts w:ascii="Book Antiqua" w:hAnsi="Book Antiqua" w:cs="Calibri"/>
        </w:rPr>
      </w:pPr>
      <w:r w:rsidRPr="00C67CAB">
        <w:rPr>
          <w:rFonts w:ascii="Book Antiqua" w:hAnsi="Book Antiqua" w:cs="Calibri"/>
        </w:rPr>
        <w:lastRenderedPageBreak/>
        <w:t>Prefeitura Municipal de Marema</w:t>
      </w:r>
    </w:p>
    <w:p w:rsidR="00D9196B" w:rsidRPr="00C67CAB" w:rsidRDefault="00D9196B" w:rsidP="00D9196B">
      <w:pPr>
        <w:jc w:val="both"/>
        <w:rPr>
          <w:rFonts w:ascii="Book Antiqua" w:hAnsi="Book Antiqua" w:cs="Calibri"/>
        </w:rPr>
      </w:pPr>
      <w:r w:rsidRPr="00C67CAB">
        <w:rPr>
          <w:rFonts w:ascii="Book Antiqua" w:hAnsi="Book Antiqua" w:cs="Calibri"/>
        </w:rPr>
        <w:t>Departamento de Compras</w:t>
      </w:r>
    </w:p>
    <w:p w:rsidR="00D9196B" w:rsidRPr="00C67CAB" w:rsidRDefault="00D9196B" w:rsidP="00D9196B">
      <w:pPr>
        <w:jc w:val="both"/>
        <w:rPr>
          <w:rFonts w:ascii="Book Antiqua" w:hAnsi="Book Antiqua" w:cs="Calibri"/>
        </w:rPr>
      </w:pPr>
      <w:r w:rsidRPr="00C67CAB">
        <w:rPr>
          <w:rFonts w:ascii="Book Antiqua" w:hAnsi="Book Antiqua" w:cs="Calibri"/>
        </w:rPr>
        <w:t>Pregão Presencial n.0</w:t>
      </w:r>
      <w:r w:rsidR="00BB519F">
        <w:rPr>
          <w:rFonts w:ascii="Book Antiqua" w:hAnsi="Book Antiqua" w:cs="Calibri"/>
        </w:rPr>
        <w:t>39</w:t>
      </w:r>
      <w:r w:rsidRPr="00C67CAB">
        <w:rPr>
          <w:rFonts w:ascii="Book Antiqua" w:hAnsi="Book Antiqua" w:cs="Calibri"/>
        </w:rPr>
        <w:t>/2017</w:t>
      </w:r>
    </w:p>
    <w:p w:rsidR="00D9196B" w:rsidRPr="00C67CAB" w:rsidRDefault="00D9196B" w:rsidP="00D9196B">
      <w:pPr>
        <w:jc w:val="both"/>
        <w:rPr>
          <w:rFonts w:ascii="Book Antiqua" w:hAnsi="Book Antiqua" w:cs="Calibri"/>
        </w:rPr>
      </w:pPr>
      <w:r w:rsidRPr="00C67CAB">
        <w:rPr>
          <w:rFonts w:ascii="Book Antiqua" w:hAnsi="Book Antiqua" w:cs="Calibri"/>
        </w:rPr>
        <w:t>Envelope N. 002 - HABILITAÇÃO</w:t>
      </w:r>
    </w:p>
    <w:p w:rsidR="00D9196B" w:rsidRPr="00AB2B2F" w:rsidRDefault="00D9196B" w:rsidP="00D9196B">
      <w:pPr>
        <w:jc w:val="both"/>
        <w:rPr>
          <w:rFonts w:ascii="Book Antiqua" w:hAnsi="Book Antiqua" w:cs="Calibri"/>
        </w:rPr>
      </w:pPr>
      <w:r w:rsidRPr="00C67CAB">
        <w:rPr>
          <w:rFonts w:ascii="Book Antiqua" w:hAnsi="Book Antiqua" w:cs="Calibri"/>
        </w:rPr>
        <w:t>Razão Social da Proponente</w:t>
      </w:r>
    </w:p>
    <w:p w:rsidR="00D9196B" w:rsidRPr="00AB2B2F" w:rsidRDefault="00D9196B" w:rsidP="00D9196B">
      <w:pPr>
        <w:jc w:val="both"/>
        <w:rPr>
          <w:rFonts w:ascii="Book Antiqua" w:hAnsi="Book Antiqua" w:cs="Calibri"/>
          <w:b/>
        </w:rPr>
      </w:pPr>
    </w:p>
    <w:p w:rsidR="00D9196B" w:rsidRPr="00AB2B2F" w:rsidRDefault="00D9196B" w:rsidP="00D9196B">
      <w:pPr>
        <w:jc w:val="both"/>
        <w:rPr>
          <w:rFonts w:ascii="Book Antiqua" w:hAnsi="Book Antiqua" w:cs="Calibri"/>
        </w:rPr>
      </w:pPr>
      <w:r w:rsidRPr="00AB2B2F">
        <w:rPr>
          <w:rFonts w:ascii="Book Antiqua" w:hAnsi="Book Antiqua" w:cs="Calibri"/>
          <w:b/>
        </w:rPr>
        <w:t>5.3 -</w:t>
      </w:r>
      <w:r w:rsidRPr="00AB2B2F">
        <w:rPr>
          <w:rFonts w:ascii="Book Antiqua" w:hAnsi="Book Antiqua" w:cs="Calibri"/>
        </w:rPr>
        <w:t xml:space="preserve"> A Prefeitura Municipal de M</w:t>
      </w:r>
      <w:r>
        <w:rPr>
          <w:rFonts w:ascii="Book Antiqua" w:hAnsi="Book Antiqua" w:cs="Calibri"/>
        </w:rPr>
        <w:t xml:space="preserve">arema, através do Departamento </w:t>
      </w:r>
      <w:r w:rsidRPr="00AB2B2F">
        <w:rPr>
          <w:rFonts w:ascii="Book Antiqua" w:hAnsi="Book Antiqua" w:cs="Calibri"/>
        </w:rPr>
        <w:t>de Compras e Licitações, somente considerará os env</w:t>
      </w:r>
      <w:r>
        <w:rPr>
          <w:rFonts w:ascii="Book Antiqua" w:hAnsi="Book Antiqua" w:cs="Calibri"/>
        </w:rPr>
        <w:t xml:space="preserve">elopes de “Proposta de Preços” </w:t>
      </w:r>
      <w:r w:rsidRPr="00AB2B2F">
        <w:rPr>
          <w:rFonts w:ascii="Book Antiqua" w:hAnsi="Book Antiqua" w:cs="Calibri"/>
        </w:rPr>
        <w:t>e</w:t>
      </w:r>
      <w:proofErr w:type="gramStart"/>
      <w:r w:rsidRPr="00AB2B2F">
        <w:rPr>
          <w:rFonts w:ascii="Book Antiqua" w:hAnsi="Book Antiqua" w:cs="Calibri"/>
        </w:rPr>
        <w:t xml:space="preserve">  </w:t>
      </w:r>
      <w:proofErr w:type="gramEnd"/>
      <w:r w:rsidRPr="00AB2B2F">
        <w:rPr>
          <w:rFonts w:ascii="Book Antiqua" w:hAnsi="Book Antiqua" w:cs="Calibri"/>
        </w:rPr>
        <w:t>“Documentação  de  Habilitação”  que  forem  entregues  ao Pregoeiro designado, no local, data e horário definido neste edital.</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b/>
        </w:rPr>
      </w:pPr>
      <w:r w:rsidRPr="00AB2B2F">
        <w:rPr>
          <w:rFonts w:ascii="Book Antiqua" w:hAnsi="Book Antiqua" w:cs="Calibri"/>
          <w:b/>
        </w:rPr>
        <w:t>6. ABERTURA DA SESSÃO PÚBLICA, CREDENCIAMENTO E RECEBIMENTO DOS ENVELOPES:</w:t>
      </w:r>
    </w:p>
    <w:p w:rsidR="00D9196B" w:rsidRPr="00AB2B2F" w:rsidRDefault="00D9196B" w:rsidP="00D9196B">
      <w:pPr>
        <w:jc w:val="both"/>
        <w:rPr>
          <w:rFonts w:ascii="Book Antiqua" w:hAnsi="Book Antiqua" w:cs="Calibri"/>
        </w:rPr>
      </w:pPr>
      <w:r w:rsidRPr="00AB2B2F">
        <w:rPr>
          <w:rFonts w:ascii="Book Antiqua" w:hAnsi="Book Antiqua" w:cs="Calibri"/>
          <w:b/>
        </w:rPr>
        <w:t>6.1 -</w:t>
      </w:r>
      <w:r w:rsidRPr="00AB2B2F">
        <w:rPr>
          <w:rFonts w:ascii="Book Antiqua" w:hAnsi="Book Antiqua" w:cs="Calibri"/>
        </w:rPr>
        <w:t xml:space="preserve"> No dia, hora e local estabelecido no item 5.1, realizado sessão pública para o credenciamento do representante legal da licitante e demais atos, que consistirá na comprovação de que possuem poderes para formular propostas e praticar os demais atos inerentes ao certame e ainda apresentar a declaração de cumprimento dos requisitos de habilitação, cujo modelo se encontra em Anexo deste Edital.</w:t>
      </w:r>
    </w:p>
    <w:p w:rsidR="00D9196B" w:rsidRPr="00AB2B2F" w:rsidRDefault="00D9196B" w:rsidP="00D9196B">
      <w:pPr>
        <w:jc w:val="both"/>
        <w:rPr>
          <w:rFonts w:ascii="Book Antiqua" w:hAnsi="Book Antiqua" w:cs="Calibri"/>
        </w:rPr>
      </w:pPr>
      <w:r w:rsidRPr="00AB2B2F">
        <w:rPr>
          <w:rFonts w:ascii="Book Antiqua" w:hAnsi="Book Antiqua" w:cs="Calibri"/>
        </w:rPr>
        <w:t xml:space="preserve">No dia, hora e local designados para recebimento dos envelopes, cada empresa licitante far-se-á representar por seu titular, ou pessoa devidamente credenciada e somente estes poderão atuar na formulação de propostas e na prática dos demais atos inerentes ao certame. No ato da Sessão Pública serão efetivadas as devidas comprovações quanto à existência dos necessários poderes para a representação ou credenciamento através da apresentação dos documentos, </w:t>
      </w:r>
      <w:r w:rsidRPr="00AB2B2F">
        <w:rPr>
          <w:rFonts w:ascii="Book Antiqua" w:hAnsi="Book Antiqua" w:cs="Calibri"/>
          <w:b/>
        </w:rPr>
        <w:t xml:space="preserve">os quais deverão ser entregues ao Pregoeiro </w:t>
      </w:r>
      <w:r w:rsidRPr="00AB2B2F">
        <w:rPr>
          <w:rFonts w:ascii="Book Antiqua" w:hAnsi="Book Antiqua" w:cs="Calibri"/>
          <w:b/>
          <w:bCs/>
        </w:rPr>
        <w:t xml:space="preserve">fora </w:t>
      </w:r>
      <w:r w:rsidRPr="00AB2B2F">
        <w:rPr>
          <w:rFonts w:ascii="Book Antiqua" w:hAnsi="Book Antiqua" w:cs="Calibri"/>
          <w:b/>
        </w:rPr>
        <w:t>dos envelopes</w:t>
      </w:r>
      <w:r w:rsidRPr="00AB2B2F">
        <w:rPr>
          <w:rFonts w:ascii="Book Antiqua" w:hAnsi="Book Antiqua" w:cs="Calibri"/>
        </w:rPr>
        <w:t>.</w:t>
      </w:r>
    </w:p>
    <w:p w:rsidR="00D9196B" w:rsidRPr="00AB2B2F" w:rsidRDefault="00D9196B" w:rsidP="00D9196B">
      <w:pPr>
        <w:jc w:val="both"/>
        <w:rPr>
          <w:rFonts w:ascii="Book Antiqua" w:hAnsi="Book Antiqua" w:cs="Calibri"/>
        </w:rPr>
      </w:pPr>
      <w:r w:rsidRPr="00AB2B2F">
        <w:rPr>
          <w:rFonts w:ascii="Book Antiqua" w:hAnsi="Book Antiqua" w:cs="Calibri"/>
          <w:b/>
        </w:rPr>
        <w:t>6.2 -</w:t>
      </w:r>
      <w:r w:rsidRPr="00AB2B2F">
        <w:rPr>
          <w:rFonts w:ascii="Book Antiqua" w:hAnsi="Book Antiqua" w:cs="Calibri"/>
        </w:rPr>
        <w:t xml:space="preserve"> O representante da licitante deverá apresentar-se junto</w:t>
      </w:r>
      <w:proofErr w:type="gramStart"/>
      <w:r w:rsidRPr="00AB2B2F">
        <w:rPr>
          <w:rFonts w:ascii="Book Antiqua" w:hAnsi="Book Antiqua" w:cs="Calibri"/>
        </w:rPr>
        <w:t xml:space="preserve">  </w:t>
      </w:r>
      <w:proofErr w:type="gramEnd"/>
      <w:r w:rsidRPr="00AB2B2F">
        <w:rPr>
          <w:rFonts w:ascii="Book Antiqua" w:hAnsi="Book Antiqua" w:cs="Calibri"/>
        </w:rPr>
        <w:t>ao Pregoeiro, devidamente munido de:</w:t>
      </w:r>
    </w:p>
    <w:p w:rsidR="00D9196B" w:rsidRPr="00AB2B2F" w:rsidRDefault="00D9196B" w:rsidP="00D9196B">
      <w:pPr>
        <w:jc w:val="both"/>
        <w:rPr>
          <w:rFonts w:ascii="Book Antiqua" w:hAnsi="Book Antiqua" w:cs="Calibri"/>
        </w:rPr>
      </w:pPr>
      <w:r w:rsidRPr="00AB2B2F">
        <w:rPr>
          <w:rFonts w:ascii="Book Antiqua" w:hAnsi="Book Antiqua" w:cs="Calibri"/>
        </w:rPr>
        <w:t>a) Cédula de identidade;</w:t>
      </w:r>
    </w:p>
    <w:p w:rsidR="00D9196B" w:rsidRPr="00AB2B2F" w:rsidRDefault="00D9196B" w:rsidP="00D9196B">
      <w:pPr>
        <w:jc w:val="both"/>
        <w:rPr>
          <w:rFonts w:ascii="Book Antiqua" w:hAnsi="Book Antiqua" w:cs="Calibri"/>
        </w:rPr>
      </w:pPr>
      <w:r w:rsidRPr="00AB2B2F">
        <w:rPr>
          <w:rFonts w:ascii="Book Antiqua" w:hAnsi="Book Antiqua" w:cs="Calibri"/>
        </w:rPr>
        <w:t>b) Documentação para credenciamento, conforme modelo do Anexo I;</w:t>
      </w:r>
    </w:p>
    <w:p w:rsidR="00D9196B" w:rsidRPr="00AB2B2F" w:rsidRDefault="00D9196B" w:rsidP="00D9196B">
      <w:pPr>
        <w:jc w:val="both"/>
        <w:rPr>
          <w:rFonts w:ascii="Book Antiqua" w:hAnsi="Book Antiqua" w:cs="Calibri"/>
        </w:rPr>
      </w:pPr>
      <w:r w:rsidRPr="00AB2B2F">
        <w:rPr>
          <w:rFonts w:ascii="Book Antiqua" w:hAnsi="Book Antiqua" w:cs="Calibri"/>
        </w:rPr>
        <w:t>c) Contrato Social Consolidado da Empresa;</w:t>
      </w:r>
    </w:p>
    <w:p w:rsidR="00D9196B" w:rsidRPr="00AB2B2F" w:rsidRDefault="00D9196B" w:rsidP="00D9196B">
      <w:pPr>
        <w:jc w:val="both"/>
        <w:rPr>
          <w:rFonts w:ascii="Book Antiqua" w:hAnsi="Book Antiqua" w:cs="Calibri"/>
        </w:rPr>
      </w:pPr>
      <w:r w:rsidRPr="00AB2B2F">
        <w:rPr>
          <w:rFonts w:ascii="Book Antiqua" w:hAnsi="Book Antiqua" w:cs="Calibri"/>
        </w:rPr>
        <w:t>d) Declaração de que cumpre com os requisitos de habilitação, conforme o modelo do Anexo II.</w:t>
      </w:r>
    </w:p>
    <w:p w:rsidR="00D9196B" w:rsidRPr="00AB2B2F" w:rsidRDefault="00D9196B" w:rsidP="00D9196B">
      <w:pPr>
        <w:jc w:val="both"/>
        <w:rPr>
          <w:rFonts w:ascii="Book Antiqua" w:hAnsi="Book Antiqua" w:cs="Calibri"/>
          <w:b/>
          <w:sz w:val="16"/>
          <w:szCs w:val="16"/>
        </w:rPr>
      </w:pPr>
      <w:r w:rsidRPr="00AB2B2F">
        <w:rPr>
          <w:rFonts w:ascii="Book Antiqua" w:hAnsi="Book Antiqua" w:cs="Calibri"/>
        </w:rPr>
        <w:t>e) Certidão de enquadramento no Estatuto Nacional da Microempresa e Empresa de Pequeno Porte, fornecida pela Junta Comercial da sede do licitante, de acordo com a Instrução Normativa DRNC n° 103/2007</w:t>
      </w:r>
      <w:r w:rsidRPr="00AB2B2F">
        <w:rPr>
          <w:rFonts w:ascii="Book Antiqua" w:hAnsi="Book Antiqua" w:cs="Calibri"/>
          <w:b/>
        </w:rPr>
        <w:t xml:space="preserve">OBS </w:t>
      </w:r>
      <w:r>
        <w:rPr>
          <w:rFonts w:ascii="Book Antiqua" w:hAnsi="Book Antiqua" w:cs="Calibri"/>
          <w:b/>
        </w:rPr>
        <w:t>–</w:t>
      </w:r>
      <w:r w:rsidRPr="00AB2B2F">
        <w:rPr>
          <w:rFonts w:ascii="Book Antiqua" w:hAnsi="Book Antiqua" w:cs="Calibri"/>
        </w:rPr>
        <w:t xml:space="preserve"> </w:t>
      </w:r>
      <w:r>
        <w:rPr>
          <w:rFonts w:ascii="Book Antiqua" w:hAnsi="Book Antiqua" w:cs="Calibri"/>
          <w:b/>
        </w:rPr>
        <w:t xml:space="preserve">Se o Contrato Social </w:t>
      </w:r>
      <w:r w:rsidRPr="00A93AE0">
        <w:rPr>
          <w:rFonts w:ascii="Book Antiqua" w:hAnsi="Book Antiqua" w:cs="Calibri"/>
          <w:b/>
        </w:rPr>
        <w:t xml:space="preserve">da Empresa </w:t>
      </w:r>
      <w:r>
        <w:rPr>
          <w:rFonts w:ascii="Book Antiqua" w:hAnsi="Book Antiqua" w:cs="Calibri"/>
          <w:b/>
        </w:rPr>
        <w:t>for apresentado n</w:t>
      </w:r>
      <w:r w:rsidRPr="00AB2B2F">
        <w:rPr>
          <w:rFonts w:ascii="Book Antiqua" w:hAnsi="Book Antiqua" w:cs="Calibri"/>
          <w:b/>
        </w:rPr>
        <w:t xml:space="preserve">o credenciamento </w:t>
      </w:r>
      <w:r>
        <w:rPr>
          <w:rFonts w:ascii="Book Antiqua" w:hAnsi="Book Antiqua" w:cs="Calibri"/>
          <w:b/>
        </w:rPr>
        <w:t>fica dispensado na</w:t>
      </w:r>
      <w:r w:rsidRPr="00AB2B2F">
        <w:rPr>
          <w:rFonts w:ascii="Book Antiqua" w:hAnsi="Book Antiqua" w:cs="Calibri"/>
          <w:b/>
        </w:rPr>
        <w:t xml:space="preserve"> documentação exigida para habilitação. </w:t>
      </w:r>
    </w:p>
    <w:p w:rsidR="00D9196B" w:rsidRPr="00AB2B2F" w:rsidRDefault="00D9196B" w:rsidP="00D9196B">
      <w:pPr>
        <w:jc w:val="both"/>
        <w:rPr>
          <w:rFonts w:ascii="Book Antiqua" w:hAnsi="Book Antiqua" w:cs="Calibri"/>
        </w:rPr>
      </w:pPr>
      <w:r w:rsidRPr="00AB2B2F">
        <w:rPr>
          <w:rFonts w:ascii="Book Antiqua" w:hAnsi="Book Antiqua" w:cs="Calibri"/>
          <w:b/>
        </w:rPr>
        <w:t>6.3 -</w:t>
      </w:r>
      <w:r w:rsidRPr="00AB2B2F">
        <w:rPr>
          <w:rFonts w:ascii="Book Antiqua" w:hAnsi="Book Antiqua" w:cs="Calibri"/>
        </w:rPr>
        <w:t xml:space="preserve"> As licitantes deverão credenciar representante com poderes para formular lances verbais e praticar todos os demais atos e operações inerentes ao processo licitatório.</w:t>
      </w:r>
    </w:p>
    <w:p w:rsidR="00D9196B" w:rsidRPr="00AB2B2F" w:rsidRDefault="00D9196B" w:rsidP="00D9196B">
      <w:pPr>
        <w:jc w:val="both"/>
        <w:rPr>
          <w:rFonts w:ascii="Book Antiqua" w:hAnsi="Book Antiqua" w:cs="Calibri"/>
        </w:rPr>
      </w:pPr>
      <w:r w:rsidRPr="00AB2B2F">
        <w:rPr>
          <w:rFonts w:ascii="Book Antiqua" w:hAnsi="Book Antiqua" w:cs="Calibri"/>
          <w:b/>
        </w:rPr>
        <w:t>6.4 -</w:t>
      </w:r>
      <w:r w:rsidRPr="00AB2B2F">
        <w:rPr>
          <w:rFonts w:ascii="Book Antiqua" w:hAnsi="Book Antiqua" w:cs="Calibri"/>
        </w:rPr>
        <w:t xml:space="preserve"> Em se tratando de sócio ou proprietário a licitante deverá apresentar original o</w:t>
      </w:r>
      <w:r>
        <w:rPr>
          <w:rFonts w:ascii="Book Antiqua" w:hAnsi="Book Antiqua" w:cs="Calibri"/>
        </w:rPr>
        <w:t xml:space="preserve">u cópia do registro comercial, do </w:t>
      </w:r>
      <w:r w:rsidRPr="00AB2B2F">
        <w:rPr>
          <w:rFonts w:ascii="Book Antiqua" w:hAnsi="Book Antiqua" w:cs="Calibri"/>
        </w:rPr>
        <w:t>ato constitutivo, do estatuto ou do contrato social.</w:t>
      </w:r>
    </w:p>
    <w:p w:rsidR="00D9196B" w:rsidRPr="00AB2B2F" w:rsidRDefault="00D9196B" w:rsidP="00D9196B">
      <w:pPr>
        <w:jc w:val="both"/>
        <w:rPr>
          <w:rFonts w:ascii="Book Antiqua" w:hAnsi="Book Antiqua" w:cs="Calibri"/>
        </w:rPr>
      </w:pPr>
      <w:r w:rsidRPr="00AB2B2F">
        <w:rPr>
          <w:rFonts w:ascii="Book Antiqua" w:hAnsi="Book Antiqua" w:cs="Calibri"/>
          <w:b/>
        </w:rPr>
        <w:lastRenderedPageBreak/>
        <w:t>6.5 -</w:t>
      </w:r>
      <w:r w:rsidRPr="00AB2B2F">
        <w:rPr>
          <w:rFonts w:ascii="Book Antiqua" w:hAnsi="Book Antiqua" w:cs="Calibri"/>
        </w:rPr>
        <w:t xml:space="preserve"> A não apresentação do credenciamento, a incorreção do documento credencial ou ausência do representante, não implicará exclusão da proposta no certame. Contudo, não serão aceitos lances verbais e nem manifestação em nome da licitante neste ato.</w:t>
      </w:r>
    </w:p>
    <w:p w:rsidR="00D9196B" w:rsidRPr="00AB2B2F" w:rsidRDefault="00D9196B" w:rsidP="00D9196B">
      <w:pPr>
        <w:jc w:val="both"/>
        <w:rPr>
          <w:rFonts w:ascii="Book Antiqua" w:hAnsi="Book Antiqua" w:cs="Calibri"/>
        </w:rPr>
      </w:pPr>
      <w:r w:rsidRPr="00AB2B2F">
        <w:rPr>
          <w:rFonts w:ascii="Book Antiqua" w:hAnsi="Book Antiqua" w:cs="Calibri"/>
          <w:b/>
        </w:rPr>
        <w:t>6.6 -</w:t>
      </w:r>
      <w:r w:rsidRPr="00AB2B2F">
        <w:rPr>
          <w:rFonts w:ascii="Book Antiqua" w:hAnsi="Book Antiqua" w:cs="Calibri"/>
        </w:rPr>
        <w:t xml:space="preserve"> Não será permitida a participação de empresas distintas através de um único representante.</w:t>
      </w:r>
    </w:p>
    <w:p w:rsidR="00D9196B" w:rsidRPr="00AB2B2F" w:rsidRDefault="00D9196B" w:rsidP="00D9196B">
      <w:pPr>
        <w:jc w:val="both"/>
        <w:rPr>
          <w:rFonts w:ascii="Book Antiqua" w:hAnsi="Book Antiqua" w:cs="Calibri"/>
        </w:rPr>
      </w:pPr>
      <w:r w:rsidRPr="00AB2B2F">
        <w:rPr>
          <w:rFonts w:ascii="Book Antiqua" w:hAnsi="Book Antiqua" w:cs="Calibri"/>
          <w:b/>
        </w:rPr>
        <w:t>6.7 -</w:t>
      </w:r>
      <w:r w:rsidRPr="00AB2B2F">
        <w:rPr>
          <w:rFonts w:ascii="Book Antiqua" w:hAnsi="Book Antiqua" w:cs="Calibri"/>
        </w:rPr>
        <w:t xml:space="preserve"> 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w:t>
      </w:r>
    </w:p>
    <w:p w:rsidR="00D9196B" w:rsidRPr="00AB2B2F" w:rsidRDefault="00D9196B" w:rsidP="00D9196B">
      <w:pPr>
        <w:jc w:val="both"/>
        <w:rPr>
          <w:rFonts w:ascii="Book Antiqua" w:hAnsi="Book Antiqua" w:cs="Calibri"/>
        </w:rPr>
      </w:pPr>
      <w:r w:rsidRPr="00AB2B2F">
        <w:rPr>
          <w:rFonts w:ascii="Book Antiqua" w:hAnsi="Book Antiqua" w:cs="Calibri"/>
        </w:rPr>
        <w:t>As sociedades simples, que não registrarem seus atos na Junta Comercial, deverão apresentar Certidão de Registro Civil de Pessoa Jurídica, atestando seu enquadramento nas hipóteses do Art. 3° da Lei Complementar 123/2006.</w:t>
      </w:r>
    </w:p>
    <w:p w:rsidR="00D9196B" w:rsidRPr="00AB2B2F" w:rsidRDefault="00D9196B" w:rsidP="00D9196B">
      <w:pPr>
        <w:jc w:val="both"/>
        <w:rPr>
          <w:rFonts w:ascii="Book Antiqua" w:hAnsi="Book Antiqua" w:cs="Calibri"/>
        </w:rPr>
      </w:pPr>
      <w:r w:rsidRPr="00AB2B2F">
        <w:rPr>
          <w:rFonts w:ascii="Book Antiqua" w:hAnsi="Book Antiqua" w:cs="Calibri"/>
          <w:b/>
        </w:rPr>
        <w:t>6.8</w:t>
      </w:r>
      <w:r w:rsidRPr="00AB2B2F">
        <w:rPr>
          <w:rFonts w:ascii="Book Antiqua" w:hAnsi="Book Antiqua" w:cs="Calibri"/>
        </w:rPr>
        <w:t xml:space="preserve"> – A empresa que não comprovar a condição de Microempresa ou Empresa de Pequeno Porte, com a apresentação de um dos documentos acima descritos, não terá direito aos benefícios concedidos pela Lei Complementar 123/2006. Este(s) documento(s) </w:t>
      </w:r>
      <w:proofErr w:type="gramStart"/>
      <w:r w:rsidRPr="00AB2B2F">
        <w:rPr>
          <w:rFonts w:ascii="Book Antiqua" w:hAnsi="Book Antiqua" w:cs="Calibri"/>
        </w:rPr>
        <w:t>deverá(</w:t>
      </w:r>
      <w:proofErr w:type="gramEnd"/>
      <w:r w:rsidRPr="00AB2B2F">
        <w:rPr>
          <w:rFonts w:ascii="Book Antiqua" w:hAnsi="Book Antiqua" w:cs="Calibri"/>
        </w:rPr>
        <w:t>ão) ser apresentado(s) obrigatoriamente fora do Envelope 01 – Proposta de Preços</w:t>
      </w:r>
    </w:p>
    <w:p w:rsidR="00D9196B" w:rsidRPr="00AB2B2F" w:rsidRDefault="00D9196B" w:rsidP="00D9196B">
      <w:pPr>
        <w:jc w:val="both"/>
        <w:rPr>
          <w:rFonts w:ascii="Book Antiqua" w:hAnsi="Book Antiqua" w:cs="Calibri"/>
        </w:rPr>
      </w:pPr>
      <w:r w:rsidRPr="00AB2B2F">
        <w:rPr>
          <w:rFonts w:ascii="Book Antiqua" w:hAnsi="Book Antiqua" w:cs="Calibri"/>
          <w:b/>
        </w:rPr>
        <w:t>6.9 -</w:t>
      </w:r>
      <w:r w:rsidRPr="00AB2B2F">
        <w:rPr>
          <w:rFonts w:ascii="Book Antiqua" w:hAnsi="Book Antiqua" w:cs="Calibri"/>
        </w:rPr>
        <w:t xml:space="preserve"> Após o encerramento do credenciamento e</w:t>
      </w:r>
      <w:proofErr w:type="gramStart"/>
      <w:r w:rsidRPr="00AB2B2F">
        <w:rPr>
          <w:rFonts w:ascii="Book Antiqua" w:hAnsi="Book Antiqua" w:cs="Calibri"/>
        </w:rPr>
        <w:t xml:space="preserve">  </w:t>
      </w:r>
      <w:proofErr w:type="gramEnd"/>
      <w:r w:rsidRPr="00AB2B2F">
        <w:rPr>
          <w:rFonts w:ascii="Book Antiqua" w:hAnsi="Book Antiqua" w:cs="Calibri"/>
        </w:rPr>
        <w:t>identificação  dos representantes, o Pregoeiro não mais aceitará  novo  licitante,  dando início ao recebimento dos envelopes contendo a Proposta  Financeira  e posteriormente a Documentação para a Habilitação.</w:t>
      </w:r>
    </w:p>
    <w:p w:rsidR="00D9196B" w:rsidRPr="00AB2B2F" w:rsidRDefault="00D9196B" w:rsidP="00D9196B">
      <w:pPr>
        <w:jc w:val="both"/>
        <w:rPr>
          <w:rFonts w:ascii="Book Antiqua" w:hAnsi="Book Antiqua" w:cs="Calibri"/>
          <w:b/>
        </w:rPr>
      </w:pPr>
    </w:p>
    <w:p w:rsidR="00D9196B" w:rsidRPr="00AB2B2F" w:rsidRDefault="00D9196B" w:rsidP="00D9196B">
      <w:pPr>
        <w:jc w:val="both"/>
        <w:rPr>
          <w:rFonts w:ascii="Book Antiqua" w:hAnsi="Book Antiqua" w:cs="Calibri"/>
          <w:b/>
        </w:rPr>
      </w:pPr>
      <w:r w:rsidRPr="00AB2B2F">
        <w:rPr>
          <w:rFonts w:ascii="Book Antiqua" w:hAnsi="Book Antiqua" w:cs="Calibri"/>
          <w:b/>
        </w:rPr>
        <w:t>7 - PROPOSTAS DE PREÇOS:</w:t>
      </w:r>
    </w:p>
    <w:p w:rsidR="00D9196B" w:rsidRPr="00AB2B2F" w:rsidRDefault="00D9196B" w:rsidP="00D9196B">
      <w:pPr>
        <w:jc w:val="both"/>
        <w:rPr>
          <w:rFonts w:ascii="Book Antiqua" w:hAnsi="Book Antiqua" w:cs="Calibri"/>
          <w:b/>
        </w:rPr>
      </w:pPr>
      <w:r w:rsidRPr="00AB2B2F">
        <w:rPr>
          <w:rFonts w:ascii="Book Antiqua" w:hAnsi="Book Antiqua" w:cs="Calibri"/>
          <w:b/>
        </w:rPr>
        <w:t>7.1 -</w:t>
      </w:r>
      <w:r w:rsidRPr="00AB2B2F">
        <w:rPr>
          <w:rFonts w:ascii="Book Antiqua" w:hAnsi="Book Antiqua" w:cs="Calibri"/>
        </w:rPr>
        <w:t xml:space="preserve"> O Envelope nº. 01 – PROPOSTA COMERCIAL deverá conter a proposta propriamente dita: </w:t>
      </w:r>
      <w:r w:rsidRPr="00AB2B2F">
        <w:rPr>
          <w:rFonts w:ascii="Book Antiqua" w:hAnsi="Book Antiqua" w:cs="Calibri"/>
          <w:b/>
          <w:u w:val="single"/>
        </w:rPr>
        <w:t>a proposta em CD-ROM (não será aceito Pen Drive) com programa de Leitor de Edital</w:t>
      </w:r>
      <w:r w:rsidRPr="00AB2B2F">
        <w:rPr>
          <w:rFonts w:ascii="Book Antiqua" w:hAnsi="Book Antiqua" w:cs="Calibri"/>
        </w:rPr>
        <w:t xml:space="preserve"> fornecido pelo Setor de Licitações e junto ao Site </w:t>
      </w:r>
      <w:hyperlink r:id="rId8" w:history="1">
        <w:r w:rsidRPr="00AB2B2F">
          <w:rPr>
            <w:rStyle w:val="Hyperlink"/>
            <w:rFonts w:ascii="Book Antiqua" w:eastAsia="Calibri" w:hAnsi="Book Antiqua" w:cs="Calibri"/>
          </w:rPr>
          <w:t>www.marema.sc.gov.br</w:t>
        </w:r>
      </w:hyperlink>
      <w:r w:rsidRPr="00AB2B2F">
        <w:rPr>
          <w:rFonts w:ascii="Book Antiqua" w:hAnsi="Book Antiqua" w:cs="Calibri"/>
        </w:rPr>
        <w:t xml:space="preserve">, e, também em </w:t>
      </w:r>
      <w:r w:rsidRPr="00AB2B2F">
        <w:rPr>
          <w:rFonts w:ascii="Book Antiqua" w:hAnsi="Book Antiqua" w:cs="Calibri"/>
          <w:b/>
          <w:u w:val="single"/>
        </w:rPr>
        <w:t>papel redigida em português ou somente em papel redigida em português.</w:t>
      </w:r>
    </w:p>
    <w:p w:rsidR="00D9196B" w:rsidRPr="00AB2B2F" w:rsidRDefault="00D9196B" w:rsidP="00D9196B">
      <w:pPr>
        <w:jc w:val="both"/>
        <w:rPr>
          <w:rFonts w:ascii="Book Antiqua" w:hAnsi="Book Antiqua" w:cs="Calibri"/>
          <w:b/>
          <w:u w:val="single"/>
        </w:rPr>
      </w:pPr>
      <w:r w:rsidRPr="00AB2B2F">
        <w:rPr>
          <w:rFonts w:ascii="Book Antiqua" w:hAnsi="Book Antiqua" w:cs="Calibri"/>
        </w:rPr>
        <w:t xml:space="preserve">A empresa será </w:t>
      </w:r>
      <w:r w:rsidRPr="00AB2B2F">
        <w:rPr>
          <w:rFonts w:ascii="Book Antiqua" w:hAnsi="Book Antiqua" w:cs="Calibri"/>
          <w:b/>
          <w:u w:val="single"/>
        </w:rPr>
        <w:t>desclassificada</w:t>
      </w:r>
      <w:r w:rsidRPr="00AB2B2F">
        <w:rPr>
          <w:rFonts w:ascii="Book Antiqua" w:hAnsi="Book Antiqua" w:cs="Calibri"/>
        </w:rPr>
        <w:t xml:space="preserve"> quando</w:t>
      </w:r>
      <w:r w:rsidRPr="00AB2B2F">
        <w:rPr>
          <w:rFonts w:ascii="Book Antiqua" w:hAnsi="Book Antiqua" w:cs="Calibri"/>
          <w:b/>
        </w:rPr>
        <w:t xml:space="preserve">, por erro do licitante, </w:t>
      </w:r>
      <w:r w:rsidRPr="00AB2B2F">
        <w:rPr>
          <w:rFonts w:ascii="Book Antiqua" w:hAnsi="Book Antiqua" w:cs="Calibri"/>
          <w:b/>
          <w:u w:val="single"/>
        </w:rPr>
        <w:t xml:space="preserve">seja impossível a importação da Proposta dos hardwares para o Leitor de Editais do Sistema de Licitações no momento do certame do Pregão Presencial. </w:t>
      </w:r>
      <w:r w:rsidRPr="00AB2B2F">
        <w:rPr>
          <w:rFonts w:ascii="Book Antiqua" w:hAnsi="Book Antiqua" w:cs="Calibri"/>
        </w:rPr>
        <w:t>(se apresentado em CD-ROM com programa de Leitor de Edital – Betha Auto Cotação).</w:t>
      </w:r>
    </w:p>
    <w:p w:rsidR="00D9196B" w:rsidRPr="00AB2B2F" w:rsidRDefault="00D9196B" w:rsidP="00D9196B">
      <w:pPr>
        <w:jc w:val="both"/>
        <w:rPr>
          <w:rFonts w:ascii="Book Antiqua" w:hAnsi="Book Antiqua" w:cs="Calibri"/>
        </w:rPr>
      </w:pPr>
      <w:r w:rsidRPr="00AB2B2F">
        <w:rPr>
          <w:rFonts w:ascii="Book Antiqua" w:hAnsi="Book Antiqua" w:cs="Calibri"/>
          <w:b/>
        </w:rPr>
        <w:t>7.2 -</w:t>
      </w:r>
      <w:r>
        <w:rPr>
          <w:rFonts w:ascii="Book Antiqua" w:hAnsi="Book Antiqua" w:cs="Calibri"/>
        </w:rPr>
        <w:t xml:space="preserve"> As propostas de preços (envelope n.001) deverão </w:t>
      </w:r>
      <w:r w:rsidRPr="00AB2B2F">
        <w:rPr>
          <w:rFonts w:ascii="Book Antiqua" w:hAnsi="Book Antiqua" w:cs="Calibri"/>
        </w:rPr>
        <w:t>ser datil</w:t>
      </w:r>
      <w:r>
        <w:rPr>
          <w:rFonts w:ascii="Book Antiqua" w:hAnsi="Book Antiqua" w:cs="Calibri"/>
        </w:rPr>
        <w:t xml:space="preserve">ografadas ou impressas, em uma </w:t>
      </w:r>
      <w:r w:rsidRPr="00AB2B2F">
        <w:rPr>
          <w:rFonts w:ascii="Book Antiqua" w:hAnsi="Book Antiqua" w:cs="Calibri"/>
        </w:rPr>
        <w:t>v</w:t>
      </w:r>
      <w:r>
        <w:rPr>
          <w:rFonts w:ascii="Book Antiqua" w:hAnsi="Book Antiqua" w:cs="Calibri"/>
        </w:rPr>
        <w:t xml:space="preserve">ia, com suas páginas numeradas </w:t>
      </w:r>
      <w:r w:rsidRPr="00AB2B2F">
        <w:rPr>
          <w:rFonts w:ascii="Book Antiqua" w:hAnsi="Book Antiqua" w:cs="Calibri"/>
        </w:rPr>
        <w:t>e rubricadas, e a última ass</w:t>
      </w:r>
      <w:r>
        <w:rPr>
          <w:rFonts w:ascii="Book Antiqua" w:hAnsi="Book Antiqua" w:cs="Calibri"/>
        </w:rPr>
        <w:t xml:space="preserve">inada pelo representante legal da </w:t>
      </w:r>
      <w:r w:rsidRPr="00AB2B2F">
        <w:rPr>
          <w:rFonts w:ascii="Book Antiqua" w:hAnsi="Book Antiqua" w:cs="Calibri"/>
        </w:rPr>
        <w:t>empresa, sem emendas, acréscimos, borrões, rasuras, ressalvas,</w:t>
      </w:r>
      <w:proofErr w:type="gramStart"/>
      <w:r w:rsidRPr="00AB2B2F">
        <w:rPr>
          <w:rFonts w:ascii="Book Antiqua" w:hAnsi="Book Antiqua" w:cs="Calibri"/>
        </w:rPr>
        <w:t xml:space="preserve">  </w:t>
      </w:r>
      <w:proofErr w:type="gramEnd"/>
      <w:r w:rsidRPr="00AB2B2F">
        <w:rPr>
          <w:rFonts w:ascii="Book Antiqua" w:hAnsi="Book Antiqua" w:cs="Calibri"/>
        </w:rPr>
        <w:t>entrelinhas  ou omissões, salvo  se,  inequivocamente,  tais  falhas  não  acarretarem lesões ao direito dos demais licitantes, prejuízo à  Administração  ou não impedirem a exata compreensão de seu conteúdo, e deverão constar:</w:t>
      </w:r>
    </w:p>
    <w:p w:rsidR="00D9196B" w:rsidRPr="00AB2B2F" w:rsidRDefault="00D9196B" w:rsidP="00D9196B">
      <w:pPr>
        <w:jc w:val="both"/>
        <w:rPr>
          <w:rFonts w:ascii="Book Antiqua" w:hAnsi="Book Antiqua" w:cs="Calibri"/>
        </w:rPr>
      </w:pPr>
      <w:r w:rsidRPr="00AB2B2F">
        <w:rPr>
          <w:rFonts w:ascii="Book Antiqua" w:hAnsi="Book Antiqua" w:cs="Calibri"/>
        </w:rPr>
        <w:t>a) Razão social, endereço,</w:t>
      </w:r>
      <w:proofErr w:type="gramStart"/>
      <w:r w:rsidRPr="00AB2B2F">
        <w:rPr>
          <w:rFonts w:ascii="Book Antiqua" w:hAnsi="Book Antiqua" w:cs="Calibri"/>
        </w:rPr>
        <w:t xml:space="preserve">  </w:t>
      </w:r>
      <w:proofErr w:type="gramEnd"/>
      <w:r w:rsidRPr="00AB2B2F">
        <w:rPr>
          <w:rFonts w:ascii="Book Antiqua" w:hAnsi="Book Antiqua" w:cs="Calibri"/>
        </w:rPr>
        <w:t>telefone,  “fax-símile”  e  o  CNPJ/MF  da proponente;</w:t>
      </w:r>
    </w:p>
    <w:p w:rsidR="00D9196B" w:rsidRPr="00AB2B2F" w:rsidRDefault="00D9196B" w:rsidP="00D9196B">
      <w:pPr>
        <w:jc w:val="both"/>
        <w:rPr>
          <w:rFonts w:ascii="Book Antiqua" w:hAnsi="Book Antiqua" w:cs="Calibri"/>
        </w:rPr>
      </w:pPr>
      <w:r>
        <w:rPr>
          <w:rFonts w:ascii="Book Antiqua" w:hAnsi="Book Antiqua" w:cs="Calibri"/>
        </w:rPr>
        <w:t xml:space="preserve">b) Nome do titular ou do representante </w:t>
      </w:r>
      <w:r w:rsidRPr="00AB2B2F">
        <w:rPr>
          <w:rFonts w:ascii="Book Antiqua" w:hAnsi="Book Antiqua" w:cs="Calibri"/>
        </w:rPr>
        <w:t>legalmente</w:t>
      </w:r>
      <w:proofErr w:type="gramStart"/>
      <w:r w:rsidRPr="00AB2B2F">
        <w:rPr>
          <w:rFonts w:ascii="Book Antiqua" w:hAnsi="Book Antiqua" w:cs="Calibri"/>
        </w:rPr>
        <w:t xml:space="preserve">  </w:t>
      </w:r>
      <w:proofErr w:type="gramEnd"/>
      <w:r w:rsidRPr="00AB2B2F">
        <w:rPr>
          <w:rFonts w:ascii="Book Antiqua" w:hAnsi="Book Antiqua" w:cs="Calibri"/>
        </w:rPr>
        <w:t>constituído  com respectiva assinatura;</w:t>
      </w:r>
    </w:p>
    <w:p w:rsidR="00D9196B" w:rsidRPr="00AB2B2F" w:rsidRDefault="00D9196B" w:rsidP="00D9196B">
      <w:pPr>
        <w:jc w:val="both"/>
        <w:rPr>
          <w:rFonts w:ascii="Book Antiqua" w:hAnsi="Book Antiqua" w:cs="Calibri"/>
        </w:rPr>
      </w:pPr>
      <w:r w:rsidRPr="00AB2B2F">
        <w:rPr>
          <w:rFonts w:ascii="Book Antiqua" w:hAnsi="Book Antiqua" w:cs="Calibri"/>
        </w:rPr>
        <w:t>c) Data;</w:t>
      </w:r>
    </w:p>
    <w:p w:rsidR="00D9196B" w:rsidRPr="00AB2B2F" w:rsidRDefault="00D9196B" w:rsidP="00D9196B">
      <w:pPr>
        <w:jc w:val="both"/>
        <w:rPr>
          <w:rFonts w:ascii="Book Antiqua" w:hAnsi="Book Antiqua" w:cs="Calibri"/>
        </w:rPr>
      </w:pPr>
      <w:r w:rsidRPr="00AB2B2F">
        <w:rPr>
          <w:rFonts w:ascii="Book Antiqua" w:hAnsi="Book Antiqua" w:cs="Calibri"/>
        </w:rPr>
        <w:t>d) Preço unitário e total por item, grafado em algarismos,</w:t>
      </w:r>
      <w:proofErr w:type="gramStart"/>
      <w:r w:rsidRPr="00AB2B2F">
        <w:rPr>
          <w:rFonts w:ascii="Book Antiqua" w:hAnsi="Book Antiqua" w:cs="Calibri"/>
        </w:rPr>
        <w:t xml:space="preserve">  </w:t>
      </w:r>
      <w:proofErr w:type="gramEnd"/>
      <w:r w:rsidRPr="00AB2B2F">
        <w:rPr>
          <w:rFonts w:ascii="Book Antiqua" w:hAnsi="Book Antiqua" w:cs="Calibri"/>
        </w:rPr>
        <w:t>com  duas casas decimais após á vírgula; em moeda brasileira corrente;</w:t>
      </w:r>
    </w:p>
    <w:p w:rsidR="00D9196B" w:rsidRPr="00AB2B2F" w:rsidRDefault="00D9196B" w:rsidP="00D9196B">
      <w:pPr>
        <w:jc w:val="both"/>
        <w:rPr>
          <w:rFonts w:ascii="Book Antiqua" w:hAnsi="Book Antiqua" w:cs="Calibri"/>
        </w:rPr>
      </w:pPr>
      <w:r w:rsidRPr="00AB2B2F">
        <w:rPr>
          <w:rFonts w:ascii="Book Antiqua" w:hAnsi="Book Antiqua" w:cs="Calibri"/>
        </w:rPr>
        <w:lastRenderedPageBreak/>
        <w:t>e) Prazo de validade da proposta mínimo de sessenta (60) dias, contado a partir da data da entrega dos envelopes.</w:t>
      </w:r>
    </w:p>
    <w:p w:rsidR="00D9196B" w:rsidRPr="00AB2B2F" w:rsidRDefault="00D9196B" w:rsidP="00D9196B">
      <w:pPr>
        <w:jc w:val="both"/>
        <w:rPr>
          <w:rFonts w:ascii="Book Antiqua" w:hAnsi="Book Antiqua" w:cs="Calibri"/>
        </w:rPr>
      </w:pPr>
      <w:r w:rsidRPr="00AB2B2F">
        <w:rPr>
          <w:rFonts w:ascii="Book Antiqua" w:hAnsi="Book Antiqua" w:cs="Calibri"/>
        </w:rPr>
        <w:t>f) Será aceito a proposta com até três casas após a vírgula.</w:t>
      </w:r>
    </w:p>
    <w:p w:rsidR="00D9196B" w:rsidRPr="00AB2B2F" w:rsidRDefault="00D9196B" w:rsidP="00D9196B">
      <w:pPr>
        <w:jc w:val="both"/>
        <w:rPr>
          <w:rFonts w:ascii="Book Antiqua" w:hAnsi="Book Antiqua" w:cs="Calibri"/>
        </w:rPr>
      </w:pPr>
      <w:r w:rsidRPr="00AB2B2F">
        <w:rPr>
          <w:rFonts w:ascii="Book Antiqua" w:hAnsi="Book Antiqua" w:cs="Calibri"/>
          <w:b/>
        </w:rPr>
        <w:t>7.3 -</w:t>
      </w:r>
      <w:r w:rsidRPr="00AB2B2F">
        <w:rPr>
          <w:rFonts w:ascii="Book Antiqua" w:hAnsi="Book Antiqua" w:cs="Calibri"/>
        </w:rPr>
        <w:t xml:space="preserve"> Nos preços finais deverão estar incluídas quaisquer vantagens, abatimentos, custos, despesas administrativas e operacionais, fretes, impostos, taxas e contribuições sociais, obrigações trabalhistas, previdenciárias, fiscais e comerciais ou ainda fornecimento de peças, mão-de-obra, trabalho nos sábados, domingos e feriados ou em horário noturno, que eventualmente incidam sobre a execução do objeto da presente Licitação.</w:t>
      </w:r>
    </w:p>
    <w:p w:rsidR="00D9196B" w:rsidRPr="00AB2B2F" w:rsidRDefault="00D9196B" w:rsidP="00D9196B">
      <w:pPr>
        <w:jc w:val="both"/>
        <w:rPr>
          <w:rFonts w:ascii="Book Antiqua" w:hAnsi="Book Antiqua" w:cs="Calibri"/>
        </w:rPr>
      </w:pPr>
      <w:r w:rsidRPr="00AB2B2F">
        <w:rPr>
          <w:rFonts w:ascii="Book Antiqua" w:hAnsi="Book Antiqua" w:cs="Calibri"/>
          <w:b/>
        </w:rPr>
        <w:t>7.4 -</w:t>
      </w:r>
      <w:r w:rsidRPr="00AB2B2F">
        <w:rPr>
          <w:rFonts w:ascii="Book Antiqua" w:hAnsi="Book Antiqua" w:cs="Calibri"/>
        </w:rPr>
        <w:t xml:space="preserve"> A Proponente deverá obrigatoriamente informar a marca dos produtos cotados, </w:t>
      </w:r>
      <w:proofErr w:type="gramStart"/>
      <w:r w:rsidRPr="00AB2B2F">
        <w:rPr>
          <w:rFonts w:ascii="Book Antiqua" w:hAnsi="Book Antiqua" w:cs="Calibri"/>
        </w:rPr>
        <w:t>sob pena</w:t>
      </w:r>
      <w:proofErr w:type="gramEnd"/>
      <w:r w:rsidRPr="00AB2B2F">
        <w:rPr>
          <w:rFonts w:ascii="Book Antiqua" w:hAnsi="Book Antiqua" w:cs="Calibri"/>
        </w:rPr>
        <w:t xml:space="preserve"> de desclassificação do item.</w:t>
      </w:r>
    </w:p>
    <w:p w:rsidR="00D9196B" w:rsidRPr="00AB2B2F" w:rsidRDefault="00D9196B" w:rsidP="00D9196B">
      <w:pPr>
        <w:jc w:val="both"/>
        <w:rPr>
          <w:rFonts w:ascii="Book Antiqua" w:hAnsi="Book Antiqua" w:cs="Calibri"/>
        </w:rPr>
      </w:pPr>
      <w:r w:rsidRPr="00AB2B2F">
        <w:rPr>
          <w:rFonts w:ascii="Book Antiqua" w:hAnsi="Book Antiqua" w:cs="Calibri"/>
          <w:b/>
        </w:rPr>
        <w:t>7.5 -</w:t>
      </w:r>
      <w:r w:rsidRPr="00AB2B2F">
        <w:rPr>
          <w:rFonts w:ascii="Book Antiqua" w:hAnsi="Book Antiqua" w:cs="Calibri"/>
        </w:rPr>
        <w:t xml:space="preserve"> Não será aceita proposta que esteja em desacordo com as especificações aqui exigidas.</w:t>
      </w:r>
    </w:p>
    <w:p w:rsidR="00D9196B" w:rsidRPr="00AB2B2F" w:rsidRDefault="00D9196B" w:rsidP="00D9196B">
      <w:pPr>
        <w:jc w:val="both"/>
        <w:rPr>
          <w:rFonts w:ascii="Book Antiqua" w:hAnsi="Book Antiqua" w:cs="Calibri"/>
        </w:rPr>
      </w:pPr>
      <w:r w:rsidRPr="00AB2B2F">
        <w:rPr>
          <w:rFonts w:ascii="Book Antiqua" w:hAnsi="Book Antiqua" w:cs="Calibri"/>
          <w:b/>
        </w:rPr>
        <w:t>7.6 -</w:t>
      </w:r>
      <w:r w:rsidRPr="00AB2B2F">
        <w:rPr>
          <w:rFonts w:ascii="Book Antiqua" w:hAnsi="Book Antiqua" w:cs="Calibri"/>
        </w:rPr>
        <w:t xml:space="preserve"> As propostas que tenham sido classificadas</w:t>
      </w:r>
      <w:proofErr w:type="gramStart"/>
      <w:r w:rsidRPr="00AB2B2F">
        <w:rPr>
          <w:rFonts w:ascii="Book Antiqua" w:hAnsi="Book Antiqua" w:cs="Calibri"/>
        </w:rPr>
        <w:t>, serão</w:t>
      </w:r>
      <w:proofErr w:type="gramEnd"/>
      <w:r w:rsidRPr="00AB2B2F">
        <w:rPr>
          <w:rFonts w:ascii="Book Antiqua" w:hAnsi="Book Antiqua" w:cs="Calibri"/>
        </w:rPr>
        <w:t xml:space="preserve"> verificadas pelo Pregoeiro para constatar a possibilidade de erros aritméticos nos cálculos e na soma. Os erros serão corrigidos pela Comissão da seguinte forma:</w:t>
      </w:r>
    </w:p>
    <w:p w:rsidR="00D9196B" w:rsidRPr="00AB2B2F" w:rsidRDefault="00D9196B" w:rsidP="00D9196B">
      <w:pPr>
        <w:jc w:val="both"/>
        <w:rPr>
          <w:rFonts w:ascii="Book Antiqua" w:hAnsi="Book Antiqua" w:cs="Calibri"/>
        </w:rPr>
      </w:pPr>
      <w:r w:rsidRPr="00AB2B2F">
        <w:rPr>
          <w:rFonts w:ascii="Book Antiqua" w:hAnsi="Book Antiqua" w:cs="Calibri"/>
          <w:b/>
        </w:rPr>
        <w:t>a)</w:t>
      </w:r>
      <w:r w:rsidRPr="00AB2B2F">
        <w:rPr>
          <w:rFonts w:ascii="Book Antiqua" w:hAnsi="Book Antiqua" w:cs="Calibri"/>
        </w:rPr>
        <w:t xml:space="preserve"> nos casos em que houver discrepância entre os valores grafados em algarismos numéricos e por extenso, o valor grafado por extenso prevalecerá, salvo nos casos em que houver propostas digitadas no Sistema de Leitor de Edital, proposta esta que prevalecerá em todos os casos;</w:t>
      </w:r>
    </w:p>
    <w:p w:rsidR="00D9196B" w:rsidRPr="00AB2B2F" w:rsidRDefault="00D9196B" w:rsidP="00D9196B">
      <w:pPr>
        <w:jc w:val="both"/>
        <w:rPr>
          <w:rFonts w:ascii="Book Antiqua" w:hAnsi="Book Antiqua" w:cs="Calibri"/>
        </w:rPr>
      </w:pPr>
      <w:r w:rsidRPr="00AB2B2F">
        <w:rPr>
          <w:rFonts w:ascii="Book Antiqua" w:hAnsi="Book Antiqua" w:cs="Calibri"/>
          <w:b/>
        </w:rPr>
        <w:t>b)</w:t>
      </w:r>
      <w:r w:rsidRPr="00AB2B2F">
        <w:rPr>
          <w:rFonts w:ascii="Book Antiqua" w:hAnsi="Book Antiqua" w:cs="Calibri"/>
        </w:rPr>
        <w:t xml:space="preserve"> nos casos em que houver uma discrepância entre o preço unitário e o valor total obtido pela multiplicação do preço unitário pela quantidade, o preço unitário cotado deverá prevalecer;</w:t>
      </w:r>
    </w:p>
    <w:p w:rsidR="00D9196B" w:rsidRPr="00AB2B2F" w:rsidRDefault="00D9196B" w:rsidP="00D9196B">
      <w:pPr>
        <w:jc w:val="both"/>
        <w:rPr>
          <w:rFonts w:ascii="Book Antiqua" w:hAnsi="Book Antiqua" w:cs="Calibri"/>
        </w:rPr>
      </w:pPr>
      <w:r w:rsidRPr="00AB2B2F">
        <w:rPr>
          <w:rFonts w:ascii="Book Antiqua" w:hAnsi="Book Antiqua" w:cs="Calibri"/>
          <w:b/>
        </w:rPr>
        <w:t>c)</w:t>
      </w:r>
      <w:r w:rsidRPr="00AB2B2F">
        <w:rPr>
          <w:rFonts w:ascii="Book Antiqua" w:hAnsi="Book Antiqua" w:cs="Calibri"/>
        </w:rPr>
        <w:t xml:space="preserve"> nos casos em que houver discrepância entre o valor da soma de parcelas indicada na Proposta e o valor somado das mesmas, prevalecerá o valor somado pelo Pregoeiro.</w:t>
      </w:r>
    </w:p>
    <w:p w:rsidR="00D9196B" w:rsidRPr="00AB2B2F" w:rsidRDefault="00D9196B" w:rsidP="00D9196B">
      <w:pPr>
        <w:jc w:val="both"/>
        <w:rPr>
          <w:rFonts w:ascii="Book Antiqua" w:hAnsi="Book Antiqua" w:cs="Calibri"/>
        </w:rPr>
      </w:pPr>
      <w:r w:rsidRPr="00AB2B2F">
        <w:rPr>
          <w:rFonts w:ascii="Book Antiqua" w:hAnsi="Book Antiqua" w:cs="Calibri"/>
          <w:b/>
        </w:rPr>
        <w:t>7.7 -</w:t>
      </w:r>
      <w:r w:rsidRPr="00AB2B2F">
        <w:rPr>
          <w:rFonts w:ascii="Book Antiqua" w:hAnsi="Book Antiqua" w:cs="Calibri"/>
        </w:rPr>
        <w:t xml:space="preserve"> Os preços unitários apresentados no texto da proposta da licitante serão corrigidos pelo Pregoeiro de acordo com o procedimento acima e serão considerados para efeito de ordenação em relação às demais licitantes e como o valor a que se obriga o proponente.</w:t>
      </w:r>
    </w:p>
    <w:p w:rsidR="00D9196B" w:rsidRPr="00AB2B2F" w:rsidRDefault="00D9196B" w:rsidP="00D9196B">
      <w:pPr>
        <w:jc w:val="both"/>
        <w:rPr>
          <w:rFonts w:ascii="Book Antiqua" w:hAnsi="Book Antiqua" w:cs="Calibri"/>
          <w:b/>
        </w:rPr>
      </w:pPr>
    </w:p>
    <w:p w:rsidR="00D9196B" w:rsidRPr="00AB2B2F" w:rsidRDefault="00D9196B" w:rsidP="00D9196B">
      <w:pPr>
        <w:jc w:val="both"/>
        <w:rPr>
          <w:rFonts w:ascii="Book Antiqua" w:hAnsi="Book Antiqua" w:cs="Calibri"/>
          <w:b/>
        </w:rPr>
      </w:pPr>
      <w:r w:rsidRPr="00AB2B2F">
        <w:rPr>
          <w:rFonts w:ascii="Book Antiqua" w:hAnsi="Book Antiqua" w:cs="Calibri"/>
          <w:b/>
        </w:rPr>
        <w:t>8. DA HABILITAÇÃO:</w:t>
      </w:r>
    </w:p>
    <w:p w:rsidR="00D9196B" w:rsidRPr="00AB2B2F" w:rsidRDefault="00D9196B" w:rsidP="00D9196B">
      <w:pPr>
        <w:jc w:val="both"/>
        <w:rPr>
          <w:rFonts w:ascii="Book Antiqua" w:hAnsi="Book Antiqua" w:cs="Calibri"/>
        </w:rPr>
      </w:pPr>
      <w:r w:rsidRPr="00AB2B2F">
        <w:rPr>
          <w:rFonts w:ascii="Book Antiqua" w:hAnsi="Book Antiqua" w:cs="Calibri"/>
        </w:rPr>
        <w:t xml:space="preserve">O Envelope nº. </w:t>
      </w:r>
      <w:proofErr w:type="gramStart"/>
      <w:r w:rsidRPr="00AB2B2F">
        <w:rPr>
          <w:rFonts w:ascii="Book Antiqua" w:hAnsi="Book Antiqua" w:cs="Calibri"/>
        </w:rPr>
        <w:t>02 referente</w:t>
      </w:r>
      <w:proofErr w:type="gramEnd"/>
      <w:r w:rsidRPr="00AB2B2F">
        <w:rPr>
          <w:rFonts w:ascii="Book Antiqua" w:hAnsi="Book Antiqua" w:cs="Calibri"/>
        </w:rPr>
        <w:t xml:space="preserve"> à DOCUMENTAÇÃO deverá conter os seguintes documentos de habilitação:</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b/>
        </w:rPr>
      </w:pPr>
      <w:r w:rsidRPr="00AB2B2F">
        <w:rPr>
          <w:rFonts w:ascii="Book Antiqua" w:hAnsi="Book Antiqua" w:cs="Calibri"/>
          <w:b/>
        </w:rPr>
        <w:t>8.1 - Para comprovação da habilitação jurídica:</w:t>
      </w:r>
    </w:p>
    <w:p w:rsidR="00D9196B" w:rsidRPr="00AB2B2F" w:rsidRDefault="00D9196B" w:rsidP="00D9196B">
      <w:pPr>
        <w:jc w:val="both"/>
        <w:rPr>
          <w:rFonts w:ascii="Book Antiqua" w:hAnsi="Book Antiqua" w:cs="Calibri"/>
        </w:rPr>
      </w:pPr>
      <w:r w:rsidRPr="00AB2B2F">
        <w:rPr>
          <w:rFonts w:ascii="Book Antiqua" w:hAnsi="Book Antiqua" w:cs="Calibri"/>
          <w:b/>
        </w:rPr>
        <w:t>8.1.1 -</w:t>
      </w:r>
      <w:r w:rsidRPr="00AB2B2F">
        <w:rPr>
          <w:rFonts w:ascii="Book Antiqua" w:hAnsi="Book Antiqua" w:cs="Calibri"/>
        </w:rPr>
        <w:t xml:space="preserve"> Registro Comercial, no</w:t>
      </w:r>
      <w:proofErr w:type="gramStart"/>
      <w:r w:rsidRPr="00AB2B2F">
        <w:rPr>
          <w:rFonts w:ascii="Book Antiqua" w:hAnsi="Book Antiqua" w:cs="Calibri"/>
        </w:rPr>
        <w:t xml:space="preserve">  </w:t>
      </w:r>
      <w:proofErr w:type="gramEnd"/>
      <w:r w:rsidRPr="00AB2B2F">
        <w:rPr>
          <w:rFonts w:ascii="Book Antiqua" w:hAnsi="Book Antiqua" w:cs="Calibri"/>
        </w:rPr>
        <w:t>caso  de  empresa  individual,  ou  a alteração consolidada;</w:t>
      </w:r>
    </w:p>
    <w:p w:rsidR="00D9196B" w:rsidRPr="00AB2B2F" w:rsidRDefault="00D9196B" w:rsidP="00D9196B">
      <w:pPr>
        <w:jc w:val="both"/>
        <w:rPr>
          <w:rFonts w:ascii="Book Antiqua" w:hAnsi="Book Antiqua" w:cs="Calibri"/>
        </w:rPr>
      </w:pPr>
      <w:r w:rsidRPr="00AB2B2F">
        <w:rPr>
          <w:rFonts w:ascii="Book Antiqua" w:hAnsi="Book Antiqua" w:cs="Calibri"/>
          <w:b/>
        </w:rPr>
        <w:t>8.1.2 -</w:t>
      </w:r>
      <w:r w:rsidRPr="00AB2B2F">
        <w:rPr>
          <w:rFonts w:ascii="Book Antiqua" w:hAnsi="Book Antiqua" w:cs="Calibri"/>
        </w:rPr>
        <w:t xml:space="preserve"> Ato Constitutivo, estatuto ou contrato social e seus aditivos em vigor, devidamente</w:t>
      </w:r>
      <w:proofErr w:type="gramStart"/>
      <w:r w:rsidRPr="00AB2B2F">
        <w:rPr>
          <w:rFonts w:ascii="Book Antiqua" w:hAnsi="Book Antiqua" w:cs="Calibri"/>
        </w:rPr>
        <w:t xml:space="preserve">  </w:t>
      </w:r>
      <w:proofErr w:type="gramEnd"/>
      <w:r w:rsidRPr="00AB2B2F">
        <w:rPr>
          <w:rFonts w:ascii="Book Antiqua" w:hAnsi="Book Antiqua" w:cs="Calibri"/>
        </w:rPr>
        <w:t>registrados,  em  se  tratando  de  sociedades comerciais,  e  no  caso  de  sociedade  de  ações,  acompanhadas   de documentos de eleição de seus administradores;</w:t>
      </w:r>
    </w:p>
    <w:p w:rsidR="00D9196B" w:rsidRPr="00AB2B2F" w:rsidRDefault="00D9196B" w:rsidP="00D9196B">
      <w:pPr>
        <w:jc w:val="both"/>
        <w:rPr>
          <w:rFonts w:ascii="Book Antiqua" w:hAnsi="Book Antiqua" w:cs="Calibri"/>
        </w:rPr>
      </w:pPr>
      <w:r w:rsidRPr="00AB2B2F">
        <w:rPr>
          <w:rFonts w:ascii="Book Antiqua" w:hAnsi="Book Antiqua" w:cs="Calibri"/>
          <w:b/>
        </w:rPr>
        <w:t>8.1.3 -</w:t>
      </w:r>
      <w:r w:rsidRPr="00AB2B2F">
        <w:rPr>
          <w:rFonts w:ascii="Book Antiqua" w:hAnsi="Book Antiqua" w:cs="Calibri"/>
        </w:rPr>
        <w:t xml:space="preserve"> Inscrição do ato constitutivo, no caso de sociedades civis, acompanhada de prova de diretoria em exercício;</w:t>
      </w:r>
    </w:p>
    <w:p w:rsidR="00D9196B" w:rsidRPr="00AB2B2F" w:rsidRDefault="00D9196B" w:rsidP="00D9196B">
      <w:pPr>
        <w:jc w:val="both"/>
        <w:rPr>
          <w:rFonts w:ascii="Book Antiqua" w:hAnsi="Book Antiqua" w:cs="Calibri"/>
        </w:rPr>
      </w:pPr>
      <w:r w:rsidRPr="00AB2B2F">
        <w:rPr>
          <w:rFonts w:ascii="Book Antiqua" w:hAnsi="Book Antiqua" w:cs="Calibri"/>
          <w:b/>
        </w:rPr>
        <w:t>8.1.4 -</w:t>
      </w:r>
      <w:r w:rsidRPr="00AB2B2F">
        <w:rPr>
          <w:rFonts w:ascii="Book Antiqua" w:hAnsi="Book Antiqua" w:cs="Calibri"/>
        </w:rPr>
        <w:t xml:space="preserve"> Decreto de autorização, em se tratando de empresa ou sociedade estrangeira em funcionamento no País, e ato de registro ou autorização para funcionamento expedido pelo órgão competente, quando a</w:t>
      </w:r>
      <w:proofErr w:type="gramStart"/>
      <w:r w:rsidRPr="00AB2B2F">
        <w:rPr>
          <w:rFonts w:ascii="Book Antiqua" w:hAnsi="Book Antiqua" w:cs="Calibri"/>
        </w:rPr>
        <w:t xml:space="preserve">  </w:t>
      </w:r>
      <w:proofErr w:type="gramEnd"/>
      <w:r w:rsidRPr="00AB2B2F">
        <w:rPr>
          <w:rFonts w:ascii="Book Antiqua" w:hAnsi="Book Antiqua" w:cs="Calibri"/>
        </w:rPr>
        <w:t>atividade assim o exigir.</w:t>
      </w:r>
    </w:p>
    <w:p w:rsidR="00D9196B" w:rsidRPr="00AB2B2F" w:rsidRDefault="00D9196B" w:rsidP="00D9196B">
      <w:pPr>
        <w:jc w:val="both"/>
        <w:rPr>
          <w:rFonts w:ascii="Book Antiqua" w:hAnsi="Book Antiqua" w:cs="Calibri"/>
        </w:rPr>
      </w:pPr>
      <w:r w:rsidRPr="00AB2B2F">
        <w:rPr>
          <w:rFonts w:ascii="Book Antiqua" w:hAnsi="Book Antiqua" w:cs="Calibri"/>
          <w:b/>
        </w:rPr>
        <w:lastRenderedPageBreak/>
        <w:t>8.1.5 -</w:t>
      </w:r>
      <w:r w:rsidRPr="00AB2B2F">
        <w:rPr>
          <w:rFonts w:ascii="Book Antiqua" w:hAnsi="Book Antiqua" w:cs="Calibri"/>
        </w:rPr>
        <w:t xml:space="preserve"> Declaração de inexistência de fatos supervenientes impeditivos da qualificação (Modelo do Anexo).</w:t>
      </w:r>
    </w:p>
    <w:p w:rsidR="00D9196B" w:rsidRPr="00AB2B2F" w:rsidRDefault="00D9196B" w:rsidP="00D9196B">
      <w:pPr>
        <w:jc w:val="both"/>
        <w:rPr>
          <w:rFonts w:ascii="Book Antiqua" w:hAnsi="Book Antiqua" w:cs="Calibri"/>
        </w:rPr>
      </w:pPr>
      <w:r w:rsidRPr="00AB2B2F">
        <w:rPr>
          <w:rFonts w:ascii="Book Antiqua" w:hAnsi="Book Antiqua" w:cs="Calibri"/>
          <w:b/>
        </w:rPr>
        <w:t>8.1.6 -</w:t>
      </w:r>
      <w:r w:rsidRPr="00AB2B2F">
        <w:rPr>
          <w:rFonts w:ascii="Book Antiqua" w:hAnsi="Book Antiqua" w:cs="Calibri"/>
        </w:rPr>
        <w:t xml:space="preserve"> Declaração, sob penas da lei, que não mantém em seu quadro</w:t>
      </w:r>
      <w:proofErr w:type="gramStart"/>
      <w:r w:rsidRPr="00AB2B2F">
        <w:rPr>
          <w:rFonts w:ascii="Book Antiqua" w:hAnsi="Book Antiqua" w:cs="Calibri"/>
        </w:rPr>
        <w:t xml:space="preserve">  </w:t>
      </w:r>
      <w:proofErr w:type="gramEnd"/>
      <w:r w:rsidRPr="00AB2B2F">
        <w:rPr>
          <w:rFonts w:ascii="Book Antiqua" w:hAnsi="Book Antiqua" w:cs="Calibri"/>
        </w:rPr>
        <w:t>de pessoal menor de dezoito (18) anos em horário noturno de  trabalho  ou em serviços perigosos ou insalubres, não mantendo  ainda  em  qualquer trabalho, menores  de  dezesseis  (16)  anos,  salvo  na  condição  de aprendiz, a partir de quatorze (14) anos. (Modelo</w:t>
      </w:r>
      <w:proofErr w:type="gramStart"/>
      <w:r w:rsidRPr="00AB2B2F">
        <w:rPr>
          <w:rFonts w:ascii="Book Antiqua" w:hAnsi="Book Antiqua" w:cs="Calibri"/>
        </w:rPr>
        <w:t xml:space="preserve">  </w:t>
      </w:r>
      <w:proofErr w:type="gramEnd"/>
      <w:r w:rsidRPr="00AB2B2F">
        <w:rPr>
          <w:rFonts w:ascii="Book Antiqua" w:hAnsi="Book Antiqua" w:cs="Calibri"/>
        </w:rPr>
        <w:t>do  Anexo).</w:t>
      </w:r>
    </w:p>
    <w:p w:rsidR="00D9196B" w:rsidRPr="00AB2B2F" w:rsidRDefault="00D9196B" w:rsidP="00D9196B">
      <w:pPr>
        <w:jc w:val="both"/>
        <w:rPr>
          <w:rFonts w:ascii="Book Antiqua" w:hAnsi="Book Antiqua" w:cs="Calibri"/>
        </w:rPr>
      </w:pPr>
      <w:r w:rsidRPr="00AB2B2F">
        <w:rPr>
          <w:rFonts w:ascii="Book Antiqua" w:hAnsi="Book Antiqua" w:cs="Calibri"/>
          <w:b/>
        </w:rPr>
        <w:t>8.1.7 –</w:t>
      </w:r>
      <w:r w:rsidRPr="00AB2B2F">
        <w:rPr>
          <w:rFonts w:ascii="Book Antiqua" w:hAnsi="Book Antiqua" w:cs="Calibri"/>
        </w:rPr>
        <w:t xml:space="preserve"> Declaração do proponente de que não pesa conta si, fatos impeditivos de contratar com a Administração Pública Municipal, de acordo com o disposto no art. 97 da Lei Federal 8.666/93.</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b/>
        </w:rPr>
      </w:pPr>
      <w:r w:rsidRPr="00AB2B2F">
        <w:rPr>
          <w:rFonts w:ascii="Book Antiqua" w:hAnsi="Book Antiqua" w:cs="Calibri"/>
          <w:b/>
        </w:rPr>
        <w:t>8.2 - Para comprovação da regularidade fiscal:</w:t>
      </w:r>
    </w:p>
    <w:p w:rsidR="00D9196B" w:rsidRPr="00AB2B2F" w:rsidRDefault="00D9196B" w:rsidP="00D9196B">
      <w:pPr>
        <w:jc w:val="both"/>
        <w:rPr>
          <w:rFonts w:ascii="Book Antiqua" w:hAnsi="Book Antiqua" w:cs="Calibri"/>
        </w:rPr>
      </w:pPr>
      <w:r w:rsidRPr="00AB2B2F">
        <w:rPr>
          <w:rFonts w:ascii="Book Antiqua" w:hAnsi="Book Antiqua" w:cs="Calibri"/>
          <w:b/>
        </w:rPr>
        <w:t>8.2.1 -</w:t>
      </w:r>
      <w:r w:rsidRPr="00AB2B2F">
        <w:rPr>
          <w:rFonts w:ascii="Book Antiqua" w:hAnsi="Book Antiqua" w:cs="Calibri"/>
        </w:rPr>
        <w:t xml:space="preserve"> Prova de Inscrição no Cadastro Nacional de Pessoas Jurídicas – CNPJ/MF;</w:t>
      </w:r>
    </w:p>
    <w:p w:rsidR="00D9196B" w:rsidRPr="00AB2B2F" w:rsidRDefault="00D9196B" w:rsidP="00D9196B">
      <w:pPr>
        <w:jc w:val="both"/>
        <w:rPr>
          <w:rFonts w:ascii="Book Antiqua" w:hAnsi="Book Antiqua" w:cs="Calibri"/>
        </w:rPr>
      </w:pPr>
      <w:r w:rsidRPr="00AB2B2F">
        <w:rPr>
          <w:rFonts w:ascii="Book Antiqua" w:hAnsi="Book Antiqua" w:cs="Calibri"/>
          <w:b/>
        </w:rPr>
        <w:t>8.2.2 -</w:t>
      </w:r>
      <w:r w:rsidRPr="00AB2B2F">
        <w:rPr>
          <w:rFonts w:ascii="Book Antiqua" w:hAnsi="Book Antiqua" w:cs="Calibri"/>
        </w:rPr>
        <w:t xml:space="preserve"> Prova de regularidade para com a Fazenda Municipal, mediante apresentação de Certidão Negativa de Tributos Munici</w:t>
      </w:r>
      <w:r>
        <w:rPr>
          <w:rFonts w:ascii="Book Antiqua" w:hAnsi="Book Antiqua" w:cs="Calibri"/>
        </w:rPr>
        <w:t xml:space="preserve">pais, expedida pela Secretaria </w:t>
      </w:r>
      <w:r w:rsidRPr="00AB2B2F">
        <w:rPr>
          <w:rFonts w:ascii="Book Antiqua" w:hAnsi="Book Antiqua" w:cs="Calibri"/>
        </w:rPr>
        <w:t>Municipal da Fazenda, do domicílio</w:t>
      </w:r>
      <w:proofErr w:type="gramStart"/>
      <w:r w:rsidRPr="00AB2B2F">
        <w:rPr>
          <w:rFonts w:ascii="Book Antiqua" w:hAnsi="Book Antiqua" w:cs="Calibri"/>
        </w:rPr>
        <w:t xml:space="preserve">  </w:t>
      </w:r>
      <w:proofErr w:type="gramEnd"/>
      <w:r w:rsidRPr="00AB2B2F">
        <w:rPr>
          <w:rFonts w:ascii="Book Antiqua" w:hAnsi="Book Antiqua" w:cs="Calibri"/>
        </w:rPr>
        <w:t>ou  sede  da proponente.</w:t>
      </w:r>
    </w:p>
    <w:p w:rsidR="00D9196B" w:rsidRPr="00AB2B2F" w:rsidRDefault="00D9196B" w:rsidP="00D9196B">
      <w:pPr>
        <w:jc w:val="both"/>
        <w:rPr>
          <w:rFonts w:ascii="Book Antiqua" w:hAnsi="Book Antiqua" w:cs="Calibri"/>
        </w:rPr>
      </w:pPr>
      <w:r w:rsidRPr="00AB2B2F">
        <w:rPr>
          <w:rFonts w:ascii="Book Antiqua" w:hAnsi="Book Antiqua" w:cs="Calibri"/>
          <w:b/>
        </w:rPr>
        <w:t>8.2.3 -</w:t>
      </w:r>
      <w:r w:rsidRPr="00AB2B2F">
        <w:rPr>
          <w:rFonts w:ascii="Book Antiqua" w:hAnsi="Book Antiqua" w:cs="Calibri"/>
        </w:rPr>
        <w:t xml:space="preserve"> Prova de regularidade para com a Fazenda Estadual, mediante apresentação de Certidão Negativa de Débitos e Tributos Estaduais, expedida pela Secretaria de Estado da Fazenda, do domicílio ou sede da proponente.</w:t>
      </w:r>
    </w:p>
    <w:p w:rsidR="00D9196B" w:rsidRPr="00AB2B2F" w:rsidRDefault="00D9196B" w:rsidP="00D9196B">
      <w:pPr>
        <w:jc w:val="both"/>
        <w:rPr>
          <w:rFonts w:ascii="Book Antiqua" w:hAnsi="Book Antiqua" w:cs="Calibri"/>
        </w:rPr>
      </w:pPr>
      <w:r w:rsidRPr="00AB2B2F">
        <w:rPr>
          <w:rFonts w:ascii="Book Antiqua" w:hAnsi="Book Antiqua" w:cs="Calibri"/>
          <w:b/>
        </w:rPr>
        <w:t>8.2.4 -</w:t>
      </w:r>
      <w:r w:rsidRPr="00AB2B2F">
        <w:rPr>
          <w:rFonts w:ascii="Book Antiqua" w:hAnsi="Book Antiqua" w:cs="Calibri"/>
        </w:rPr>
        <w:t xml:space="preserve"> Prova de regularidade relativa ao Fundo de Garantia por Tempo de Serviços (FGTS), demonstrando situação regular no cumprimento dos encargos sociais instituídos por lei;</w:t>
      </w:r>
    </w:p>
    <w:p w:rsidR="00D9196B" w:rsidRPr="00AB2B2F" w:rsidRDefault="00D9196B" w:rsidP="00D9196B">
      <w:pPr>
        <w:spacing w:before="75"/>
        <w:jc w:val="both"/>
        <w:rPr>
          <w:rFonts w:ascii="Book Antiqua" w:hAnsi="Book Antiqua" w:cs="Calibri"/>
        </w:rPr>
      </w:pPr>
      <w:r w:rsidRPr="00AB2B2F">
        <w:rPr>
          <w:rFonts w:ascii="Book Antiqua" w:hAnsi="Book Antiqua" w:cs="Calibri"/>
          <w:b/>
        </w:rPr>
        <w:t>8.2.5 -</w:t>
      </w:r>
      <w:r w:rsidRPr="00AB2B2F">
        <w:rPr>
          <w:rFonts w:ascii="Book Antiqua" w:hAnsi="Book Antiqua" w:cs="Calibri"/>
        </w:rPr>
        <w:t xml:space="preserve"> Prova de regularidade relativa à Seguridade Social (INSS), Fazenda Federal e Dívida Ativa da União, demonstrando situação regular perante a Fazenda Nacional, expedida exclusivamente pelas</w:t>
      </w:r>
      <w:r w:rsidRPr="00AB2B2F">
        <w:rPr>
          <w:rStyle w:val="apple-converted-space"/>
          <w:rFonts w:ascii="Book Antiqua" w:hAnsi="Book Antiqua" w:cs="Calibri"/>
        </w:rPr>
        <w:t> </w:t>
      </w:r>
      <w:hyperlink r:id="rId9" w:history="1">
        <w:r w:rsidRPr="00AB2B2F">
          <w:rPr>
            <w:rStyle w:val="Hyperlink"/>
            <w:rFonts w:ascii="Book Antiqua" w:eastAsia="Calibri" w:hAnsi="Book Antiqua" w:cs="Calibri"/>
          </w:rPr>
          <w:t>unidades da Receita Federal do Brasil (RFB)</w:t>
        </w:r>
      </w:hyperlink>
      <w:r w:rsidRPr="00AB2B2F">
        <w:rPr>
          <w:rFonts w:ascii="Book Antiqua" w:hAnsi="Book Antiqua" w:cs="Calibri"/>
        </w:rPr>
        <w:t>, com apresentação de certidão que abrange todos os créditos tributários federais administrados pela RFB e PGFN.</w:t>
      </w:r>
    </w:p>
    <w:p w:rsidR="00D9196B" w:rsidRPr="00AB2B2F" w:rsidRDefault="00D9196B" w:rsidP="00D9196B">
      <w:pPr>
        <w:jc w:val="both"/>
        <w:rPr>
          <w:rFonts w:ascii="Book Antiqua" w:hAnsi="Book Antiqua" w:cs="Calibri"/>
        </w:rPr>
      </w:pPr>
      <w:r w:rsidRPr="00AB2B2F">
        <w:rPr>
          <w:rFonts w:ascii="Book Antiqua" w:hAnsi="Book Antiqua" w:cs="Calibri"/>
          <w:b/>
        </w:rPr>
        <w:t>8.2.6 -</w:t>
      </w:r>
      <w:r w:rsidRPr="00AB2B2F">
        <w:rPr>
          <w:rFonts w:ascii="Book Antiqua" w:hAnsi="Book Antiqua" w:cs="Calibri"/>
        </w:rPr>
        <w:t xml:space="preserve"> Prova de regularidade com a Justiça do Trabalho, mediante apresentação de Certidão Negativa de Débito Trabalhista.</w:t>
      </w:r>
    </w:p>
    <w:p w:rsidR="00D9196B" w:rsidRPr="00AB2B2F" w:rsidRDefault="00D9196B" w:rsidP="00D9196B">
      <w:pPr>
        <w:autoSpaceDE w:val="0"/>
        <w:autoSpaceDN w:val="0"/>
        <w:adjustRightInd w:val="0"/>
        <w:jc w:val="both"/>
        <w:rPr>
          <w:rFonts w:ascii="Book Antiqua" w:hAnsi="Book Antiqua" w:cs="Calibri"/>
          <w:bCs/>
        </w:rPr>
      </w:pPr>
      <w:r w:rsidRPr="00AB2B2F">
        <w:rPr>
          <w:rFonts w:ascii="Book Antiqua" w:hAnsi="Book Antiqua" w:cs="Calibri"/>
          <w:b/>
          <w:bCs/>
        </w:rPr>
        <w:t>8.2.7 -</w:t>
      </w:r>
      <w:r w:rsidRPr="00AB2B2F">
        <w:rPr>
          <w:rFonts w:ascii="Book Antiqua" w:hAnsi="Book Antiqua" w:cs="Calibri"/>
          <w:bCs/>
        </w:rPr>
        <w:t xml:space="preserve"> Se a documentação de habilitação não estiver completa e correta ou contrariar qualquer dispositivo deste Edital e seus Anexos, o Pregoeiro considerará o proponente inabilitado, salvo as situações que ensejarem a aplicação da Lei Complementar 123/2006. </w:t>
      </w:r>
    </w:p>
    <w:p w:rsidR="00D9196B" w:rsidRPr="00AB2B2F" w:rsidRDefault="00D9196B" w:rsidP="00D9196B">
      <w:pPr>
        <w:autoSpaceDE w:val="0"/>
        <w:autoSpaceDN w:val="0"/>
        <w:adjustRightInd w:val="0"/>
        <w:rPr>
          <w:rFonts w:ascii="Book Antiqua" w:hAnsi="Book Antiqua" w:cs="Calibri"/>
          <w:b/>
          <w:bCs/>
        </w:rPr>
      </w:pPr>
    </w:p>
    <w:p w:rsidR="00D9196B" w:rsidRPr="00AB2B2F" w:rsidRDefault="00D9196B" w:rsidP="00D9196B">
      <w:pPr>
        <w:pStyle w:val="Default"/>
        <w:jc w:val="both"/>
        <w:rPr>
          <w:rFonts w:ascii="Book Antiqua" w:hAnsi="Book Antiqua"/>
          <w:color w:val="auto"/>
          <w:sz w:val="22"/>
          <w:szCs w:val="22"/>
        </w:rPr>
      </w:pPr>
      <w:r w:rsidRPr="00AB2B2F">
        <w:rPr>
          <w:rFonts w:ascii="Book Antiqua" w:hAnsi="Book Antiqua"/>
          <w:b/>
          <w:bCs/>
          <w:color w:val="auto"/>
          <w:sz w:val="22"/>
          <w:szCs w:val="22"/>
        </w:rPr>
        <w:t xml:space="preserve">8.3. Habilitação financeira: </w:t>
      </w:r>
    </w:p>
    <w:p w:rsidR="00D9196B" w:rsidRPr="00AB2B2F" w:rsidRDefault="00D9196B" w:rsidP="00D9196B">
      <w:pPr>
        <w:pStyle w:val="Default"/>
        <w:jc w:val="both"/>
        <w:rPr>
          <w:rFonts w:ascii="Book Antiqua" w:hAnsi="Book Antiqua"/>
          <w:color w:val="auto"/>
          <w:sz w:val="22"/>
          <w:szCs w:val="22"/>
        </w:rPr>
      </w:pPr>
      <w:r w:rsidRPr="00AB2B2F">
        <w:rPr>
          <w:rFonts w:ascii="Book Antiqua" w:hAnsi="Book Antiqua"/>
          <w:b/>
          <w:bCs/>
          <w:color w:val="auto"/>
          <w:sz w:val="22"/>
          <w:szCs w:val="22"/>
        </w:rPr>
        <w:t xml:space="preserve">8.3.1 </w:t>
      </w:r>
      <w:r w:rsidRPr="00AB2B2F">
        <w:rPr>
          <w:rFonts w:ascii="Book Antiqua" w:hAnsi="Book Antiqua"/>
          <w:color w:val="auto"/>
          <w:sz w:val="22"/>
          <w:szCs w:val="22"/>
        </w:rPr>
        <w:t xml:space="preserve">- Certidão Negativa de Falência ou Concordata, ou certidão negativa de recuperação judicial ou extrajudicial expedida pelo distribuidor da sede da pessoa jurídica. </w:t>
      </w:r>
    </w:p>
    <w:p w:rsidR="00D9196B" w:rsidRPr="00AB2B2F" w:rsidRDefault="00D9196B" w:rsidP="00D9196B">
      <w:pPr>
        <w:pStyle w:val="Default"/>
        <w:rPr>
          <w:rFonts w:ascii="Book Antiqua" w:hAnsi="Book Antiqua"/>
          <w:color w:val="auto"/>
          <w:sz w:val="22"/>
          <w:szCs w:val="22"/>
        </w:rPr>
      </w:pPr>
    </w:p>
    <w:p w:rsidR="00D9196B" w:rsidRPr="00AB2B2F" w:rsidRDefault="00D9196B" w:rsidP="00D9196B">
      <w:pPr>
        <w:autoSpaceDE w:val="0"/>
        <w:autoSpaceDN w:val="0"/>
        <w:adjustRightInd w:val="0"/>
        <w:jc w:val="both"/>
        <w:rPr>
          <w:rFonts w:ascii="Book Antiqua" w:hAnsi="Book Antiqua" w:cs="Calibri"/>
          <w:bCs/>
        </w:rPr>
      </w:pPr>
      <w:r w:rsidRPr="00AB2B2F">
        <w:rPr>
          <w:rFonts w:ascii="Book Antiqua" w:hAnsi="Book Antiqua" w:cs="Calibri"/>
          <w:b/>
          <w:bCs/>
        </w:rPr>
        <w:t>8.4</w:t>
      </w:r>
      <w:r w:rsidRPr="00AB2B2F">
        <w:rPr>
          <w:rFonts w:ascii="Book Antiqua" w:hAnsi="Book Antiqua" w:cs="Calibri"/>
          <w:bCs/>
        </w:rPr>
        <w:t xml:space="preserve"> - Aquele que ensejar declaração falsa, ou que dela tenha conhecimento, nos termos do artigo 299 do Código Penal, ficará sujeito às penas de reclusão, de um a cinco anos, se o documento é público, reclusão de um a três anos, e multa, se o documento é particular, independente da penalidade estabelecida no artigo 7º da Lei Federal nº 10.520/02. </w:t>
      </w:r>
    </w:p>
    <w:p w:rsidR="00D9196B" w:rsidRPr="00AB2B2F" w:rsidRDefault="00D9196B" w:rsidP="00D9196B">
      <w:pPr>
        <w:autoSpaceDE w:val="0"/>
        <w:autoSpaceDN w:val="0"/>
        <w:adjustRightInd w:val="0"/>
        <w:jc w:val="both"/>
        <w:rPr>
          <w:rFonts w:ascii="Book Antiqua" w:hAnsi="Book Antiqua" w:cs="Calibri"/>
          <w:bCs/>
        </w:rPr>
      </w:pPr>
      <w:r w:rsidRPr="00AB2B2F">
        <w:rPr>
          <w:rFonts w:ascii="Book Antiqua" w:hAnsi="Book Antiqua" w:cs="Calibri"/>
          <w:b/>
          <w:bCs/>
        </w:rPr>
        <w:lastRenderedPageBreak/>
        <w:t>8.5 -</w:t>
      </w:r>
      <w:r w:rsidRPr="00AB2B2F">
        <w:rPr>
          <w:rFonts w:ascii="Book Antiqua" w:hAnsi="Book Antiqua" w:cs="Calibri"/>
          <w:bCs/>
        </w:rPr>
        <w:t xml:space="preserve"> Constatado o atendimento das exigências de habilitação fixadas neste edital, o licitante – 1º classificado – será declarado vencedor, sendo-lhe adjudicado o objeto do certame. </w:t>
      </w:r>
    </w:p>
    <w:p w:rsidR="00D9196B" w:rsidRPr="00AB2B2F" w:rsidRDefault="00D9196B" w:rsidP="00D9196B">
      <w:pPr>
        <w:jc w:val="both"/>
        <w:rPr>
          <w:rFonts w:ascii="Book Antiqua" w:hAnsi="Book Antiqua" w:cs="Calibri"/>
        </w:rPr>
      </w:pPr>
      <w:r w:rsidRPr="00AB2B2F">
        <w:rPr>
          <w:rFonts w:ascii="Book Antiqua" w:hAnsi="Book Antiqua" w:cs="Calibri"/>
          <w:b/>
          <w:bCs/>
        </w:rPr>
        <w:t>8.6 -</w:t>
      </w:r>
      <w:r w:rsidRPr="00AB2B2F">
        <w:rPr>
          <w:rFonts w:ascii="Book Antiqua" w:hAnsi="Book Antiqua" w:cs="Calibri"/>
          <w:bCs/>
        </w:rPr>
        <w:t xml:space="preserve"> Se a oferta do 1º (e, dependendo o caso, do 2º), classificado(s) não for aceitável ou se o</w:t>
      </w:r>
      <w:proofErr w:type="gramStart"/>
      <w:r w:rsidRPr="00AB2B2F">
        <w:rPr>
          <w:rFonts w:ascii="Book Antiqua" w:hAnsi="Book Antiqua" w:cs="Calibri"/>
          <w:bCs/>
        </w:rPr>
        <w:t xml:space="preserve">  </w:t>
      </w:r>
      <w:proofErr w:type="gramEnd"/>
      <w:r w:rsidRPr="00AB2B2F">
        <w:rPr>
          <w:rFonts w:ascii="Book Antiqua" w:hAnsi="Book Antiqua" w:cs="Calibri"/>
          <w:bCs/>
        </w:rPr>
        <w:t xml:space="preserve">licitante desatender às exigências habilitatórias, o (pregoeiro examinará a oferta subsequente,  verificando a sua aceitabilidade e procedendo à habilitação do proponente, na ordem de  classificação, e, assim sucessivamente, até a apuração de uma licitante (duas, conforme o caso)  que atenda(m) ao edital, sendo o respectivo licitante declarado vencedor e a ele adjudicado o  objeto do certame. </w:t>
      </w:r>
      <w:r w:rsidRPr="00AB2B2F">
        <w:rPr>
          <w:rFonts w:ascii="Book Antiqua" w:hAnsi="Book Antiqua" w:cs="Calibri"/>
          <w:bCs/>
        </w:rPr>
        <w:cr/>
      </w:r>
      <w:r w:rsidRPr="00AB2B2F">
        <w:rPr>
          <w:rFonts w:ascii="Book Antiqua" w:hAnsi="Book Antiqua" w:cs="Calibri"/>
          <w:b/>
        </w:rPr>
        <w:t>Parágrafo Único –</w:t>
      </w:r>
      <w:r w:rsidRPr="00AB2B2F">
        <w:rPr>
          <w:rFonts w:ascii="Book Antiqua" w:hAnsi="Book Antiqua" w:cs="Calibri"/>
        </w:rPr>
        <w:t xml:space="preserve"> Poderá ser substituída a documentação de habilitação pelo Certificado de Registro Cadastral da Prefeitura Municipal de Marema: Na condição de validade do C.R.C. apresentado pelas licitantes está</w:t>
      </w:r>
      <w:proofErr w:type="gramStart"/>
      <w:r w:rsidRPr="00AB2B2F">
        <w:rPr>
          <w:rFonts w:ascii="Book Antiqua" w:hAnsi="Book Antiqua" w:cs="Calibri"/>
        </w:rPr>
        <w:t xml:space="preserve">  </w:t>
      </w:r>
      <w:proofErr w:type="gramEnd"/>
      <w:r w:rsidRPr="00AB2B2F">
        <w:rPr>
          <w:rFonts w:ascii="Book Antiqua" w:hAnsi="Book Antiqua" w:cs="Calibri"/>
        </w:rPr>
        <w:t>atrelada  à  manutenção  de  sua  regularidade  junto  ao  órgão cadastrador.  Desta forma, no decurso do julgamento da fase de habilitação, a Comissão Permanente de Licitações averiguará a situação cadastral dos licitantes junto ao Cadastro de Licitantes do Município de Marema, inabilitando aqueles cujo CRC estiver cancelado, suspenso, vencido ou ainda quando a documentação apresentada para</w:t>
      </w:r>
      <w:proofErr w:type="gramStart"/>
      <w:r w:rsidRPr="00AB2B2F">
        <w:rPr>
          <w:rFonts w:ascii="Book Antiqua" w:hAnsi="Book Antiqua" w:cs="Calibri"/>
        </w:rPr>
        <w:t xml:space="preserve">  </w:t>
      </w:r>
      <w:proofErr w:type="gramEnd"/>
      <w:r w:rsidRPr="00AB2B2F">
        <w:rPr>
          <w:rFonts w:ascii="Book Antiqua" w:hAnsi="Book Antiqua" w:cs="Calibri"/>
        </w:rPr>
        <w:t>o  competente cadastramento não estiver em  plena  vigência  ou  não  apresentar  os documentos exigido neste certame.</w:t>
      </w:r>
    </w:p>
    <w:p w:rsidR="00D9196B" w:rsidRPr="00AB2B2F" w:rsidRDefault="00D9196B" w:rsidP="00D9196B">
      <w:pPr>
        <w:jc w:val="both"/>
        <w:rPr>
          <w:rFonts w:ascii="Book Antiqua" w:hAnsi="Book Antiqua" w:cs="Calibri"/>
        </w:rPr>
      </w:pPr>
      <w:r w:rsidRPr="00AB2B2F">
        <w:rPr>
          <w:rFonts w:ascii="Book Antiqua" w:hAnsi="Book Antiqua" w:cs="Calibri"/>
          <w:b/>
        </w:rPr>
        <w:t>8.7 -</w:t>
      </w:r>
      <w:r w:rsidRPr="00AB2B2F">
        <w:rPr>
          <w:rFonts w:ascii="Book Antiqua" w:hAnsi="Book Antiqua" w:cs="Calibri"/>
        </w:rPr>
        <w:t xml:space="preserve"> No horário determinado à Sessão Pública para o recebimento e abertura das propostas, não sendo possível a realização da consulta “</w:t>
      </w:r>
      <w:r w:rsidRPr="00AB2B2F">
        <w:rPr>
          <w:rFonts w:ascii="Book Antiqua" w:hAnsi="Book Antiqua" w:cs="Calibri"/>
          <w:u w:val="single"/>
        </w:rPr>
        <w:t>on line</w:t>
      </w:r>
      <w:r w:rsidRPr="00AB2B2F">
        <w:rPr>
          <w:rFonts w:ascii="Book Antiqua" w:hAnsi="Book Antiqua" w:cs="Calibri"/>
        </w:rPr>
        <w:t>” da documentação, a referida sessão será suspensa e as licitantes serão intimadas da data e horário do seu prosseguimento. Nesse caso, os envelopes contendo a documentação ficarão sob a guarda do Pregoeiro, devidamente rubricados no fecho pelos representantes presentes.</w:t>
      </w:r>
    </w:p>
    <w:p w:rsidR="00D9196B" w:rsidRPr="00AB2B2F" w:rsidRDefault="00D9196B" w:rsidP="00D9196B">
      <w:pPr>
        <w:jc w:val="both"/>
        <w:rPr>
          <w:rFonts w:ascii="Book Antiqua" w:hAnsi="Book Antiqua" w:cs="Calibri"/>
        </w:rPr>
      </w:pPr>
      <w:r w:rsidRPr="00AB2B2F">
        <w:rPr>
          <w:rFonts w:ascii="Book Antiqua" w:hAnsi="Book Antiqua" w:cs="Calibri"/>
          <w:b/>
        </w:rPr>
        <w:t xml:space="preserve">8.8 - </w:t>
      </w:r>
      <w:r w:rsidRPr="00AB2B2F">
        <w:rPr>
          <w:rFonts w:ascii="Book Antiqua" w:hAnsi="Book Antiqua" w:cs="Calibri"/>
        </w:rPr>
        <w:t>Caso a licitante tenha optado por apresentar o Certificado de Registro Cadastral em substituição aos documentos exigidos, e, nele constando qualquer certidão com prazo de validade vencido, será desclassificada do certame.</w:t>
      </w:r>
    </w:p>
    <w:p w:rsidR="00D9196B" w:rsidRPr="00AB2B2F" w:rsidRDefault="00D9196B" w:rsidP="00D9196B">
      <w:pPr>
        <w:jc w:val="both"/>
        <w:rPr>
          <w:rFonts w:ascii="Book Antiqua" w:hAnsi="Book Antiqua" w:cs="Calibri"/>
        </w:rPr>
      </w:pPr>
      <w:r w:rsidRPr="00AB2B2F">
        <w:rPr>
          <w:rFonts w:ascii="Book Antiqua" w:hAnsi="Book Antiqua" w:cs="Calibri"/>
          <w:b/>
        </w:rPr>
        <w:t xml:space="preserve">8.9 - </w:t>
      </w:r>
      <w:r w:rsidRPr="00AB2B2F">
        <w:rPr>
          <w:rFonts w:ascii="Book Antiqua" w:hAnsi="Book Antiqua" w:cs="Calibri"/>
        </w:rPr>
        <w:t xml:space="preserve">Quando as certidões apresentadas não tiverem prazo de validade estabelecido pelo competente órgão expedidor, será adotada a vigência de 60 (sessenta) dias consecutivos, contados a partir da data de sua expedição. </w:t>
      </w:r>
    </w:p>
    <w:p w:rsidR="00D9196B" w:rsidRPr="00AB2B2F" w:rsidRDefault="00D9196B" w:rsidP="00D9196B">
      <w:pPr>
        <w:jc w:val="both"/>
        <w:rPr>
          <w:rFonts w:ascii="Book Antiqua" w:hAnsi="Book Antiqua" w:cs="Calibri"/>
        </w:rPr>
      </w:pPr>
      <w:r w:rsidRPr="00AB2B2F">
        <w:rPr>
          <w:rFonts w:ascii="Book Antiqua" w:hAnsi="Book Antiqua" w:cs="Calibri"/>
        </w:rPr>
        <w:t>Não se enquadram nesse dispositivo os documentos que, pela própria natureza, não apresentam prazo de validade.</w:t>
      </w:r>
    </w:p>
    <w:p w:rsidR="00D9196B" w:rsidRPr="00AB2B2F" w:rsidRDefault="00D9196B" w:rsidP="00D9196B">
      <w:pPr>
        <w:jc w:val="both"/>
        <w:rPr>
          <w:rFonts w:ascii="Book Antiqua" w:hAnsi="Book Antiqua" w:cs="Calibri"/>
        </w:rPr>
      </w:pPr>
      <w:r w:rsidRPr="00AB2B2F">
        <w:rPr>
          <w:rFonts w:ascii="Book Antiqua" w:hAnsi="Book Antiqua" w:cs="Calibri"/>
          <w:b/>
        </w:rPr>
        <w:t>8.10 -</w:t>
      </w:r>
      <w:r w:rsidRPr="00AB2B2F">
        <w:rPr>
          <w:rFonts w:ascii="Book Antiqua" w:hAnsi="Book Antiqua" w:cs="Calibri"/>
        </w:rPr>
        <w:t xml:space="preserve"> Os documentos exigidos nesta Licitação poderão ser apresentados em original, por qualquer processo de cópia autenticada por tabelião de notas ou por servidor da Administração, ou publicação em órgão da imprensa oficial.</w:t>
      </w:r>
    </w:p>
    <w:p w:rsidR="00D9196B" w:rsidRPr="00AB2B2F" w:rsidRDefault="00D9196B" w:rsidP="00D9196B">
      <w:pPr>
        <w:jc w:val="both"/>
        <w:rPr>
          <w:rFonts w:ascii="Book Antiqua" w:hAnsi="Book Antiqua" w:cs="Calibri"/>
        </w:rPr>
      </w:pPr>
      <w:r w:rsidRPr="00AB2B2F">
        <w:rPr>
          <w:rFonts w:ascii="Book Antiqua" w:hAnsi="Book Antiqua" w:cs="Calibri"/>
        </w:rPr>
        <w:t xml:space="preserve">Em caso do proponente optar em autenticar os documentos por servidor da Administração, estes deverão fazê-lo com antecedência de 24 horas. No dia da abertura da licitação não será autenticado documentos.  </w:t>
      </w:r>
    </w:p>
    <w:p w:rsidR="00D9196B" w:rsidRPr="00AB2B2F" w:rsidRDefault="00D9196B" w:rsidP="00D9196B">
      <w:pPr>
        <w:jc w:val="both"/>
        <w:rPr>
          <w:rFonts w:ascii="Book Antiqua" w:hAnsi="Book Antiqua" w:cs="Calibri"/>
        </w:rPr>
      </w:pPr>
      <w:r w:rsidRPr="00AB2B2F">
        <w:rPr>
          <w:rFonts w:ascii="Book Antiqua" w:hAnsi="Book Antiqua" w:cs="Calibri"/>
          <w:b/>
        </w:rPr>
        <w:t>8.11 -</w:t>
      </w:r>
      <w:r w:rsidRPr="00AB2B2F">
        <w:rPr>
          <w:rFonts w:ascii="Book Antiqua" w:hAnsi="Book Antiqua" w:cs="Calibri"/>
        </w:rPr>
        <w:t xml:space="preserve">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site do órgão emissor.</w:t>
      </w:r>
    </w:p>
    <w:p w:rsidR="00D9196B" w:rsidRPr="00AB2B2F" w:rsidRDefault="00D9196B" w:rsidP="00D9196B">
      <w:pPr>
        <w:jc w:val="both"/>
        <w:rPr>
          <w:rFonts w:ascii="Book Antiqua" w:hAnsi="Book Antiqua" w:cs="Calibri"/>
        </w:rPr>
      </w:pPr>
      <w:r w:rsidRPr="00AB2B2F">
        <w:rPr>
          <w:rFonts w:ascii="Book Antiqua" w:hAnsi="Book Antiqua" w:cs="Calibri"/>
          <w:b/>
        </w:rPr>
        <w:lastRenderedPageBreak/>
        <w:t>8.12 –</w:t>
      </w:r>
      <w:r w:rsidRPr="00AB2B2F">
        <w:rPr>
          <w:rFonts w:ascii="Book Antiqua" w:hAnsi="Book Antiqua" w:cs="Calibri"/>
        </w:rPr>
        <w:t xml:space="preserve"> As Micro Empresas de Pequeno Porte, por ocasião da participação em certame licitatório, deverão apresentar toda a documentação exigida para efeito de comprovação de regularidade fiscal, mesmo que esta apresente alguma restrição (Art. 43 da Lei Complementar 123 de 14 de dezembro de 2006, com a alteração da nova Lei Complementar n. 147/2014</w:t>
      </w:r>
      <w:proofErr w:type="gramStart"/>
      <w:r w:rsidRPr="00AB2B2F">
        <w:rPr>
          <w:rFonts w:ascii="Book Antiqua" w:hAnsi="Book Antiqua" w:cs="Calibri"/>
        </w:rPr>
        <w:t>)</w:t>
      </w:r>
      <w:proofErr w:type="gramEnd"/>
    </w:p>
    <w:p w:rsidR="00D9196B" w:rsidRPr="00AB2B2F" w:rsidRDefault="00D9196B" w:rsidP="00D9196B">
      <w:pPr>
        <w:jc w:val="both"/>
        <w:rPr>
          <w:rFonts w:ascii="Book Antiqua" w:hAnsi="Book Antiqua" w:cs="Calibri"/>
        </w:rPr>
      </w:pPr>
      <w:r w:rsidRPr="00AB2B2F">
        <w:rPr>
          <w:rFonts w:ascii="Book Antiqua" w:hAnsi="Book Antiqua" w:cs="Calibri"/>
          <w:b/>
          <w:shd w:val="clear" w:color="auto" w:fill="EBEDEF"/>
        </w:rPr>
        <w:t>8.13 -</w:t>
      </w:r>
      <w:r w:rsidRPr="00AB2B2F">
        <w:rPr>
          <w:rFonts w:ascii="Book Antiqua" w:hAnsi="Book Antiqua" w:cs="Calibri"/>
          <w:shd w:val="clear" w:color="auto" w:fill="EBEDEF"/>
        </w:rPr>
        <w:t xml:space="preserve"> Havendo alguma restrição na comprovação da regularidade fiscal, será assegurado o prazo de </w:t>
      </w:r>
      <w:proofErr w:type="gramStart"/>
      <w:r w:rsidRPr="00AB2B2F">
        <w:rPr>
          <w:rFonts w:ascii="Book Antiqua" w:hAnsi="Book Antiqua" w:cs="Calibri"/>
          <w:shd w:val="clear" w:color="auto" w:fill="EBEDEF"/>
        </w:rPr>
        <w:t>5</w:t>
      </w:r>
      <w:proofErr w:type="gramEnd"/>
      <w:r w:rsidRPr="00AB2B2F">
        <w:rPr>
          <w:rFonts w:ascii="Book Antiqua" w:hAnsi="Book Antiqua" w:cs="Calibri"/>
          <w:shd w:val="clear" w:color="auto" w:fill="EBEDEF"/>
        </w:rPr>
        <w:t xml:space="preserve">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hyperlink r:id="rId10" w:history="1">
        <w:r w:rsidRPr="00AB2B2F">
          <w:rPr>
            <w:rStyle w:val="Hyperlink"/>
            <w:rFonts w:ascii="Book Antiqua" w:eastAsia="Calibri" w:hAnsi="Book Antiqua" w:cs="Calibri"/>
            <w:shd w:val="clear" w:color="auto" w:fill="EBEDEF"/>
          </w:rPr>
          <w:t xml:space="preserve">Redação dada pela Lei Complementar nº 147, de </w:t>
        </w:r>
        <w:proofErr w:type="gramStart"/>
        <w:r w:rsidRPr="00AB2B2F">
          <w:rPr>
            <w:rStyle w:val="Hyperlink"/>
            <w:rFonts w:ascii="Book Antiqua" w:eastAsia="Calibri" w:hAnsi="Book Antiqua" w:cs="Calibri"/>
            <w:shd w:val="clear" w:color="auto" w:fill="EBEDEF"/>
          </w:rPr>
          <w:t>7</w:t>
        </w:r>
        <w:proofErr w:type="gramEnd"/>
        <w:r w:rsidRPr="00AB2B2F">
          <w:rPr>
            <w:rStyle w:val="Hyperlink"/>
            <w:rFonts w:ascii="Book Antiqua" w:eastAsia="Calibri" w:hAnsi="Book Antiqua" w:cs="Calibri"/>
            <w:shd w:val="clear" w:color="auto" w:fill="EBEDEF"/>
          </w:rPr>
          <w:t xml:space="preserve"> de agosto de 2014</w:t>
        </w:r>
      </w:hyperlink>
      <w:r w:rsidRPr="00AB2B2F">
        <w:rPr>
          <w:rFonts w:ascii="Book Antiqua" w:hAnsi="Book Antiqua" w:cs="Calibri"/>
          <w:shd w:val="clear" w:color="auto" w:fill="EBEDEF"/>
        </w:rPr>
        <w:t>)</w:t>
      </w:r>
    </w:p>
    <w:p w:rsidR="00D9196B" w:rsidRPr="00AB2B2F" w:rsidRDefault="00D9196B" w:rsidP="00D9196B">
      <w:pPr>
        <w:jc w:val="both"/>
        <w:rPr>
          <w:rFonts w:ascii="Book Antiqua" w:hAnsi="Book Antiqua" w:cs="Calibri"/>
        </w:rPr>
      </w:pPr>
      <w:r w:rsidRPr="00AB2B2F">
        <w:rPr>
          <w:rFonts w:ascii="Book Antiqua" w:hAnsi="Book Antiqua" w:cs="Calibri"/>
          <w:b/>
        </w:rPr>
        <w:t>8.14 -</w:t>
      </w:r>
      <w:r w:rsidRPr="00AB2B2F">
        <w:rPr>
          <w:rFonts w:ascii="Book Antiqua" w:hAnsi="Book Antiqua" w:cs="Calibri"/>
        </w:rPr>
        <w:t xml:space="preserve"> A </w:t>
      </w:r>
      <w:proofErr w:type="gramStart"/>
      <w:r w:rsidRPr="00AB2B2F">
        <w:rPr>
          <w:rFonts w:ascii="Book Antiqua" w:hAnsi="Book Antiqua" w:cs="Calibri"/>
        </w:rPr>
        <w:t>não-regularização</w:t>
      </w:r>
      <w:proofErr w:type="gramEnd"/>
      <w:r w:rsidRPr="00AB2B2F">
        <w:rPr>
          <w:rFonts w:ascii="Book Antiqua" w:hAnsi="Book Antiqua" w:cs="Calibri"/>
        </w:rPr>
        <w:t xml:space="preserve"> da documentação no prazo previsto,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D9196B" w:rsidRPr="00AB2B2F" w:rsidRDefault="00D9196B" w:rsidP="00D9196B">
      <w:pPr>
        <w:jc w:val="both"/>
        <w:rPr>
          <w:rFonts w:ascii="Book Antiqua" w:hAnsi="Book Antiqua" w:cs="Calibri"/>
          <w:b/>
        </w:rPr>
      </w:pPr>
    </w:p>
    <w:p w:rsidR="00D9196B" w:rsidRPr="00AB2B2F" w:rsidRDefault="00D9196B" w:rsidP="00D9196B">
      <w:pPr>
        <w:jc w:val="both"/>
        <w:rPr>
          <w:rFonts w:ascii="Book Antiqua" w:hAnsi="Book Antiqua" w:cs="Calibri"/>
          <w:b/>
        </w:rPr>
      </w:pPr>
      <w:r w:rsidRPr="00AB2B2F">
        <w:rPr>
          <w:rFonts w:ascii="Book Antiqua" w:hAnsi="Book Antiqua" w:cs="Calibri"/>
          <w:b/>
        </w:rPr>
        <w:t>9. SESSÃO DO PREGÃO:</w:t>
      </w:r>
    </w:p>
    <w:p w:rsidR="00D9196B" w:rsidRPr="00AB2B2F" w:rsidRDefault="00D9196B" w:rsidP="00D9196B">
      <w:pPr>
        <w:jc w:val="both"/>
        <w:rPr>
          <w:rFonts w:ascii="Book Antiqua" w:hAnsi="Book Antiqua" w:cs="Calibri"/>
          <w:b/>
        </w:rPr>
      </w:pPr>
      <w:r w:rsidRPr="00AB2B2F">
        <w:rPr>
          <w:rFonts w:ascii="Book Antiqua" w:hAnsi="Book Antiqua" w:cs="Calibri"/>
          <w:b/>
        </w:rPr>
        <w:t>9.1 -</w:t>
      </w:r>
      <w:r w:rsidRPr="00AB2B2F">
        <w:rPr>
          <w:rFonts w:ascii="Book Antiqua" w:hAnsi="Book Antiqua" w:cs="Calibri"/>
        </w:rPr>
        <w:t xml:space="preserve"> Após o encerramento do credenciamento e identificação dos representantes das empresas proponentes, o Pregoeiro declarará aberta à sessão do PREGÃO, oportunidade</w:t>
      </w:r>
      <w:proofErr w:type="gramStart"/>
      <w:r w:rsidRPr="00AB2B2F">
        <w:rPr>
          <w:rFonts w:ascii="Book Antiqua" w:hAnsi="Book Antiqua" w:cs="Calibri"/>
        </w:rPr>
        <w:t xml:space="preserve">  </w:t>
      </w:r>
      <w:proofErr w:type="gramEnd"/>
      <w:r w:rsidRPr="00AB2B2F">
        <w:rPr>
          <w:rFonts w:ascii="Book Antiqua" w:hAnsi="Book Antiqua" w:cs="Calibri"/>
        </w:rPr>
        <w:t>em  que  não  mais  aceitará  novo proponente, dando início  ao  recebimento  dos  envelopes  contendo  a Proposta Comercial e os Documentos de Habilitação, exclusivamente  dos participantes devidamente credenciados.</w:t>
      </w:r>
    </w:p>
    <w:p w:rsidR="00D9196B" w:rsidRPr="00AB2B2F" w:rsidRDefault="00D9196B" w:rsidP="00D9196B">
      <w:pPr>
        <w:jc w:val="both"/>
        <w:rPr>
          <w:rFonts w:ascii="Book Antiqua" w:hAnsi="Book Antiqua" w:cs="Calibri"/>
          <w:b/>
        </w:rPr>
      </w:pPr>
    </w:p>
    <w:p w:rsidR="00D9196B" w:rsidRPr="00AB2B2F" w:rsidRDefault="00D9196B" w:rsidP="00D9196B">
      <w:pPr>
        <w:jc w:val="both"/>
        <w:rPr>
          <w:rFonts w:ascii="Book Antiqua" w:hAnsi="Book Antiqua" w:cs="Calibri"/>
          <w:b/>
        </w:rPr>
      </w:pPr>
      <w:r w:rsidRPr="00AB2B2F">
        <w:rPr>
          <w:rFonts w:ascii="Book Antiqua" w:hAnsi="Book Antiqua" w:cs="Calibri"/>
          <w:b/>
        </w:rPr>
        <w:t>9.2 - Da Classificação das Propostas</w:t>
      </w:r>
    </w:p>
    <w:p w:rsidR="00D9196B" w:rsidRPr="00AB2B2F" w:rsidRDefault="00D9196B" w:rsidP="00D9196B">
      <w:pPr>
        <w:jc w:val="both"/>
        <w:rPr>
          <w:rFonts w:ascii="Book Antiqua" w:hAnsi="Book Antiqua" w:cs="Calibri"/>
        </w:rPr>
      </w:pPr>
      <w:r w:rsidRPr="00AB2B2F">
        <w:rPr>
          <w:rFonts w:ascii="Book Antiqua" w:hAnsi="Book Antiqua" w:cs="Calibri"/>
          <w:b/>
        </w:rPr>
        <w:t>9.2.1 -</w:t>
      </w:r>
      <w:r w:rsidRPr="00AB2B2F">
        <w:rPr>
          <w:rFonts w:ascii="Book Antiqua" w:hAnsi="Book Antiqua" w:cs="Calibri"/>
        </w:rPr>
        <w:t xml:space="preserve"> O Pregoeiro procederá à abertura dos envelopes que contêm a proposta Financeira avaliando o cumprimento das condições exigidas</w:t>
      </w:r>
      <w:proofErr w:type="gramStart"/>
      <w:r w:rsidRPr="00AB2B2F">
        <w:rPr>
          <w:rFonts w:ascii="Book Antiqua" w:hAnsi="Book Antiqua" w:cs="Calibri"/>
        </w:rPr>
        <w:t xml:space="preserve">  </w:t>
      </w:r>
      <w:proofErr w:type="gramEnd"/>
      <w:r w:rsidRPr="00AB2B2F">
        <w:rPr>
          <w:rFonts w:ascii="Book Antiqua" w:hAnsi="Book Antiqua" w:cs="Calibri"/>
        </w:rPr>
        <w:t>no edital.</w:t>
      </w:r>
    </w:p>
    <w:p w:rsidR="00D9196B" w:rsidRPr="00AB2B2F" w:rsidRDefault="00D9196B" w:rsidP="00D9196B">
      <w:pPr>
        <w:jc w:val="both"/>
        <w:rPr>
          <w:rFonts w:ascii="Book Antiqua" w:hAnsi="Book Antiqua" w:cs="Calibri"/>
        </w:rPr>
      </w:pPr>
      <w:r w:rsidRPr="00AB2B2F">
        <w:rPr>
          <w:rFonts w:ascii="Book Antiqua" w:hAnsi="Book Antiqua" w:cs="Calibri"/>
          <w:b/>
        </w:rPr>
        <w:t>9.2.2 -</w:t>
      </w:r>
      <w:r w:rsidRPr="00AB2B2F">
        <w:rPr>
          <w:rFonts w:ascii="Book Antiqua" w:hAnsi="Book Antiqua" w:cs="Calibri"/>
        </w:rPr>
        <w:t xml:space="preserve"> O Pregoeiro classificará o autor da proposta de menor preço</w:t>
      </w:r>
      <w:proofErr w:type="gramStart"/>
      <w:r w:rsidRPr="00AB2B2F">
        <w:rPr>
          <w:rFonts w:ascii="Book Antiqua" w:hAnsi="Book Antiqua" w:cs="Calibri"/>
        </w:rPr>
        <w:t xml:space="preserve">  </w:t>
      </w:r>
      <w:proofErr w:type="gramEnd"/>
      <w:r w:rsidRPr="00AB2B2F">
        <w:rPr>
          <w:rFonts w:ascii="Book Antiqua" w:hAnsi="Book Antiqua" w:cs="Calibri"/>
        </w:rPr>
        <w:t>e aqueles que tenham  apresentado  propostas  em  valores  sucessivos  e superiores em até dez por cento (10%) à proposta de menor preço,  para participarem dos lances verbais.</w:t>
      </w:r>
    </w:p>
    <w:p w:rsidR="00D9196B" w:rsidRPr="00AB2B2F" w:rsidRDefault="00D9196B" w:rsidP="00D9196B">
      <w:pPr>
        <w:jc w:val="both"/>
        <w:rPr>
          <w:rFonts w:ascii="Book Antiqua" w:hAnsi="Book Antiqua" w:cs="Calibri"/>
        </w:rPr>
      </w:pPr>
      <w:r w:rsidRPr="00AB2B2F">
        <w:rPr>
          <w:rFonts w:ascii="Book Antiqua" w:hAnsi="Book Antiqua" w:cs="Calibri"/>
          <w:b/>
        </w:rPr>
        <w:t>9.2.3</w:t>
      </w:r>
      <w:proofErr w:type="gramStart"/>
      <w:r w:rsidRPr="00AB2B2F">
        <w:rPr>
          <w:rFonts w:ascii="Book Antiqua" w:hAnsi="Book Antiqua" w:cs="Calibri"/>
          <w:b/>
        </w:rPr>
        <w:t xml:space="preserve">  </w:t>
      </w:r>
      <w:proofErr w:type="gramEnd"/>
      <w:r w:rsidRPr="00AB2B2F">
        <w:rPr>
          <w:rFonts w:ascii="Book Antiqua" w:hAnsi="Book Antiqua" w:cs="Calibri"/>
          <w:b/>
        </w:rPr>
        <w:t>-</w:t>
      </w:r>
      <w:r w:rsidRPr="00AB2B2F">
        <w:rPr>
          <w:rFonts w:ascii="Book Antiqua" w:hAnsi="Book Antiqua" w:cs="Calibri"/>
        </w:rPr>
        <w:t xml:space="preserve">  Serão  abertos  preliminarmente  os  envelopes  contendo  as Propostas  de  Preços,  que  deverão  estar  em  conformidade  com  as exigências do presente  edital,  ocasião  em  que  se  classificará  a proposta de </w:t>
      </w:r>
      <w:r w:rsidRPr="00AB2B2F">
        <w:rPr>
          <w:rFonts w:ascii="Book Antiqua" w:hAnsi="Book Antiqua" w:cs="Calibri"/>
          <w:b/>
        </w:rPr>
        <w:t>MENOR PREÇO POR ITEM</w:t>
      </w:r>
      <w:r w:rsidRPr="00AB2B2F">
        <w:rPr>
          <w:rFonts w:ascii="Book Antiqua" w:hAnsi="Book Antiqua" w:cs="Calibri"/>
        </w:rPr>
        <w:t xml:space="preserve"> e aquelas que apresentem valores sucessivos  e superiores até o limite de 10% (dez por  cento),  relativamente  à  de melhor oferta.</w:t>
      </w:r>
    </w:p>
    <w:p w:rsidR="00D9196B" w:rsidRPr="00AB2B2F" w:rsidRDefault="00D9196B" w:rsidP="00D9196B">
      <w:pPr>
        <w:jc w:val="both"/>
        <w:rPr>
          <w:rFonts w:ascii="Book Antiqua" w:hAnsi="Book Antiqua" w:cs="Calibri"/>
        </w:rPr>
      </w:pPr>
      <w:r w:rsidRPr="00AB2B2F">
        <w:rPr>
          <w:rFonts w:ascii="Book Antiqua" w:hAnsi="Book Antiqua" w:cs="Calibri"/>
          <w:b/>
        </w:rPr>
        <w:t>9.2.4 -</w:t>
      </w:r>
      <w:r w:rsidRPr="00AB2B2F">
        <w:rPr>
          <w:rFonts w:ascii="Book Antiqua" w:hAnsi="Book Antiqua" w:cs="Calibri"/>
        </w:rPr>
        <w:t xml:space="preserve"> Se não houver, no mínimo três (03) propostas</w:t>
      </w:r>
      <w:proofErr w:type="gramStart"/>
      <w:r w:rsidRPr="00AB2B2F">
        <w:rPr>
          <w:rFonts w:ascii="Book Antiqua" w:hAnsi="Book Antiqua" w:cs="Calibri"/>
        </w:rPr>
        <w:t xml:space="preserve">  </w:t>
      </w:r>
      <w:proofErr w:type="gramEnd"/>
      <w:r w:rsidRPr="00AB2B2F">
        <w:rPr>
          <w:rFonts w:ascii="Book Antiqua" w:hAnsi="Book Antiqua" w:cs="Calibri"/>
        </w:rPr>
        <w:t>de  preços  nas condições definidas na cláusula anterior, o Pregoeiro classificará  as melhores propostas subsequentes, até o máximo de três (03),  para  que seus autores participem dos lances verbais,  quaisquer  que  sejam  os preços oferecidos nas propostas apresentadas.</w:t>
      </w:r>
    </w:p>
    <w:p w:rsidR="00D9196B" w:rsidRPr="00AB2B2F" w:rsidRDefault="00D9196B" w:rsidP="00D9196B">
      <w:pPr>
        <w:jc w:val="both"/>
        <w:rPr>
          <w:rFonts w:ascii="Book Antiqua" w:hAnsi="Book Antiqua" w:cs="Calibri"/>
        </w:rPr>
      </w:pPr>
      <w:r w:rsidRPr="00AB2B2F">
        <w:rPr>
          <w:rFonts w:ascii="Book Antiqua" w:hAnsi="Book Antiqua" w:cs="Calibri"/>
          <w:b/>
        </w:rPr>
        <w:t>9.2.5 -</w:t>
      </w:r>
      <w:r w:rsidRPr="00AB2B2F">
        <w:rPr>
          <w:rFonts w:ascii="Book Antiqua" w:hAnsi="Book Antiqua" w:cs="Calibri"/>
        </w:rPr>
        <w:t xml:space="preserve"> Caso duas ou</w:t>
      </w:r>
      <w:proofErr w:type="gramStart"/>
      <w:r w:rsidRPr="00AB2B2F">
        <w:rPr>
          <w:rFonts w:ascii="Book Antiqua" w:hAnsi="Book Antiqua" w:cs="Calibri"/>
        </w:rPr>
        <w:t xml:space="preserve">  </w:t>
      </w:r>
      <w:proofErr w:type="gramEnd"/>
      <w:r w:rsidRPr="00AB2B2F">
        <w:rPr>
          <w:rFonts w:ascii="Book Antiqua" w:hAnsi="Book Antiqua" w:cs="Calibri"/>
        </w:rPr>
        <w:t>mais  propostas  comerciais  em  igualdade  de condições ficarem empatadas, será realizado sorteio  em  ato  público, para definir a ordem de apresentação dos lances.</w:t>
      </w:r>
    </w:p>
    <w:p w:rsidR="00D9196B" w:rsidRPr="00AB2B2F" w:rsidRDefault="00D9196B" w:rsidP="00D9196B">
      <w:pPr>
        <w:jc w:val="both"/>
        <w:rPr>
          <w:rFonts w:ascii="Book Antiqua" w:hAnsi="Book Antiqua" w:cs="Calibri"/>
        </w:rPr>
      </w:pPr>
      <w:r w:rsidRPr="00AB2B2F">
        <w:rPr>
          <w:rFonts w:ascii="Book Antiqua" w:hAnsi="Book Antiqua" w:cs="Calibri"/>
          <w:b/>
        </w:rPr>
        <w:lastRenderedPageBreak/>
        <w:t>9.2.6 -</w:t>
      </w:r>
      <w:r w:rsidRPr="00AB2B2F">
        <w:rPr>
          <w:rFonts w:ascii="Book Antiqua" w:hAnsi="Book Antiqua" w:cs="Calibri"/>
        </w:rPr>
        <w:t xml:space="preserve"> A Licitante que desistir de sua proposta escrita está sujeita às sanções administrativas previstas nestas Instruções.</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b/>
        </w:rPr>
      </w:pPr>
      <w:r w:rsidRPr="00AB2B2F">
        <w:rPr>
          <w:rFonts w:ascii="Book Antiqua" w:hAnsi="Book Antiqua" w:cs="Calibri"/>
          <w:b/>
        </w:rPr>
        <w:t>9.3 - Dos Lances Verbais:</w:t>
      </w:r>
    </w:p>
    <w:p w:rsidR="00D9196B" w:rsidRPr="00AB2B2F" w:rsidRDefault="00D9196B" w:rsidP="00D9196B">
      <w:pPr>
        <w:jc w:val="both"/>
        <w:rPr>
          <w:rFonts w:ascii="Book Antiqua" w:hAnsi="Book Antiqua" w:cs="Calibri"/>
        </w:rPr>
      </w:pPr>
      <w:r w:rsidRPr="00AB2B2F">
        <w:rPr>
          <w:rFonts w:ascii="Book Antiqua" w:hAnsi="Book Antiqua" w:cs="Calibri"/>
          <w:b/>
        </w:rPr>
        <w:t>9.3.1 -</w:t>
      </w:r>
      <w:r w:rsidRPr="00AB2B2F">
        <w:rPr>
          <w:rFonts w:ascii="Book Antiqua" w:hAnsi="Book Antiqua" w:cs="Calibri"/>
        </w:rPr>
        <w:t xml:space="preserve"> As licitantes classificadas terão a oportunidade para nova disputa, por meio de lances verbais, que</w:t>
      </w:r>
      <w:proofErr w:type="gramStart"/>
      <w:r w:rsidRPr="00AB2B2F">
        <w:rPr>
          <w:rFonts w:ascii="Book Antiqua" w:hAnsi="Book Antiqua" w:cs="Calibri"/>
        </w:rPr>
        <w:t xml:space="preserve">  </w:t>
      </w:r>
      <w:proofErr w:type="gramEnd"/>
      <w:r w:rsidRPr="00AB2B2F">
        <w:rPr>
          <w:rFonts w:ascii="Book Antiqua" w:hAnsi="Book Antiqua" w:cs="Calibri"/>
        </w:rPr>
        <w:t>deverão ser formulados de forma sucessiva, com valores distintos e  decrescentes, a partir da proposta financeira classificada de maior valor e os demais lances, em ordem decrescente de valor, podendo o pregoeiro, definir  no  momento, lances mínimos.</w:t>
      </w:r>
    </w:p>
    <w:p w:rsidR="00D9196B" w:rsidRPr="00AB2B2F" w:rsidRDefault="00D9196B" w:rsidP="00D9196B">
      <w:pPr>
        <w:jc w:val="both"/>
        <w:rPr>
          <w:rFonts w:ascii="Book Antiqua" w:hAnsi="Book Antiqua" w:cs="Calibri"/>
        </w:rPr>
      </w:pPr>
      <w:r w:rsidRPr="00AB2B2F">
        <w:rPr>
          <w:rFonts w:ascii="Book Antiqua" w:hAnsi="Book Antiqua" w:cs="Calibri"/>
          <w:b/>
        </w:rPr>
        <w:t>9.3.2 -</w:t>
      </w:r>
      <w:r w:rsidRPr="00AB2B2F">
        <w:rPr>
          <w:rFonts w:ascii="Book Antiqua" w:hAnsi="Book Antiqua" w:cs="Calibri"/>
        </w:rPr>
        <w:t xml:space="preserve"> Para a formulação de lances, poderá ser concedido tempo para o atendimento a eventuais necessidades de avaliação e de consulta</w:t>
      </w:r>
      <w:proofErr w:type="gramStart"/>
      <w:r w:rsidRPr="00AB2B2F">
        <w:rPr>
          <w:rFonts w:ascii="Book Antiqua" w:hAnsi="Book Antiqua" w:cs="Calibri"/>
        </w:rPr>
        <w:t xml:space="preserve">  </w:t>
      </w:r>
      <w:proofErr w:type="gramEnd"/>
      <w:r w:rsidRPr="00AB2B2F">
        <w:rPr>
          <w:rFonts w:ascii="Book Antiqua" w:hAnsi="Book Antiqua" w:cs="Calibri"/>
        </w:rPr>
        <w:t>à empresa pelo seu representante, por meio de telefone ou  outros  meios disponíveis.</w:t>
      </w:r>
    </w:p>
    <w:p w:rsidR="00D9196B" w:rsidRPr="00AB2B2F" w:rsidRDefault="00D9196B" w:rsidP="00D9196B">
      <w:pPr>
        <w:jc w:val="both"/>
        <w:rPr>
          <w:rFonts w:ascii="Book Antiqua" w:hAnsi="Book Antiqua" w:cs="Calibri"/>
        </w:rPr>
      </w:pPr>
      <w:r w:rsidRPr="00AB2B2F">
        <w:rPr>
          <w:rFonts w:ascii="Book Antiqua" w:hAnsi="Book Antiqua" w:cs="Calibri"/>
          <w:b/>
        </w:rPr>
        <w:t>9.3.3 -</w:t>
      </w:r>
      <w:r w:rsidRPr="00AB2B2F">
        <w:rPr>
          <w:rFonts w:ascii="Book Antiqua" w:hAnsi="Book Antiqua" w:cs="Calibri"/>
        </w:rPr>
        <w:t xml:space="preserve"> Na hipótese em que houver mais de uma proposta igual de</w:t>
      </w:r>
      <w:proofErr w:type="gramStart"/>
      <w:r w:rsidRPr="00AB2B2F">
        <w:rPr>
          <w:rFonts w:ascii="Book Antiqua" w:hAnsi="Book Antiqua" w:cs="Calibri"/>
        </w:rPr>
        <w:t xml:space="preserve">  </w:t>
      </w:r>
      <w:proofErr w:type="gramEnd"/>
      <w:r w:rsidRPr="00AB2B2F">
        <w:rPr>
          <w:rFonts w:ascii="Book Antiqua" w:hAnsi="Book Antiqua" w:cs="Calibri"/>
        </w:rPr>
        <w:t>menor valor global, sem que tenha havido oferta de lances verbais,  a  ordem de classificação dar-se-á mediante novo sorteio a  ser  realizado,  na mesma sessão pública, pelo Pregoeiro.</w:t>
      </w:r>
    </w:p>
    <w:p w:rsidR="00D9196B" w:rsidRPr="00AB2B2F" w:rsidRDefault="00D9196B" w:rsidP="00D9196B">
      <w:pPr>
        <w:jc w:val="both"/>
        <w:rPr>
          <w:rFonts w:ascii="Book Antiqua" w:hAnsi="Book Antiqua" w:cs="Calibri"/>
        </w:rPr>
      </w:pPr>
      <w:r w:rsidRPr="00AB2B2F">
        <w:rPr>
          <w:rFonts w:ascii="Book Antiqua" w:hAnsi="Book Antiqua" w:cs="Calibri"/>
          <w:b/>
        </w:rPr>
        <w:t>9.3.4 -</w:t>
      </w:r>
      <w:r w:rsidRPr="00AB2B2F">
        <w:rPr>
          <w:rFonts w:ascii="Book Antiqua" w:hAnsi="Book Antiqua" w:cs="Calibri"/>
        </w:rPr>
        <w:t xml:space="preserve"> Não poderá haver desistência dos lances ofertados, sujeitando-se o Licitante desistente às penalidades</w:t>
      </w:r>
      <w:proofErr w:type="gramStart"/>
      <w:r w:rsidRPr="00AB2B2F">
        <w:rPr>
          <w:rFonts w:ascii="Book Antiqua" w:hAnsi="Book Antiqua" w:cs="Calibri"/>
        </w:rPr>
        <w:t xml:space="preserve">  </w:t>
      </w:r>
      <w:proofErr w:type="gramEnd"/>
      <w:r w:rsidRPr="00AB2B2F">
        <w:rPr>
          <w:rFonts w:ascii="Book Antiqua" w:hAnsi="Book Antiqua" w:cs="Calibri"/>
        </w:rPr>
        <w:t>legais e às sanções administrativas previstas nestas Instruções.</w:t>
      </w:r>
    </w:p>
    <w:p w:rsidR="00D9196B" w:rsidRPr="00AB2B2F" w:rsidRDefault="00D9196B" w:rsidP="00D9196B">
      <w:pPr>
        <w:jc w:val="both"/>
        <w:rPr>
          <w:rFonts w:ascii="Book Antiqua" w:hAnsi="Book Antiqua" w:cs="Calibri"/>
        </w:rPr>
      </w:pPr>
      <w:r w:rsidRPr="00AB2B2F">
        <w:rPr>
          <w:rFonts w:ascii="Book Antiqua" w:hAnsi="Book Antiqua" w:cs="Calibri"/>
          <w:b/>
        </w:rPr>
        <w:t>9.3.5 -</w:t>
      </w:r>
      <w:r w:rsidRPr="00AB2B2F">
        <w:rPr>
          <w:rFonts w:ascii="Book Antiqua" w:hAnsi="Book Antiqua" w:cs="Calibri"/>
        </w:rPr>
        <w:t xml:space="preserve"> A desistência em apresentar lance verbal, quando convocado pelo pregoeiro, implicará na exclusão do licitante da etapa de lances verbais e na manutenção do último preço apresentado pelo</w:t>
      </w:r>
      <w:proofErr w:type="gramStart"/>
      <w:r w:rsidRPr="00AB2B2F">
        <w:rPr>
          <w:rFonts w:ascii="Book Antiqua" w:hAnsi="Book Antiqua" w:cs="Calibri"/>
        </w:rPr>
        <w:t xml:space="preserve">  </w:t>
      </w:r>
      <w:proofErr w:type="gramEnd"/>
      <w:r w:rsidRPr="00AB2B2F">
        <w:rPr>
          <w:rFonts w:ascii="Book Antiqua" w:hAnsi="Book Antiqua" w:cs="Calibri"/>
        </w:rPr>
        <w:t>licitante, para efeito de posterior ordenação das propostas.</w:t>
      </w:r>
    </w:p>
    <w:p w:rsidR="00D9196B" w:rsidRPr="00AB2B2F" w:rsidRDefault="00D9196B" w:rsidP="00D9196B">
      <w:pPr>
        <w:jc w:val="both"/>
        <w:rPr>
          <w:rFonts w:ascii="Book Antiqua" w:hAnsi="Book Antiqua" w:cs="Calibri"/>
        </w:rPr>
      </w:pPr>
      <w:r w:rsidRPr="00AB2B2F">
        <w:rPr>
          <w:rFonts w:ascii="Book Antiqua" w:hAnsi="Book Antiqua" w:cs="Calibri"/>
          <w:b/>
        </w:rPr>
        <w:t>9.3.6 -</w:t>
      </w:r>
      <w:r w:rsidRPr="00AB2B2F">
        <w:rPr>
          <w:rFonts w:ascii="Book Antiqua" w:hAnsi="Book Antiqua" w:cs="Calibri"/>
        </w:rPr>
        <w:t xml:space="preserve"> Caso não se realize lance verbal, será verificado a conformidade entre a proposta escrita e o valor estimado</w:t>
      </w:r>
      <w:proofErr w:type="gramStart"/>
      <w:r w:rsidRPr="00AB2B2F">
        <w:rPr>
          <w:rFonts w:ascii="Book Antiqua" w:hAnsi="Book Antiqua" w:cs="Calibri"/>
        </w:rPr>
        <w:t xml:space="preserve">  </w:t>
      </w:r>
      <w:proofErr w:type="gramEnd"/>
      <w:r w:rsidRPr="00AB2B2F">
        <w:rPr>
          <w:rFonts w:ascii="Book Antiqua" w:hAnsi="Book Antiqua" w:cs="Calibri"/>
        </w:rPr>
        <w:t>para  a contratação.</w:t>
      </w:r>
    </w:p>
    <w:p w:rsidR="00D9196B" w:rsidRPr="00AB2B2F" w:rsidRDefault="00D9196B" w:rsidP="00D9196B">
      <w:pPr>
        <w:jc w:val="both"/>
        <w:rPr>
          <w:rFonts w:ascii="Book Antiqua" w:hAnsi="Book Antiqua" w:cs="Calibri"/>
          <w:b/>
        </w:rPr>
      </w:pPr>
    </w:p>
    <w:p w:rsidR="00D9196B" w:rsidRPr="00AB2B2F" w:rsidRDefault="00D9196B" w:rsidP="00D9196B">
      <w:pPr>
        <w:jc w:val="both"/>
        <w:rPr>
          <w:rFonts w:ascii="Book Antiqua" w:hAnsi="Book Antiqua" w:cs="Calibri"/>
          <w:b/>
        </w:rPr>
      </w:pPr>
      <w:r w:rsidRPr="00AB2B2F">
        <w:rPr>
          <w:rFonts w:ascii="Book Antiqua" w:hAnsi="Book Antiqua" w:cs="Calibri"/>
          <w:b/>
        </w:rPr>
        <w:t>9.4 - Do Julgamento:</w:t>
      </w:r>
    </w:p>
    <w:p w:rsidR="00D9196B" w:rsidRPr="00AB2B2F" w:rsidRDefault="00D9196B" w:rsidP="00D9196B">
      <w:pPr>
        <w:jc w:val="both"/>
        <w:rPr>
          <w:rFonts w:ascii="Book Antiqua" w:hAnsi="Book Antiqua" w:cs="Calibri"/>
        </w:rPr>
      </w:pPr>
      <w:r w:rsidRPr="00AB2B2F">
        <w:rPr>
          <w:rFonts w:ascii="Book Antiqua" w:hAnsi="Book Antiqua" w:cs="Calibri"/>
          <w:b/>
        </w:rPr>
        <w:t>9.4.1 -</w:t>
      </w:r>
      <w:r w:rsidRPr="00AB2B2F">
        <w:rPr>
          <w:rFonts w:ascii="Book Antiqua" w:hAnsi="Book Antiqua" w:cs="Calibri"/>
        </w:rPr>
        <w:t xml:space="preserve"> O critério de julgamento será exclusivamente o de </w:t>
      </w:r>
      <w:r w:rsidRPr="00AB2B2F">
        <w:rPr>
          <w:rFonts w:ascii="Book Antiqua" w:hAnsi="Book Antiqua" w:cs="Calibri"/>
          <w:b/>
        </w:rPr>
        <w:t>MENOR PREÇO POR ITEM.</w:t>
      </w:r>
    </w:p>
    <w:p w:rsidR="00D9196B" w:rsidRPr="00AB2B2F" w:rsidRDefault="00D9196B" w:rsidP="00D9196B">
      <w:pPr>
        <w:jc w:val="both"/>
        <w:rPr>
          <w:rFonts w:ascii="Book Antiqua" w:hAnsi="Book Antiqua" w:cs="Calibri"/>
        </w:rPr>
      </w:pPr>
      <w:r w:rsidRPr="00AB2B2F">
        <w:rPr>
          <w:rFonts w:ascii="Book Antiqua" w:hAnsi="Book Antiqua" w:cs="Calibri"/>
          <w:b/>
        </w:rPr>
        <w:t>9.4.2 -</w:t>
      </w:r>
      <w:r w:rsidRPr="00AB2B2F">
        <w:rPr>
          <w:rFonts w:ascii="Book Antiqua" w:hAnsi="Book Antiqua" w:cs="Calibri"/>
        </w:rPr>
        <w:t xml:space="preserve"> Declarada encerrada a etapa competitiva e ordenadas às ofertas, o Pregoeiro examinará a aceitabilidade</w:t>
      </w:r>
      <w:proofErr w:type="gramStart"/>
      <w:r w:rsidRPr="00AB2B2F">
        <w:rPr>
          <w:rFonts w:ascii="Book Antiqua" w:hAnsi="Book Antiqua" w:cs="Calibri"/>
        </w:rPr>
        <w:t xml:space="preserve">  </w:t>
      </w:r>
      <w:proofErr w:type="gramEnd"/>
      <w:r w:rsidRPr="00AB2B2F">
        <w:rPr>
          <w:rFonts w:ascii="Book Antiqua" w:hAnsi="Book Antiqua" w:cs="Calibri"/>
        </w:rPr>
        <w:t>da primeira classificada, quanto ao objeto  e  valor,  decidindo  motivadamente  a respeito.</w:t>
      </w:r>
    </w:p>
    <w:p w:rsidR="00D9196B" w:rsidRPr="00AB2B2F" w:rsidRDefault="00D9196B" w:rsidP="00D9196B">
      <w:pPr>
        <w:jc w:val="both"/>
        <w:rPr>
          <w:rFonts w:ascii="Book Antiqua" w:hAnsi="Book Antiqua" w:cs="Calibri"/>
        </w:rPr>
      </w:pPr>
      <w:r w:rsidRPr="00AB2B2F">
        <w:rPr>
          <w:rFonts w:ascii="Book Antiqua" w:hAnsi="Book Antiqua" w:cs="Calibri"/>
          <w:b/>
        </w:rPr>
        <w:t>9.4.3 -</w:t>
      </w:r>
      <w:r w:rsidRPr="00AB2B2F">
        <w:rPr>
          <w:rFonts w:ascii="Book Antiqua" w:hAnsi="Book Antiqua" w:cs="Calibri"/>
        </w:rPr>
        <w:t xml:space="preserve"> Caso não se realize lance verbal, será verificado</w:t>
      </w:r>
      <w:proofErr w:type="gramStart"/>
      <w:r w:rsidRPr="00AB2B2F">
        <w:rPr>
          <w:rFonts w:ascii="Book Antiqua" w:hAnsi="Book Antiqua" w:cs="Calibri"/>
        </w:rPr>
        <w:t xml:space="preserve">  </w:t>
      </w:r>
      <w:proofErr w:type="gramEnd"/>
      <w:r w:rsidRPr="00AB2B2F">
        <w:rPr>
          <w:rFonts w:ascii="Book Antiqua" w:hAnsi="Book Antiqua" w:cs="Calibri"/>
        </w:rPr>
        <w:t>a conformidade entre a  proposta  escrita  de  menor  preço  e  o  valor estimado da contratação.</w:t>
      </w:r>
    </w:p>
    <w:p w:rsidR="00D9196B" w:rsidRPr="00AB2B2F" w:rsidRDefault="00D9196B" w:rsidP="00D9196B">
      <w:pPr>
        <w:jc w:val="both"/>
        <w:rPr>
          <w:rFonts w:ascii="Book Antiqua" w:hAnsi="Book Antiqua" w:cs="Calibri"/>
        </w:rPr>
      </w:pPr>
      <w:r w:rsidRPr="00AB2B2F">
        <w:rPr>
          <w:rFonts w:ascii="Book Antiqua" w:hAnsi="Book Antiqua" w:cs="Calibri"/>
          <w:b/>
        </w:rPr>
        <w:t>9.4.4 -</w:t>
      </w:r>
      <w:r w:rsidRPr="00AB2B2F">
        <w:rPr>
          <w:rFonts w:ascii="Book Antiqua" w:hAnsi="Book Antiqua" w:cs="Calibri"/>
        </w:rPr>
        <w:t xml:space="preserve"> Em havendo apenas uma oferta e desde que atenda a todos</w:t>
      </w:r>
      <w:proofErr w:type="gramStart"/>
      <w:r w:rsidRPr="00AB2B2F">
        <w:rPr>
          <w:rFonts w:ascii="Book Antiqua" w:hAnsi="Book Antiqua" w:cs="Calibri"/>
        </w:rPr>
        <w:t xml:space="preserve">  </w:t>
      </w:r>
      <w:proofErr w:type="gramEnd"/>
      <w:r w:rsidRPr="00AB2B2F">
        <w:rPr>
          <w:rFonts w:ascii="Book Antiqua" w:hAnsi="Book Antiqua" w:cs="Calibri"/>
        </w:rPr>
        <w:t>os termos do edital e que seu preço seja compatível com o valor  estimado da contratação, esta poderá ser aceita.</w:t>
      </w:r>
    </w:p>
    <w:p w:rsidR="00D9196B" w:rsidRPr="00AB2B2F" w:rsidRDefault="00D9196B" w:rsidP="00D9196B">
      <w:pPr>
        <w:jc w:val="both"/>
        <w:rPr>
          <w:rFonts w:ascii="Book Antiqua" w:hAnsi="Book Antiqua" w:cs="Calibri"/>
        </w:rPr>
      </w:pPr>
      <w:r w:rsidRPr="00AB2B2F">
        <w:rPr>
          <w:rFonts w:ascii="Book Antiqua" w:hAnsi="Book Antiqua" w:cs="Calibri"/>
          <w:b/>
        </w:rPr>
        <w:t>9.4.5 -</w:t>
      </w:r>
      <w:r w:rsidRPr="00AB2B2F">
        <w:rPr>
          <w:rFonts w:ascii="Book Antiqua" w:hAnsi="Book Antiqua" w:cs="Calibri"/>
        </w:rPr>
        <w:t xml:space="preserve"> Sendo aceitável a oferta de menor preço, será</w:t>
      </w:r>
      <w:proofErr w:type="gramStart"/>
      <w:r w:rsidRPr="00AB2B2F">
        <w:rPr>
          <w:rFonts w:ascii="Book Antiqua" w:hAnsi="Book Antiqua" w:cs="Calibri"/>
        </w:rPr>
        <w:t xml:space="preserve">  </w:t>
      </w:r>
      <w:proofErr w:type="gramEnd"/>
      <w:r w:rsidRPr="00AB2B2F">
        <w:rPr>
          <w:rFonts w:ascii="Book Antiqua" w:hAnsi="Book Antiqua" w:cs="Calibri"/>
        </w:rPr>
        <w:t>aberto  o envelope contendo a documentação de habilitação  do  licitante  que  a tiver formulado, para confirmação das suas condições habilitatórias.</w:t>
      </w:r>
    </w:p>
    <w:p w:rsidR="00D9196B" w:rsidRPr="00AB2B2F" w:rsidRDefault="00D9196B" w:rsidP="00D9196B">
      <w:pPr>
        <w:jc w:val="both"/>
        <w:rPr>
          <w:rFonts w:ascii="Book Antiqua" w:hAnsi="Book Antiqua" w:cs="Calibri"/>
        </w:rPr>
      </w:pPr>
      <w:r w:rsidRPr="00AB2B2F">
        <w:rPr>
          <w:rFonts w:ascii="Book Antiqua" w:hAnsi="Book Antiqua" w:cs="Calibri"/>
          <w:b/>
        </w:rPr>
        <w:t>9.4.6 -</w:t>
      </w:r>
      <w:r w:rsidRPr="00AB2B2F">
        <w:rPr>
          <w:rFonts w:ascii="Book Antiqua" w:hAnsi="Book Antiqua" w:cs="Calibri"/>
        </w:rPr>
        <w:t xml:space="preserve"> Constatado o atendimento pleno às exigências</w:t>
      </w:r>
      <w:proofErr w:type="gramStart"/>
      <w:r w:rsidRPr="00AB2B2F">
        <w:rPr>
          <w:rFonts w:ascii="Book Antiqua" w:hAnsi="Book Antiqua" w:cs="Calibri"/>
        </w:rPr>
        <w:t xml:space="preserve">  </w:t>
      </w:r>
      <w:proofErr w:type="gramEnd"/>
      <w:r w:rsidRPr="00AB2B2F">
        <w:rPr>
          <w:rFonts w:ascii="Book Antiqua" w:hAnsi="Book Antiqua" w:cs="Calibri"/>
        </w:rPr>
        <w:t>edital,  será declarado o proponente vencedor, sendo-lhe adjudicado o objeto para  o qual apresentou proposta.</w:t>
      </w:r>
    </w:p>
    <w:p w:rsidR="00D9196B" w:rsidRPr="00AB2B2F" w:rsidRDefault="00D9196B" w:rsidP="00D9196B">
      <w:pPr>
        <w:jc w:val="both"/>
        <w:rPr>
          <w:rFonts w:ascii="Book Antiqua" w:hAnsi="Book Antiqua" w:cs="Calibri"/>
        </w:rPr>
      </w:pPr>
      <w:r w:rsidRPr="00AB2B2F">
        <w:rPr>
          <w:rFonts w:ascii="Book Antiqua" w:hAnsi="Book Antiqua" w:cs="Calibri"/>
          <w:b/>
        </w:rPr>
        <w:t>9.4.7 -</w:t>
      </w:r>
      <w:r w:rsidRPr="00AB2B2F">
        <w:rPr>
          <w:rFonts w:ascii="Book Antiqua" w:hAnsi="Book Antiqua" w:cs="Calibri"/>
        </w:rPr>
        <w:t xml:space="preserve"> Se a oferta não for aceitável ou se a Licitante desatender às exigências habilitatórias, o Pregoeiro examinará a oferta subsequente, verificando a sua</w:t>
      </w:r>
      <w:proofErr w:type="gramStart"/>
      <w:r w:rsidRPr="00AB2B2F">
        <w:rPr>
          <w:rFonts w:ascii="Book Antiqua" w:hAnsi="Book Antiqua" w:cs="Calibri"/>
        </w:rPr>
        <w:t xml:space="preserve">  </w:t>
      </w:r>
      <w:proofErr w:type="gramEnd"/>
      <w:r w:rsidRPr="00AB2B2F">
        <w:rPr>
          <w:rFonts w:ascii="Book Antiqua" w:hAnsi="Book Antiqua" w:cs="Calibri"/>
        </w:rPr>
        <w:t>aceitabilidade  e  procedendo  a  verificação  da habilitação  da  Licitante,  na  ordem  de  classificação,  e assim sucessivamente,  até  a  apuração  de  uma  proposta  que  atenda   as Instruções, sendo a respectiva licitante declarado vencedora e  a  ela adjudicado o objeto do certame.</w:t>
      </w:r>
    </w:p>
    <w:p w:rsidR="00D9196B" w:rsidRPr="00AB2B2F" w:rsidRDefault="00D9196B" w:rsidP="00D9196B">
      <w:pPr>
        <w:jc w:val="both"/>
        <w:rPr>
          <w:rFonts w:ascii="Book Antiqua" w:hAnsi="Book Antiqua" w:cs="Calibri"/>
        </w:rPr>
      </w:pPr>
      <w:r w:rsidRPr="00AB2B2F">
        <w:rPr>
          <w:rFonts w:ascii="Book Antiqua" w:hAnsi="Book Antiqua" w:cs="Calibri"/>
          <w:b/>
        </w:rPr>
        <w:lastRenderedPageBreak/>
        <w:t>9.4.8 -</w:t>
      </w:r>
      <w:r w:rsidRPr="00AB2B2F">
        <w:rPr>
          <w:rFonts w:ascii="Book Antiqua" w:hAnsi="Book Antiqua" w:cs="Calibri"/>
        </w:rPr>
        <w:t xml:space="preserve"> Apurada a melhor proposta que atenda ao edital, o Pregoeiro poderá negociar para que seja obtido um melhor preço.</w:t>
      </w:r>
    </w:p>
    <w:p w:rsidR="00D9196B" w:rsidRPr="00AB2B2F" w:rsidRDefault="00D9196B" w:rsidP="00D9196B">
      <w:pPr>
        <w:jc w:val="both"/>
        <w:rPr>
          <w:rFonts w:ascii="Book Antiqua" w:hAnsi="Book Antiqua" w:cs="Calibri"/>
        </w:rPr>
      </w:pPr>
      <w:r w:rsidRPr="00AB2B2F">
        <w:rPr>
          <w:rFonts w:ascii="Book Antiqua" w:hAnsi="Book Antiqua" w:cs="Calibri"/>
          <w:b/>
        </w:rPr>
        <w:t>9.4.9 -</w:t>
      </w:r>
      <w:r w:rsidRPr="00AB2B2F">
        <w:rPr>
          <w:rFonts w:ascii="Book Antiqua" w:hAnsi="Book Antiqua" w:cs="Calibri"/>
        </w:rPr>
        <w:t xml:space="preserve"> Da reunião, lavrar-se-á ata circunstanciada, na qual</w:t>
      </w:r>
      <w:proofErr w:type="gramStart"/>
      <w:r w:rsidRPr="00AB2B2F">
        <w:rPr>
          <w:rFonts w:ascii="Book Antiqua" w:hAnsi="Book Antiqua" w:cs="Calibri"/>
        </w:rPr>
        <w:t xml:space="preserve">  </w:t>
      </w:r>
      <w:proofErr w:type="gramEnd"/>
      <w:r w:rsidRPr="00AB2B2F">
        <w:rPr>
          <w:rFonts w:ascii="Book Antiqua" w:hAnsi="Book Antiqua" w:cs="Calibri"/>
        </w:rPr>
        <w:t>serão registrados todos os atos do procedimento e as ocorrências  relevantes e que, ao final, será assinada pelo  Pregoeiro,  Equipe  de  Apoio,  e pelos licitantes.</w:t>
      </w:r>
    </w:p>
    <w:p w:rsidR="00D9196B" w:rsidRPr="00AB2B2F" w:rsidRDefault="00D9196B" w:rsidP="00D9196B">
      <w:pPr>
        <w:jc w:val="both"/>
        <w:rPr>
          <w:rFonts w:ascii="Book Antiqua" w:hAnsi="Book Antiqua" w:cs="Calibri"/>
        </w:rPr>
      </w:pPr>
      <w:r w:rsidRPr="00AB2B2F">
        <w:rPr>
          <w:rFonts w:ascii="Book Antiqua" w:hAnsi="Book Antiqua" w:cs="Calibri"/>
          <w:b/>
        </w:rPr>
        <w:t>9.4.10 -</w:t>
      </w:r>
      <w:r w:rsidRPr="00AB2B2F">
        <w:rPr>
          <w:rFonts w:ascii="Book Antiqua" w:hAnsi="Book Antiqua" w:cs="Calibri"/>
        </w:rPr>
        <w:t xml:space="preserve"> Decididos os recursos ou transcorrido o prazo para sua interposição relativamente ao pregão, o</w:t>
      </w:r>
      <w:proofErr w:type="gramStart"/>
      <w:r w:rsidRPr="00AB2B2F">
        <w:rPr>
          <w:rFonts w:ascii="Book Antiqua" w:hAnsi="Book Antiqua" w:cs="Calibri"/>
        </w:rPr>
        <w:t xml:space="preserve">  </w:t>
      </w:r>
      <w:proofErr w:type="gramEnd"/>
      <w:r w:rsidRPr="00AB2B2F">
        <w:rPr>
          <w:rFonts w:ascii="Book Antiqua" w:hAnsi="Book Antiqua" w:cs="Calibri"/>
        </w:rPr>
        <w:t>Pregoeiro  devolverá,  aos licitantes,  julgados  desclassificados  no  certame,   os   envelopes “Documentação de Habilitação” inviolados, podendo,  todavia,  retê-los até o encerramento da licitação.</w:t>
      </w:r>
    </w:p>
    <w:p w:rsidR="00D9196B" w:rsidRPr="00AB2B2F" w:rsidRDefault="00D9196B" w:rsidP="00D9196B">
      <w:pPr>
        <w:jc w:val="both"/>
        <w:rPr>
          <w:rFonts w:ascii="Book Antiqua" w:hAnsi="Book Antiqua" w:cs="Calibri"/>
        </w:rPr>
      </w:pPr>
      <w:r w:rsidRPr="00AB2B2F">
        <w:rPr>
          <w:rFonts w:ascii="Book Antiqua" w:hAnsi="Book Antiqua" w:cs="Calibri"/>
          <w:b/>
        </w:rPr>
        <w:t>9.4.11 -</w:t>
      </w:r>
      <w:r w:rsidRPr="00AB2B2F">
        <w:rPr>
          <w:rFonts w:ascii="Book Antiqua" w:hAnsi="Book Antiqua" w:cs="Calibri"/>
        </w:rPr>
        <w:t xml:space="preserve"> Caso haja necessidade de adiamento da Sessão Pública, será marcada nova data para a continuação dos</w:t>
      </w:r>
      <w:proofErr w:type="gramStart"/>
      <w:r w:rsidRPr="00AB2B2F">
        <w:rPr>
          <w:rFonts w:ascii="Book Antiqua" w:hAnsi="Book Antiqua" w:cs="Calibri"/>
        </w:rPr>
        <w:t xml:space="preserve">  </w:t>
      </w:r>
      <w:proofErr w:type="gramEnd"/>
      <w:r w:rsidRPr="00AB2B2F">
        <w:rPr>
          <w:rFonts w:ascii="Book Antiqua" w:hAnsi="Book Antiqua" w:cs="Calibri"/>
        </w:rPr>
        <w:t xml:space="preserve">trabalhos,  devendo  ficar intimados, no mesmo ato, os Licitantes presentes. </w:t>
      </w:r>
    </w:p>
    <w:p w:rsidR="00D9196B" w:rsidRPr="00AB2B2F" w:rsidRDefault="00D9196B" w:rsidP="00D9196B">
      <w:pPr>
        <w:jc w:val="both"/>
        <w:rPr>
          <w:rFonts w:ascii="Book Antiqua" w:hAnsi="Book Antiqua" w:cs="Calibri"/>
        </w:rPr>
      </w:pPr>
      <w:r w:rsidRPr="00AB2B2F">
        <w:rPr>
          <w:rFonts w:ascii="Book Antiqua" w:hAnsi="Book Antiqua" w:cs="Calibri"/>
          <w:b/>
        </w:rPr>
        <w:t>9.4.12 -</w:t>
      </w:r>
      <w:r w:rsidRPr="00AB2B2F">
        <w:rPr>
          <w:rFonts w:ascii="Book Antiqua" w:hAnsi="Book Antiqua" w:cs="Calibri"/>
        </w:rPr>
        <w:t xml:space="preserve"> A bem dos serviços, o</w:t>
      </w:r>
      <w:proofErr w:type="gramStart"/>
      <w:r w:rsidRPr="00AB2B2F">
        <w:rPr>
          <w:rFonts w:ascii="Book Antiqua" w:hAnsi="Book Antiqua" w:cs="Calibri"/>
        </w:rPr>
        <w:t xml:space="preserve">  </w:t>
      </w:r>
      <w:proofErr w:type="gramEnd"/>
      <w:r w:rsidRPr="00AB2B2F">
        <w:rPr>
          <w:rFonts w:ascii="Book Antiqua" w:hAnsi="Book Antiqua" w:cs="Calibri"/>
        </w:rPr>
        <w:t>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D9196B" w:rsidRPr="00AB2B2F" w:rsidRDefault="00D9196B" w:rsidP="00D9196B">
      <w:pPr>
        <w:jc w:val="both"/>
        <w:rPr>
          <w:rFonts w:ascii="Book Antiqua" w:hAnsi="Book Antiqua" w:cs="Calibri"/>
          <w:b/>
        </w:rPr>
      </w:pPr>
    </w:p>
    <w:p w:rsidR="00D9196B" w:rsidRPr="00AB2B2F" w:rsidRDefault="00D9196B" w:rsidP="00D9196B">
      <w:pPr>
        <w:jc w:val="both"/>
        <w:rPr>
          <w:rFonts w:ascii="Book Antiqua" w:hAnsi="Book Antiqua" w:cs="Calibri"/>
          <w:b/>
        </w:rPr>
      </w:pPr>
      <w:r w:rsidRPr="00AB2B2F">
        <w:rPr>
          <w:rFonts w:ascii="Book Antiqua" w:hAnsi="Book Antiqua" w:cs="Calibri"/>
          <w:b/>
        </w:rPr>
        <w:t>10. IMPUGNAÇÃO E RECURSO ADMINISTRATIVO:</w:t>
      </w:r>
    </w:p>
    <w:p w:rsidR="00D9196B" w:rsidRPr="00AB2B2F" w:rsidRDefault="00D9196B" w:rsidP="00D9196B">
      <w:pPr>
        <w:jc w:val="both"/>
        <w:rPr>
          <w:rFonts w:ascii="Book Antiqua" w:hAnsi="Book Antiqua" w:cs="Calibri"/>
        </w:rPr>
      </w:pPr>
      <w:r w:rsidRPr="00AB2B2F">
        <w:rPr>
          <w:rFonts w:ascii="Book Antiqua" w:hAnsi="Book Antiqua" w:cs="Calibri"/>
          <w:b/>
        </w:rPr>
        <w:t>10.1 -</w:t>
      </w:r>
      <w:r w:rsidRPr="00AB2B2F">
        <w:rPr>
          <w:rFonts w:ascii="Book Antiqua" w:hAnsi="Book Antiqua" w:cs="Calibri"/>
        </w:rPr>
        <w:t xml:space="preserve"> Até três dias antes da</w:t>
      </w:r>
      <w:proofErr w:type="gramStart"/>
      <w:r w:rsidRPr="00AB2B2F">
        <w:rPr>
          <w:rFonts w:ascii="Book Antiqua" w:hAnsi="Book Antiqua" w:cs="Calibri"/>
        </w:rPr>
        <w:t xml:space="preserve">  </w:t>
      </w:r>
      <w:proofErr w:type="gramEnd"/>
      <w:r w:rsidRPr="00AB2B2F">
        <w:rPr>
          <w:rFonts w:ascii="Book Antiqua" w:hAnsi="Book Antiqua" w:cs="Calibri"/>
        </w:rPr>
        <w:t>data  fixada  para  recebimento  das propostas,  qualquer  pessoa  física  ou  jurídica  poderá   solicitar esclarecimentos, providências ou impugnar este edital.</w:t>
      </w:r>
    </w:p>
    <w:p w:rsidR="00D9196B" w:rsidRPr="00AB2B2F" w:rsidRDefault="00D9196B" w:rsidP="00D9196B">
      <w:pPr>
        <w:jc w:val="both"/>
        <w:rPr>
          <w:rFonts w:ascii="Book Antiqua" w:hAnsi="Book Antiqua" w:cs="Calibri"/>
        </w:rPr>
      </w:pPr>
      <w:r w:rsidRPr="00AB2B2F">
        <w:rPr>
          <w:rFonts w:ascii="Book Antiqua" w:hAnsi="Book Antiqua" w:cs="Calibri"/>
          <w:b/>
        </w:rPr>
        <w:t>10.2 -</w:t>
      </w:r>
      <w:r w:rsidRPr="00AB2B2F">
        <w:rPr>
          <w:rFonts w:ascii="Book Antiqua" w:hAnsi="Book Antiqua" w:cs="Calibri"/>
        </w:rPr>
        <w:t xml:space="preserve"> Declarado o vencedor, qualquer licitante poderá manifestar imediata e motivadamente a intenção de</w:t>
      </w:r>
      <w:proofErr w:type="gramStart"/>
      <w:r w:rsidRPr="00AB2B2F">
        <w:rPr>
          <w:rFonts w:ascii="Book Antiqua" w:hAnsi="Book Antiqua" w:cs="Calibri"/>
        </w:rPr>
        <w:t xml:space="preserve">  </w:t>
      </w:r>
      <w:proofErr w:type="gramEnd"/>
      <w:r w:rsidRPr="00AB2B2F">
        <w:rPr>
          <w:rFonts w:ascii="Book Antiqua" w:hAnsi="Book Antiqua" w:cs="Calibri"/>
        </w:rPr>
        <w:t>recorrer,  cuja  síntese  será lavrada em ata, sendo concedido o prazo de três (03) dias  úteis  para apresentação das razões de recurso, ficando os demais licitantes desde logo intimados para apresentar contrarrazões em igual número de  dias, que começarão a correr do término do prazo do  recorrente,  sendo-lhes assegurada vista imediata dos autos.</w:t>
      </w:r>
    </w:p>
    <w:p w:rsidR="00D9196B" w:rsidRPr="00AB2B2F" w:rsidRDefault="00D9196B" w:rsidP="00D9196B">
      <w:pPr>
        <w:jc w:val="both"/>
        <w:rPr>
          <w:rFonts w:ascii="Book Antiqua" w:hAnsi="Book Antiqua" w:cs="Calibri"/>
        </w:rPr>
      </w:pPr>
      <w:r w:rsidRPr="00AB2B2F">
        <w:rPr>
          <w:rFonts w:ascii="Book Antiqua" w:hAnsi="Book Antiqua" w:cs="Calibri"/>
          <w:b/>
        </w:rPr>
        <w:t>10.3 -</w:t>
      </w:r>
      <w:r w:rsidRPr="00AB2B2F">
        <w:rPr>
          <w:rFonts w:ascii="Book Antiqua" w:hAnsi="Book Antiqua" w:cs="Calibri"/>
        </w:rPr>
        <w:t xml:space="preserve"> O licitante poderá também a</w:t>
      </w:r>
      <w:r>
        <w:rPr>
          <w:rFonts w:ascii="Book Antiqua" w:hAnsi="Book Antiqua" w:cs="Calibri"/>
        </w:rPr>
        <w:t xml:space="preserve">presentar as razões do recurso </w:t>
      </w:r>
      <w:r w:rsidRPr="00AB2B2F">
        <w:rPr>
          <w:rFonts w:ascii="Book Antiqua" w:hAnsi="Book Antiqua" w:cs="Calibri"/>
        </w:rPr>
        <w:t>no ato do pre</w:t>
      </w:r>
      <w:r>
        <w:rPr>
          <w:rFonts w:ascii="Book Antiqua" w:hAnsi="Book Antiqua" w:cs="Calibri"/>
        </w:rPr>
        <w:t xml:space="preserve">gão, as quais serão reduzidas a </w:t>
      </w:r>
      <w:r w:rsidRPr="00AB2B2F">
        <w:rPr>
          <w:rFonts w:ascii="Book Antiqua" w:hAnsi="Book Antiqua" w:cs="Calibri"/>
        </w:rPr>
        <w:t>termo</w:t>
      </w:r>
      <w:proofErr w:type="gramStart"/>
      <w:r w:rsidRPr="00AB2B2F">
        <w:rPr>
          <w:rFonts w:ascii="Book Antiqua" w:hAnsi="Book Antiqua" w:cs="Calibri"/>
        </w:rPr>
        <w:t xml:space="preserve">  </w:t>
      </w:r>
      <w:proofErr w:type="gramEnd"/>
      <w:r w:rsidRPr="00AB2B2F">
        <w:rPr>
          <w:rFonts w:ascii="Book Antiqua" w:hAnsi="Book Antiqua" w:cs="Calibri"/>
        </w:rPr>
        <w:t>na  respectiva  ata, ficando  todos  os  demais  licitantes  desde  logo   intimados   para apresentar contrarrazões no prazo de três (03) dias úteis, contados da lavratura da ata, sendo-lhes assegurada vista imediata dos autos.</w:t>
      </w:r>
    </w:p>
    <w:p w:rsidR="00D9196B" w:rsidRPr="00AB2B2F" w:rsidRDefault="00D9196B" w:rsidP="00D9196B">
      <w:pPr>
        <w:jc w:val="both"/>
        <w:rPr>
          <w:rFonts w:ascii="Book Antiqua" w:hAnsi="Book Antiqua" w:cs="Calibri"/>
        </w:rPr>
      </w:pPr>
      <w:r w:rsidRPr="00AB2B2F">
        <w:rPr>
          <w:rFonts w:ascii="Book Antiqua" w:hAnsi="Book Antiqua" w:cs="Calibri"/>
          <w:b/>
        </w:rPr>
        <w:t>10.4 -</w:t>
      </w:r>
      <w:r w:rsidRPr="00AB2B2F">
        <w:rPr>
          <w:rFonts w:ascii="Book Antiqua" w:hAnsi="Book Antiqua" w:cs="Calibri"/>
        </w:rPr>
        <w:t xml:space="preserve"> Não serão admitidos recursos apresentados fora do prazo legal e/ou su</w:t>
      </w:r>
      <w:r>
        <w:rPr>
          <w:rFonts w:ascii="Book Antiqua" w:hAnsi="Book Antiqua" w:cs="Calibri"/>
        </w:rPr>
        <w:t xml:space="preserve">bscritos por representante não habilitado legalmente ou </w:t>
      </w:r>
      <w:r w:rsidRPr="00AB2B2F">
        <w:rPr>
          <w:rFonts w:ascii="Book Antiqua" w:hAnsi="Book Antiqua" w:cs="Calibri"/>
        </w:rPr>
        <w:t>não identificado no processo para responder pela Licitante.</w:t>
      </w:r>
    </w:p>
    <w:p w:rsidR="00D9196B" w:rsidRPr="00AB2B2F" w:rsidRDefault="00D9196B" w:rsidP="00D9196B">
      <w:pPr>
        <w:jc w:val="both"/>
        <w:rPr>
          <w:rFonts w:ascii="Book Antiqua" w:hAnsi="Book Antiqua" w:cs="Calibri"/>
        </w:rPr>
      </w:pPr>
      <w:r w:rsidRPr="00AB2B2F">
        <w:rPr>
          <w:rFonts w:ascii="Book Antiqua" w:hAnsi="Book Antiqua" w:cs="Calibri"/>
          <w:b/>
        </w:rPr>
        <w:t>10.5 -</w:t>
      </w:r>
      <w:r>
        <w:rPr>
          <w:rFonts w:ascii="Book Antiqua" w:hAnsi="Book Antiqua" w:cs="Calibri"/>
        </w:rPr>
        <w:t xml:space="preserve"> A falta de manifestação </w:t>
      </w:r>
      <w:r w:rsidRPr="00AB2B2F">
        <w:rPr>
          <w:rFonts w:ascii="Book Antiqua" w:hAnsi="Book Antiqua" w:cs="Calibri"/>
        </w:rPr>
        <w:t>ime</w:t>
      </w:r>
      <w:r>
        <w:rPr>
          <w:rFonts w:ascii="Book Antiqua" w:hAnsi="Book Antiqua" w:cs="Calibri"/>
        </w:rPr>
        <w:t xml:space="preserve">diata e </w:t>
      </w:r>
      <w:r w:rsidRPr="00AB2B2F">
        <w:rPr>
          <w:rFonts w:ascii="Book Antiqua" w:hAnsi="Book Antiqua" w:cs="Calibri"/>
        </w:rPr>
        <w:t>motivada</w:t>
      </w:r>
      <w:proofErr w:type="gramStart"/>
      <w:r w:rsidRPr="00AB2B2F">
        <w:rPr>
          <w:rFonts w:ascii="Book Antiqua" w:hAnsi="Book Antiqua" w:cs="Calibri"/>
        </w:rPr>
        <w:t xml:space="preserve">  </w:t>
      </w:r>
      <w:proofErr w:type="gramEnd"/>
      <w:r w:rsidRPr="00AB2B2F">
        <w:rPr>
          <w:rFonts w:ascii="Book Antiqua" w:hAnsi="Book Antiqua" w:cs="Calibri"/>
        </w:rPr>
        <w:t>do  licitante importará a decadência do direito de recurso.</w:t>
      </w:r>
    </w:p>
    <w:p w:rsidR="00D9196B" w:rsidRPr="00AB2B2F" w:rsidRDefault="00D9196B" w:rsidP="00D9196B">
      <w:pPr>
        <w:jc w:val="both"/>
        <w:rPr>
          <w:rFonts w:ascii="Book Antiqua" w:hAnsi="Book Antiqua" w:cs="Calibri"/>
        </w:rPr>
      </w:pPr>
      <w:r w:rsidRPr="00AB2B2F">
        <w:rPr>
          <w:rFonts w:ascii="Book Antiqua" w:hAnsi="Book Antiqua" w:cs="Calibri"/>
          <w:b/>
        </w:rPr>
        <w:t>10.6 -</w:t>
      </w:r>
      <w:r w:rsidRPr="00AB2B2F">
        <w:rPr>
          <w:rFonts w:ascii="Book Antiqua" w:hAnsi="Book Antiqua" w:cs="Calibri"/>
        </w:rPr>
        <w:t xml:space="preserve"> O acolhimento de recurso importará a invalidação apenas dos atos insuscetíveis de aproveitamento.</w:t>
      </w:r>
    </w:p>
    <w:p w:rsidR="00D9196B" w:rsidRPr="00AB2B2F" w:rsidRDefault="00D9196B" w:rsidP="00D9196B">
      <w:pPr>
        <w:jc w:val="both"/>
        <w:rPr>
          <w:rFonts w:ascii="Book Antiqua" w:hAnsi="Book Antiqua" w:cs="Calibri"/>
        </w:rPr>
      </w:pPr>
      <w:r w:rsidRPr="00AB2B2F">
        <w:rPr>
          <w:rFonts w:ascii="Book Antiqua" w:hAnsi="Book Antiqua" w:cs="Calibri"/>
          <w:b/>
        </w:rPr>
        <w:t>10.7 -</w:t>
      </w:r>
      <w:r w:rsidRPr="00AB2B2F">
        <w:rPr>
          <w:rFonts w:ascii="Book Antiqua" w:hAnsi="Book Antiqua" w:cs="Calibri"/>
        </w:rPr>
        <w:t xml:space="preserve"> O resultado do recurso será divulgado mediante afixação</w:t>
      </w:r>
      <w:proofErr w:type="gramStart"/>
      <w:r w:rsidRPr="00AB2B2F">
        <w:rPr>
          <w:rFonts w:ascii="Book Antiqua" w:hAnsi="Book Antiqua" w:cs="Calibri"/>
        </w:rPr>
        <w:t xml:space="preserve">  </w:t>
      </w:r>
      <w:proofErr w:type="gramEnd"/>
      <w:r w:rsidRPr="00AB2B2F">
        <w:rPr>
          <w:rFonts w:ascii="Book Antiqua" w:hAnsi="Book Antiqua" w:cs="Calibri"/>
        </w:rPr>
        <w:t xml:space="preserve">no Mural Público da Prefeitura Municipal. </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b/>
        </w:rPr>
      </w:pPr>
      <w:r w:rsidRPr="00AB2B2F">
        <w:rPr>
          <w:rFonts w:ascii="Book Antiqua" w:hAnsi="Book Antiqua" w:cs="Calibri"/>
          <w:b/>
        </w:rPr>
        <w:lastRenderedPageBreak/>
        <w:t>11. ADJUDICAÇÃO E DA HOMOLOGAÇÃO:</w:t>
      </w:r>
    </w:p>
    <w:p w:rsidR="00D9196B" w:rsidRPr="00AB2B2F" w:rsidRDefault="00D9196B" w:rsidP="00D9196B">
      <w:pPr>
        <w:jc w:val="both"/>
        <w:rPr>
          <w:rFonts w:ascii="Book Antiqua" w:hAnsi="Book Antiqua" w:cs="Calibri"/>
        </w:rPr>
      </w:pPr>
      <w:r w:rsidRPr="00AB2B2F">
        <w:rPr>
          <w:rFonts w:ascii="Book Antiqua" w:hAnsi="Book Antiqua" w:cs="Calibri"/>
          <w:b/>
        </w:rPr>
        <w:t>11.1 -</w:t>
      </w:r>
      <w:r w:rsidRPr="00AB2B2F">
        <w:rPr>
          <w:rFonts w:ascii="Book Antiqua" w:hAnsi="Book Antiqua" w:cs="Calibri"/>
        </w:rPr>
        <w:t xml:space="preserve"> Inexistindo manifestação recursal, o Pregoeiro adjudicará o objeto da licitação ao licitante vencedor, com a posterior homologação do resultado pela Autoridade Competente.</w:t>
      </w:r>
    </w:p>
    <w:p w:rsidR="00D9196B" w:rsidRPr="00AB2B2F" w:rsidRDefault="00D9196B" w:rsidP="00D9196B">
      <w:pPr>
        <w:jc w:val="both"/>
        <w:rPr>
          <w:rFonts w:ascii="Book Antiqua" w:hAnsi="Book Antiqua" w:cs="Calibri"/>
        </w:rPr>
      </w:pPr>
      <w:r w:rsidRPr="00AB2B2F">
        <w:rPr>
          <w:rFonts w:ascii="Book Antiqua" w:hAnsi="Book Antiqua" w:cs="Calibri"/>
          <w:b/>
        </w:rPr>
        <w:t>11.2 -</w:t>
      </w:r>
      <w:r w:rsidRPr="00AB2B2F">
        <w:rPr>
          <w:rFonts w:ascii="Book Antiqua" w:hAnsi="Book Antiqua" w:cs="Calibri"/>
        </w:rPr>
        <w:t xml:space="preserve"> Decididos os recursos por ventura interpostos, e constatada a regularid</w:t>
      </w:r>
      <w:r>
        <w:rPr>
          <w:rFonts w:ascii="Book Antiqua" w:hAnsi="Book Antiqua" w:cs="Calibri"/>
        </w:rPr>
        <w:t xml:space="preserve">ade dos atos procedimentais, a </w:t>
      </w:r>
      <w:r w:rsidRPr="00AB2B2F">
        <w:rPr>
          <w:rFonts w:ascii="Book Antiqua" w:hAnsi="Book Antiqua" w:cs="Calibri"/>
        </w:rPr>
        <w:t>Autoridade Competente homologará a adjudicação e determinará a</w:t>
      </w:r>
      <w:proofErr w:type="gramStart"/>
      <w:r w:rsidRPr="00AB2B2F">
        <w:rPr>
          <w:rFonts w:ascii="Book Antiqua" w:hAnsi="Book Antiqua" w:cs="Calibri"/>
        </w:rPr>
        <w:t xml:space="preserve">  </w:t>
      </w:r>
      <w:proofErr w:type="gramEnd"/>
      <w:r w:rsidRPr="00AB2B2F">
        <w:rPr>
          <w:rFonts w:ascii="Book Antiqua" w:hAnsi="Book Antiqua" w:cs="Calibri"/>
        </w:rPr>
        <w:t>contratação,  no  prazo previsto neste edital.</w:t>
      </w:r>
    </w:p>
    <w:p w:rsidR="00D9196B" w:rsidRPr="00AB2B2F" w:rsidRDefault="00D9196B" w:rsidP="00D9196B">
      <w:pPr>
        <w:jc w:val="both"/>
        <w:rPr>
          <w:rFonts w:ascii="Book Antiqua" w:hAnsi="Book Antiqua" w:cs="Calibri"/>
          <w:b/>
        </w:rPr>
      </w:pPr>
    </w:p>
    <w:p w:rsidR="00D9196B" w:rsidRPr="00AB2B2F" w:rsidRDefault="00D9196B" w:rsidP="00D9196B">
      <w:pPr>
        <w:jc w:val="both"/>
        <w:rPr>
          <w:rFonts w:ascii="Book Antiqua" w:hAnsi="Book Antiqua" w:cs="Calibri"/>
          <w:b/>
        </w:rPr>
      </w:pPr>
      <w:r w:rsidRPr="00AB2B2F">
        <w:rPr>
          <w:rFonts w:ascii="Book Antiqua" w:hAnsi="Book Antiqua" w:cs="Calibri"/>
          <w:b/>
        </w:rPr>
        <w:t>12. CONTRATO:</w:t>
      </w:r>
    </w:p>
    <w:p w:rsidR="00D9196B" w:rsidRPr="00AB2B2F" w:rsidRDefault="00D9196B" w:rsidP="00D9196B">
      <w:pPr>
        <w:jc w:val="both"/>
        <w:rPr>
          <w:rFonts w:ascii="Book Antiqua" w:hAnsi="Book Antiqua" w:cs="Calibri"/>
        </w:rPr>
      </w:pPr>
      <w:r w:rsidRPr="00AB2B2F">
        <w:rPr>
          <w:rFonts w:ascii="Book Antiqua" w:hAnsi="Book Antiqua" w:cs="Calibri"/>
          <w:b/>
        </w:rPr>
        <w:t>12.1 -</w:t>
      </w:r>
      <w:r w:rsidRPr="00AB2B2F">
        <w:rPr>
          <w:rFonts w:ascii="Book Antiqua" w:hAnsi="Book Antiqua" w:cs="Calibri"/>
        </w:rPr>
        <w:t xml:space="preserve"> Encerrado o procedimento licitatório, o representante legal da proposta vencedora será convocado para firmar o termo de contrato ou instrumento equivalente, conforme minuta em Anexo,</w:t>
      </w:r>
      <w:proofErr w:type="gramStart"/>
      <w:r w:rsidRPr="00AB2B2F">
        <w:rPr>
          <w:rFonts w:ascii="Book Antiqua" w:hAnsi="Book Antiqua" w:cs="Calibri"/>
        </w:rPr>
        <w:t xml:space="preserve">  </w:t>
      </w:r>
      <w:proofErr w:type="gramEnd"/>
      <w:r w:rsidRPr="00AB2B2F">
        <w:rPr>
          <w:rFonts w:ascii="Book Antiqua" w:hAnsi="Book Antiqua" w:cs="Calibri"/>
        </w:rPr>
        <w:t>e  da  proposta aceita.</w:t>
      </w:r>
    </w:p>
    <w:p w:rsidR="00D9196B" w:rsidRPr="00AB2B2F" w:rsidRDefault="00D9196B" w:rsidP="00D9196B">
      <w:pPr>
        <w:jc w:val="both"/>
        <w:rPr>
          <w:rFonts w:ascii="Book Antiqua" w:hAnsi="Book Antiqua" w:cs="Calibri"/>
        </w:rPr>
      </w:pPr>
      <w:r w:rsidRPr="00AB2B2F">
        <w:rPr>
          <w:rFonts w:ascii="Book Antiqua" w:hAnsi="Book Antiqua" w:cs="Calibri"/>
          <w:b/>
        </w:rPr>
        <w:t>12.2 -</w:t>
      </w:r>
      <w:r w:rsidRPr="00AB2B2F">
        <w:rPr>
          <w:rFonts w:ascii="Book Antiqua" w:hAnsi="Book Antiqua" w:cs="Calibri"/>
        </w:rPr>
        <w:t xml:space="preserve"> O adjudicatário deverá comprovar a manutenção das condições demonstradas para habilitação para assinar o contrato.</w:t>
      </w:r>
    </w:p>
    <w:p w:rsidR="00D9196B" w:rsidRPr="00AB2B2F" w:rsidRDefault="00D9196B" w:rsidP="00D9196B">
      <w:pPr>
        <w:jc w:val="both"/>
        <w:rPr>
          <w:rFonts w:ascii="Book Antiqua" w:hAnsi="Book Antiqua" w:cs="Calibri"/>
        </w:rPr>
      </w:pPr>
      <w:r w:rsidRPr="00AB2B2F">
        <w:rPr>
          <w:rFonts w:ascii="Book Antiqua" w:hAnsi="Book Antiqua" w:cs="Calibri"/>
          <w:b/>
        </w:rPr>
        <w:t>12.3 -</w:t>
      </w:r>
      <w:r w:rsidRPr="00AB2B2F">
        <w:rPr>
          <w:rFonts w:ascii="Book Antiqua" w:hAnsi="Book Antiqua" w:cs="Calibri"/>
        </w:rPr>
        <w:t xml:space="preserve"> Caso o adjudicatário não apresente situação regular no ato da assinatura do contrato, ou recuse-se a assiná-lo, serão convocados os licitantes remanescentes, observada a ordem de classificação, para celebrar o contrato.</w:t>
      </w:r>
    </w:p>
    <w:p w:rsidR="00D9196B" w:rsidRPr="00AB2B2F" w:rsidRDefault="00D9196B" w:rsidP="00D9196B">
      <w:pPr>
        <w:jc w:val="both"/>
        <w:rPr>
          <w:rFonts w:ascii="Book Antiqua" w:hAnsi="Book Antiqua" w:cs="Calibri"/>
        </w:rPr>
      </w:pPr>
      <w:r w:rsidRPr="00AB2B2F">
        <w:rPr>
          <w:rFonts w:ascii="Book Antiqua" w:hAnsi="Book Antiqua" w:cs="Calibri"/>
          <w:b/>
        </w:rPr>
        <w:t>12.4 -</w:t>
      </w:r>
      <w:r w:rsidRPr="00AB2B2F">
        <w:rPr>
          <w:rFonts w:ascii="Book Antiqua" w:hAnsi="Book Antiqua" w:cs="Calibri"/>
        </w:rPr>
        <w:t xml:space="preserve"> O representante legal da proposta vencedora deverá assinar o contrato, dentro do prazo máximo de cinco (05) dias úteis a contar do recebimento da comunicação para tal, através de fax-símile ou</w:t>
      </w:r>
      <w:proofErr w:type="gramStart"/>
      <w:r w:rsidRPr="00AB2B2F">
        <w:rPr>
          <w:rFonts w:ascii="Book Antiqua" w:hAnsi="Book Antiqua" w:cs="Calibri"/>
        </w:rPr>
        <w:t xml:space="preserve">  </w:t>
      </w:r>
      <w:proofErr w:type="gramEnd"/>
      <w:r w:rsidRPr="00AB2B2F">
        <w:rPr>
          <w:rFonts w:ascii="Book Antiqua" w:hAnsi="Book Antiqua" w:cs="Calibri"/>
        </w:rPr>
        <w:t>correio eletrônico.</w:t>
      </w:r>
    </w:p>
    <w:p w:rsidR="00D9196B" w:rsidRPr="00AB2B2F" w:rsidRDefault="00D9196B" w:rsidP="00D9196B">
      <w:pPr>
        <w:jc w:val="both"/>
        <w:rPr>
          <w:rFonts w:ascii="Book Antiqua" w:hAnsi="Book Antiqua" w:cs="Calibri"/>
        </w:rPr>
      </w:pPr>
      <w:r w:rsidRPr="00AB2B2F">
        <w:rPr>
          <w:rFonts w:ascii="Book Antiqua" w:hAnsi="Book Antiqua" w:cs="Calibri"/>
          <w:b/>
        </w:rPr>
        <w:t>12.5 -</w:t>
      </w:r>
      <w:r w:rsidRPr="00AB2B2F">
        <w:rPr>
          <w:rFonts w:ascii="Book Antiqua" w:hAnsi="Book Antiqua" w:cs="Calibri"/>
        </w:rPr>
        <w:t xml:space="preserve"> Qualquer solicitação de prorrogação de prazo para assinatura do contrato ou instrumento equivalente, decorrente desta licitação, somente será analisada se apresentada antes do decurso do prazo para tal e devidamente fundamentada.</w:t>
      </w:r>
    </w:p>
    <w:p w:rsidR="00D9196B" w:rsidRPr="00AB2B2F" w:rsidRDefault="00D9196B" w:rsidP="00D9196B">
      <w:pPr>
        <w:jc w:val="both"/>
        <w:rPr>
          <w:rFonts w:ascii="Book Antiqua" w:hAnsi="Book Antiqua" w:cs="Calibri"/>
        </w:rPr>
      </w:pPr>
      <w:r w:rsidRPr="00AB2B2F">
        <w:rPr>
          <w:rFonts w:ascii="Book Antiqua" w:hAnsi="Book Antiqua" w:cs="Calibri"/>
          <w:b/>
          <w:bCs/>
        </w:rPr>
        <w:t xml:space="preserve">12.6 - </w:t>
      </w:r>
      <w:r w:rsidRPr="00AB2B2F">
        <w:rPr>
          <w:rFonts w:ascii="Book Antiqua" w:hAnsi="Book Antiqua" w:cs="Calibri"/>
        </w:rPr>
        <w:t>A vigência do presente contrato será de doze meses com inicio a partir da assinatura do contrato.</w:t>
      </w:r>
    </w:p>
    <w:p w:rsidR="00D9196B" w:rsidRPr="00AB2B2F" w:rsidRDefault="00D9196B" w:rsidP="00D9196B">
      <w:pPr>
        <w:jc w:val="both"/>
        <w:rPr>
          <w:rFonts w:ascii="Book Antiqua" w:hAnsi="Book Antiqua" w:cs="Calibri"/>
        </w:rPr>
      </w:pPr>
      <w:r w:rsidRPr="00AB2B2F">
        <w:rPr>
          <w:rFonts w:ascii="Book Antiqua" w:hAnsi="Book Antiqua" w:cs="Calibri"/>
          <w:b/>
          <w:bCs/>
        </w:rPr>
        <w:t xml:space="preserve">12.7 - </w:t>
      </w:r>
      <w:r w:rsidRPr="00AB2B2F">
        <w:rPr>
          <w:rFonts w:ascii="Book Antiqua" w:hAnsi="Book Antiqua" w:cs="Calibri"/>
        </w:rPr>
        <w:t xml:space="preserve">O contrato poderá ser prorrogado por iguais e sucessivos períodos conforme </w:t>
      </w:r>
      <w:proofErr w:type="spellStart"/>
      <w:r w:rsidRPr="00AB2B2F">
        <w:rPr>
          <w:rFonts w:ascii="Book Antiqua" w:hAnsi="Book Antiqua" w:cs="Calibri"/>
        </w:rPr>
        <w:t>Art</w:t>
      </w:r>
      <w:proofErr w:type="spellEnd"/>
      <w:r w:rsidRPr="00AB2B2F">
        <w:rPr>
          <w:rFonts w:ascii="Book Antiqua" w:hAnsi="Book Antiqua" w:cs="Calibri"/>
        </w:rPr>
        <w:t xml:space="preserve"> 57 </w:t>
      </w:r>
      <w:proofErr w:type="spellStart"/>
      <w:r w:rsidRPr="00AB2B2F">
        <w:rPr>
          <w:rFonts w:ascii="Book Antiqua" w:hAnsi="Book Antiqua" w:cs="Calibri"/>
        </w:rPr>
        <w:t>inc</w:t>
      </w:r>
      <w:proofErr w:type="spellEnd"/>
      <w:r w:rsidRPr="00AB2B2F">
        <w:rPr>
          <w:rFonts w:ascii="Book Antiqua" w:hAnsi="Book Antiqua" w:cs="Calibri"/>
        </w:rPr>
        <w:t xml:space="preserve"> II da Lei 8.666/93 consolidada. Se de comum acordo entre as partes, reajustando-se os valores pela aplicação da variação do IGPM DE F.G.V. dos 12 (doze) meses anteriores, retroagindo-se o índice de algum mês se não estiver disponível em tempo hábil.</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b/>
        </w:rPr>
      </w:pPr>
      <w:r w:rsidRPr="00AB2B2F">
        <w:rPr>
          <w:rFonts w:ascii="Book Antiqua" w:hAnsi="Book Antiqua" w:cs="Calibri"/>
          <w:b/>
        </w:rPr>
        <w:t>13. DO PAGAMENTO:</w:t>
      </w:r>
    </w:p>
    <w:p w:rsidR="00D9196B" w:rsidRPr="00AB2B2F" w:rsidRDefault="00D9196B" w:rsidP="00D9196B">
      <w:pPr>
        <w:jc w:val="both"/>
        <w:rPr>
          <w:rFonts w:ascii="Book Antiqua" w:hAnsi="Book Antiqua" w:cs="Calibri"/>
        </w:rPr>
      </w:pPr>
      <w:r w:rsidRPr="00AB2B2F">
        <w:rPr>
          <w:rFonts w:ascii="Book Antiqua" w:hAnsi="Book Antiqua" w:cs="Calibri"/>
          <w:b/>
        </w:rPr>
        <w:t>13.1 -</w:t>
      </w:r>
      <w:r w:rsidRPr="00AB2B2F">
        <w:rPr>
          <w:rFonts w:ascii="Book Antiqua" w:hAnsi="Book Antiqua" w:cs="Calibri"/>
        </w:rPr>
        <w:t xml:space="preserve"> O pagamento será efetuado em até 10 dias da entrega.</w:t>
      </w:r>
    </w:p>
    <w:p w:rsidR="00D9196B" w:rsidRPr="00AB2B2F" w:rsidRDefault="00D9196B" w:rsidP="00D9196B">
      <w:pPr>
        <w:jc w:val="both"/>
        <w:rPr>
          <w:rFonts w:ascii="Book Antiqua" w:hAnsi="Book Antiqua" w:cs="Calibri"/>
        </w:rPr>
      </w:pPr>
      <w:r w:rsidRPr="00AB2B2F">
        <w:rPr>
          <w:rFonts w:ascii="Book Antiqua" w:hAnsi="Book Antiqua" w:cs="Calibri"/>
          <w:b/>
        </w:rPr>
        <w:t>13.2 -</w:t>
      </w:r>
      <w:r w:rsidRPr="00AB2B2F">
        <w:rPr>
          <w:rFonts w:ascii="Book Antiqua" w:hAnsi="Book Antiqua" w:cs="Calibri"/>
        </w:rPr>
        <w:t xml:space="preserve"> Constatando o recebedor qualquer divergência ou irregularidade na Nota Fiscal, esta será devolvida à</w:t>
      </w:r>
      <w:proofErr w:type="gramStart"/>
      <w:r w:rsidRPr="00AB2B2F">
        <w:rPr>
          <w:rFonts w:ascii="Book Antiqua" w:hAnsi="Book Antiqua" w:cs="Calibri"/>
        </w:rPr>
        <w:t xml:space="preserve">  </w:t>
      </w:r>
      <w:proofErr w:type="gramEnd"/>
      <w:r w:rsidRPr="00AB2B2F">
        <w:rPr>
          <w:rFonts w:ascii="Book Antiqua" w:hAnsi="Book Antiqua" w:cs="Calibri"/>
        </w:rPr>
        <w:t>licitante  para  as  devidas correções.</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b/>
        </w:rPr>
      </w:pPr>
      <w:r w:rsidRPr="00AB2B2F">
        <w:rPr>
          <w:rFonts w:ascii="Book Antiqua" w:hAnsi="Book Antiqua" w:cs="Calibri"/>
          <w:b/>
        </w:rPr>
        <w:t>14. DAS PENALIDADES:</w:t>
      </w:r>
    </w:p>
    <w:p w:rsidR="00D9196B" w:rsidRPr="00AB2B2F" w:rsidRDefault="00D9196B" w:rsidP="00D9196B">
      <w:pPr>
        <w:jc w:val="both"/>
        <w:rPr>
          <w:rFonts w:ascii="Book Antiqua" w:hAnsi="Book Antiqua" w:cs="Calibri"/>
        </w:rPr>
      </w:pPr>
      <w:r w:rsidRPr="00AB2B2F">
        <w:rPr>
          <w:rFonts w:ascii="Book Antiqua" w:hAnsi="Book Antiqua" w:cs="Calibri"/>
          <w:b/>
        </w:rPr>
        <w:t>14.1 -</w:t>
      </w:r>
      <w:r w:rsidRPr="00AB2B2F">
        <w:rPr>
          <w:rFonts w:ascii="Book Antiqua" w:hAnsi="Book Antiqua" w:cs="Calibri"/>
        </w:rPr>
        <w:t xml:space="preserve"> A recusa injustificada do adjudicatário em assinar o contrato, aceitar ou retirar o instrum</w:t>
      </w:r>
      <w:r>
        <w:rPr>
          <w:rFonts w:ascii="Book Antiqua" w:hAnsi="Book Antiqua" w:cs="Calibri"/>
        </w:rPr>
        <w:t xml:space="preserve">ento equivalente, </w:t>
      </w:r>
      <w:r w:rsidRPr="00AB2B2F">
        <w:rPr>
          <w:rFonts w:ascii="Book Antiqua" w:hAnsi="Book Antiqua" w:cs="Calibri"/>
        </w:rPr>
        <w:t>dentro do prazo estabelecido pela Administração, caracteriza o descumprimento total da obrigação assumida, sujeitando-se às penalidades aqui estabelecidas.</w:t>
      </w:r>
    </w:p>
    <w:p w:rsidR="00D9196B" w:rsidRPr="00AB2B2F" w:rsidRDefault="00D9196B" w:rsidP="00D9196B">
      <w:pPr>
        <w:jc w:val="both"/>
        <w:rPr>
          <w:rFonts w:ascii="Book Antiqua" w:hAnsi="Book Antiqua" w:cs="Calibri"/>
        </w:rPr>
      </w:pPr>
      <w:r w:rsidRPr="00AB2B2F">
        <w:rPr>
          <w:rFonts w:ascii="Book Antiqua" w:hAnsi="Book Antiqua" w:cs="Calibri"/>
          <w:b/>
        </w:rPr>
        <w:t>14.2 -</w:t>
      </w:r>
      <w:r w:rsidRPr="00AB2B2F">
        <w:rPr>
          <w:rFonts w:ascii="Book Antiqua" w:hAnsi="Book Antiqua" w:cs="Calibri"/>
        </w:rPr>
        <w:t xml:space="preserve"> O descumprimento total ou parcial do contrato sujeitará a CONTRATADA às seguintes penalidades:</w:t>
      </w:r>
    </w:p>
    <w:p w:rsidR="00D9196B" w:rsidRPr="00AB2B2F" w:rsidRDefault="00D9196B" w:rsidP="00D9196B">
      <w:pPr>
        <w:jc w:val="both"/>
        <w:rPr>
          <w:rFonts w:ascii="Book Antiqua" w:hAnsi="Book Antiqua" w:cs="Calibri"/>
        </w:rPr>
      </w:pPr>
      <w:r w:rsidRPr="00AB2B2F">
        <w:rPr>
          <w:rFonts w:ascii="Book Antiqua" w:hAnsi="Book Antiqua" w:cs="Calibri"/>
          <w:b/>
        </w:rPr>
        <w:lastRenderedPageBreak/>
        <w:t>14.2.1 -</w:t>
      </w:r>
      <w:r w:rsidRPr="00AB2B2F">
        <w:rPr>
          <w:rFonts w:ascii="Book Antiqua" w:hAnsi="Book Antiqua" w:cs="Calibri"/>
        </w:rPr>
        <w:t xml:space="preserve"> Advertência;</w:t>
      </w:r>
    </w:p>
    <w:p w:rsidR="00D9196B" w:rsidRPr="00AB2B2F" w:rsidRDefault="00D9196B" w:rsidP="00D9196B">
      <w:pPr>
        <w:jc w:val="both"/>
        <w:rPr>
          <w:rFonts w:ascii="Book Antiqua" w:hAnsi="Book Antiqua" w:cs="Calibri"/>
        </w:rPr>
      </w:pPr>
      <w:r w:rsidRPr="00AB2B2F">
        <w:rPr>
          <w:rFonts w:ascii="Book Antiqua" w:hAnsi="Book Antiqua" w:cs="Calibri"/>
          <w:b/>
        </w:rPr>
        <w:t>14.2.2</w:t>
      </w:r>
      <w:r w:rsidRPr="00AB2B2F">
        <w:rPr>
          <w:rFonts w:ascii="Book Antiqua" w:hAnsi="Book Antiqua" w:cs="Calibri"/>
        </w:rPr>
        <w:t xml:space="preserve"> - Multa:</w:t>
      </w:r>
    </w:p>
    <w:p w:rsidR="00D9196B" w:rsidRPr="00AB2B2F" w:rsidRDefault="00D9196B" w:rsidP="00D9196B">
      <w:pPr>
        <w:jc w:val="both"/>
        <w:rPr>
          <w:rFonts w:ascii="Book Antiqua" w:hAnsi="Book Antiqua" w:cs="Calibri"/>
        </w:rPr>
      </w:pPr>
      <w:r w:rsidRPr="00AB2B2F">
        <w:rPr>
          <w:rFonts w:ascii="Book Antiqua" w:hAnsi="Book Antiqua" w:cs="Calibri"/>
          <w:b/>
        </w:rPr>
        <w:t>14.2.3</w:t>
      </w:r>
      <w:r w:rsidRPr="00AB2B2F">
        <w:rPr>
          <w:rFonts w:ascii="Book Antiqua" w:hAnsi="Book Antiqua" w:cs="Calibri"/>
        </w:rPr>
        <w:t xml:space="preserve"> - No caso de não cumprimento do prazo de entrega do objeto, será aplicável à CONTRATADA multa moratória de valor equivalente a</w:t>
      </w:r>
      <w:proofErr w:type="gramStart"/>
      <w:r w:rsidRPr="00AB2B2F">
        <w:rPr>
          <w:rFonts w:ascii="Book Antiqua" w:hAnsi="Book Antiqua" w:cs="Calibri"/>
        </w:rPr>
        <w:t xml:space="preserve">  </w:t>
      </w:r>
      <w:proofErr w:type="gramEnd"/>
      <w:r w:rsidRPr="00AB2B2F">
        <w:rPr>
          <w:rFonts w:ascii="Book Antiqua" w:hAnsi="Book Antiqua" w:cs="Calibri"/>
        </w:rPr>
        <w:t>2%  do valor contratual;</w:t>
      </w:r>
    </w:p>
    <w:p w:rsidR="00D9196B" w:rsidRPr="00AB2B2F" w:rsidRDefault="00D9196B" w:rsidP="00D9196B">
      <w:pPr>
        <w:jc w:val="both"/>
        <w:rPr>
          <w:rFonts w:ascii="Book Antiqua" w:hAnsi="Book Antiqua" w:cs="Calibri"/>
        </w:rPr>
      </w:pPr>
      <w:r w:rsidRPr="00AB2B2F">
        <w:rPr>
          <w:rFonts w:ascii="Book Antiqua" w:hAnsi="Book Antiqua" w:cs="Calibri"/>
          <w:b/>
        </w:rPr>
        <w:t>14.2.4</w:t>
      </w:r>
      <w:r w:rsidRPr="00AB2B2F">
        <w:rPr>
          <w:rFonts w:ascii="Book Antiqua" w:hAnsi="Book Antiqua" w:cs="Calibri"/>
        </w:rPr>
        <w:t xml:space="preserve"> - Pela inexecução total ou parcial do contrato, a</w:t>
      </w:r>
      <w:proofErr w:type="gramStart"/>
      <w:r w:rsidRPr="00AB2B2F">
        <w:rPr>
          <w:rFonts w:ascii="Book Antiqua" w:hAnsi="Book Antiqua" w:cs="Calibri"/>
        </w:rPr>
        <w:t xml:space="preserve">  </w:t>
      </w:r>
      <w:proofErr w:type="gramEnd"/>
      <w:r w:rsidRPr="00AB2B2F">
        <w:rPr>
          <w:rFonts w:ascii="Book Antiqua" w:hAnsi="Book Antiqua" w:cs="Calibri"/>
        </w:rPr>
        <w:t>Prefeitura  o Município de Marema (SC)  poderá  garantida  a  prévia  defesa,  aplicar  à CONTRATADA as sanções previstas no artigo n. 87 da Lei n. 8.666, de 21 de Junho de 1993, Consolidadas,  sendo  que  no  caso  de  multa  esta corresponderá a 2% sobre o valor total do contrato limitado a  10%  do valor contratual.</w:t>
      </w:r>
    </w:p>
    <w:p w:rsidR="00D9196B" w:rsidRPr="00AB2B2F" w:rsidRDefault="00D9196B" w:rsidP="00D9196B">
      <w:pPr>
        <w:jc w:val="both"/>
        <w:rPr>
          <w:rFonts w:ascii="Book Antiqua" w:hAnsi="Book Antiqua" w:cs="Calibri"/>
        </w:rPr>
      </w:pPr>
      <w:r w:rsidRPr="00AB2B2F">
        <w:rPr>
          <w:rFonts w:ascii="Book Antiqua" w:hAnsi="Book Antiqua" w:cs="Calibri"/>
          <w:b/>
        </w:rPr>
        <w:t>14.2.5</w:t>
      </w:r>
      <w:r w:rsidRPr="00AB2B2F">
        <w:rPr>
          <w:rFonts w:ascii="Book Antiqua" w:hAnsi="Book Antiqua" w:cs="Calibri"/>
        </w:rPr>
        <w:t xml:space="preserve"> - Multa de dez por cento</w:t>
      </w:r>
      <w:proofErr w:type="gramStart"/>
      <w:r w:rsidRPr="00AB2B2F">
        <w:rPr>
          <w:rFonts w:ascii="Book Antiqua" w:hAnsi="Book Antiqua" w:cs="Calibri"/>
        </w:rPr>
        <w:t xml:space="preserve">  </w:t>
      </w:r>
      <w:proofErr w:type="gramEnd"/>
      <w:r w:rsidRPr="00AB2B2F">
        <w:rPr>
          <w:rFonts w:ascii="Book Antiqua" w:hAnsi="Book Antiqua" w:cs="Calibri"/>
        </w:rPr>
        <w:t>(10%)  do  valor  contratual  quando  a contratada ceder o contrato, no todo ou em parte, a pessoa  física  ou jurídica, sem autorização da contratante, devendo reassumir o contrato no prazo máximo de cinco (05) dias, da data da aplicação da multa, sem prejuízo de outras sanções contratuais;</w:t>
      </w:r>
    </w:p>
    <w:p w:rsidR="00D9196B" w:rsidRPr="00AB2B2F" w:rsidRDefault="00D9196B" w:rsidP="00D9196B">
      <w:pPr>
        <w:jc w:val="both"/>
        <w:rPr>
          <w:rFonts w:ascii="Book Antiqua" w:hAnsi="Book Antiqua" w:cs="Calibri"/>
        </w:rPr>
      </w:pPr>
      <w:r w:rsidRPr="00AB2B2F">
        <w:rPr>
          <w:rFonts w:ascii="Book Antiqua" w:hAnsi="Book Antiqua" w:cs="Calibri"/>
          <w:b/>
        </w:rPr>
        <w:t>14.3 -</w:t>
      </w:r>
      <w:r w:rsidRPr="00AB2B2F">
        <w:rPr>
          <w:rFonts w:ascii="Book Antiqua" w:hAnsi="Book Antiqua" w:cs="Calibri"/>
        </w:rPr>
        <w:t xml:space="preserve"> Suspensão do direito de participar em</w:t>
      </w:r>
      <w:proofErr w:type="gramStart"/>
      <w:r w:rsidRPr="00AB2B2F">
        <w:rPr>
          <w:rFonts w:ascii="Book Antiqua" w:hAnsi="Book Antiqua" w:cs="Calibri"/>
        </w:rPr>
        <w:t xml:space="preserve">  </w:t>
      </w:r>
      <w:proofErr w:type="gramEnd"/>
      <w:r w:rsidRPr="00AB2B2F">
        <w:rPr>
          <w:rFonts w:ascii="Book Antiqua" w:hAnsi="Book Antiqua" w:cs="Calibri"/>
        </w:rPr>
        <w:t>licitações/contratos  de qualquer órgão da administração direta ou indireta, pelo prazo de  até dois (02) anos quando, por culpa da CONTRATADA, ocorrer a suspensão, e se for o  caso,  descredenciamento  do  Cadastro  de  Fornecedores  do Município  de  Marema,  pelo  prazo  de  cinco  (05)  anos, enquanto perdurarem os motivos determinantes da punição ou, ainda, até que seja promovida  a  reabilitação  perante  a  autoridade   que   aplicou   a penalidade;</w:t>
      </w:r>
    </w:p>
    <w:p w:rsidR="00D9196B" w:rsidRPr="00AB2B2F" w:rsidRDefault="00D9196B" w:rsidP="00D9196B">
      <w:pPr>
        <w:jc w:val="both"/>
        <w:rPr>
          <w:rFonts w:ascii="Book Antiqua" w:hAnsi="Book Antiqua" w:cs="Calibri"/>
        </w:rPr>
      </w:pPr>
      <w:r w:rsidRPr="00AB2B2F">
        <w:rPr>
          <w:rFonts w:ascii="Book Antiqua" w:hAnsi="Book Antiqua" w:cs="Calibri"/>
          <w:b/>
        </w:rPr>
        <w:t>14.4 -</w:t>
      </w:r>
      <w:r w:rsidRPr="00AB2B2F">
        <w:rPr>
          <w:rFonts w:ascii="Book Antiqua" w:hAnsi="Book Antiqua" w:cs="Calibri"/>
        </w:rPr>
        <w:t xml:space="preserve"> Declaração de inidoneidade para licitar ou contratar com órgãos da administração Pública enquanto perdurarem os motivos determinantes da punição ou até que seja promovida a reabilitação perante a</w:t>
      </w:r>
      <w:proofErr w:type="gramStart"/>
      <w:r w:rsidRPr="00AB2B2F">
        <w:rPr>
          <w:rFonts w:ascii="Book Antiqua" w:hAnsi="Book Antiqua" w:cs="Calibri"/>
        </w:rPr>
        <w:t xml:space="preserve">  </w:t>
      </w:r>
      <w:proofErr w:type="gramEnd"/>
      <w:r w:rsidRPr="00AB2B2F">
        <w:rPr>
          <w:rFonts w:ascii="Book Antiqua" w:hAnsi="Book Antiqua" w:cs="Calibri"/>
        </w:rPr>
        <w:t>própria autoridade que aplicou a penalidade, que será concedida sempre  que  o contrato ressarcir  a  Administração  pelos  prejuízos  resultantes  e depois de decorrido o prazo da sanção  aplicada  com  base  no  inciso anterior;</w:t>
      </w:r>
    </w:p>
    <w:p w:rsidR="00D9196B" w:rsidRPr="00AB2B2F" w:rsidRDefault="00D9196B" w:rsidP="00D9196B">
      <w:pPr>
        <w:jc w:val="both"/>
        <w:rPr>
          <w:rFonts w:ascii="Book Antiqua" w:hAnsi="Book Antiqua" w:cs="Calibri"/>
        </w:rPr>
      </w:pPr>
      <w:r w:rsidRPr="00AB2B2F">
        <w:rPr>
          <w:rFonts w:ascii="Book Antiqua" w:hAnsi="Book Antiqua" w:cs="Calibri"/>
          <w:b/>
        </w:rPr>
        <w:t>14.5</w:t>
      </w:r>
      <w:proofErr w:type="gramStart"/>
      <w:r w:rsidRPr="00AB2B2F">
        <w:rPr>
          <w:rFonts w:ascii="Book Antiqua" w:hAnsi="Book Antiqua" w:cs="Calibri"/>
          <w:b/>
        </w:rPr>
        <w:t xml:space="preserve">  </w:t>
      </w:r>
      <w:proofErr w:type="gramEnd"/>
      <w:r w:rsidRPr="00AB2B2F">
        <w:rPr>
          <w:rFonts w:ascii="Book Antiqua" w:hAnsi="Book Antiqua" w:cs="Calibri"/>
          <w:b/>
        </w:rPr>
        <w:t>-</w:t>
      </w:r>
      <w:r w:rsidRPr="00AB2B2F">
        <w:rPr>
          <w:rFonts w:ascii="Book Antiqua" w:hAnsi="Book Antiqua" w:cs="Calibri"/>
        </w:rPr>
        <w:t xml:space="preserve">  Nenhuma  sanção  será  aplicada   sem   o   devido   processo administrativo, que prevê defesa prévia do interessado e  recurso  nos prazos definidos em Lei, sendo-lhe franqueada vista ao processo.</w:t>
      </w:r>
    </w:p>
    <w:p w:rsidR="00D9196B" w:rsidRPr="00AB2B2F" w:rsidRDefault="00D9196B" w:rsidP="00D9196B">
      <w:pPr>
        <w:jc w:val="both"/>
        <w:rPr>
          <w:rFonts w:ascii="Book Antiqua" w:hAnsi="Book Antiqua" w:cs="Calibri"/>
          <w:b/>
          <w:sz w:val="16"/>
          <w:szCs w:val="16"/>
        </w:rPr>
      </w:pPr>
    </w:p>
    <w:p w:rsidR="00D9196B" w:rsidRPr="00AB2B2F" w:rsidRDefault="00D9196B" w:rsidP="00D9196B">
      <w:pPr>
        <w:jc w:val="both"/>
        <w:rPr>
          <w:rFonts w:ascii="Book Antiqua" w:hAnsi="Book Antiqua" w:cs="Calibri"/>
          <w:b/>
        </w:rPr>
      </w:pPr>
      <w:r w:rsidRPr="00AB2B2F">
        <w:rPr>
          <w:rFonts w:ascii="Book Antiqua" w:hAnsi="Book Antiqua" w:cs="Calibri"/>
          <w:b/>
        </w:rPr>
        <w:t>15. DA DOTAÇÃO ORÇAMENTÁRIA:</w:t>
      </w:r>
    </w:p>
    <w:p w:rsidR="00D9196B" w:rsidRPr="00AB2B2F" w:rsidRDefault="00D9196B" w:rsidP="00D9196B">
      <w:pPr>
        <w:jc w:val="both"/>
        <w:rPr>
          <w:rFonts w:ascii="Book Antiqua" w:hAnsi="Book Antiqua" w:cs="Calibri"/>
        </w:rPr>
      </w:pPr>
      <w:r w:rsidRPr="0011111C">
        <w:rPr>
          <w:rFonts w:ascii="Book Antiqua" w:hAnsi="Book Antiqua" w:cs="Calibri"/>
          <w:b/>
        </w:rPr>
        <w:t>15.1 -</w:t>
      </w:r>
      <w:r w:rsidRPr="0011111C">
        <w:rPr>
          <w:rFonts w:ascii="Book Antiqua" w:hAnsi="Book Antiqua" w:cs="Calibri"/>
        </w:rPr>
        <w:t xml:space="preserve"> As despesas dec</w:t>
      </w:r>
      <w:r>
        <w:rPr>
          <w:rFonts w:ascii="Book Antiqua" w:hAnsi="Book Antiqua" w:cs="Calibri"/>
        </w:rPr>
        <w:t xml:space="preserve">orrentes da presente licitação correrão </w:t>
      </w:r>
      <w:r w:rsidRPr="0011111C">
        <w:rPr>
          <w:rFonts w:ascii="Book Antiqua" w:hAnsi="Book Antiqua" w:cs="Calibri"/>
        </w:rPr>
        <w:t>por conta do O</w:t>
      </w:r>
      <w:r w:rsidR="00BB519F">
        <w:rPr>
          <w:rFonts w:ascii="Book Antiqua" w:hAnsi="Book Antiqua" w:cs="Calibri"/>
        </w:rPr>
        <w:t>rçamento Municipal, ou seja: (106) 44905248000000</w:t>
      </w:r>
      <w:r w:rsidRPr="0011111C">
        <w:rPr>
          <w:rFonts w:ascii="Book Antiqua" w:hAnsi="Book Antiqua" w:cs="Calibri"/>
        </w:rPr>
        <w:t>.</w:t>
      </w:r>
      <w:r w:rsidRPr="00AB2B2F">
        <w:rPr>
          <w:rFonts w:ascii="Book Antiqua" w:hAnsi="Book Antiqua" w:cs="Calibri"/>
        </w:rPr>
        <w:t xml:space="preserve"> </w:t>
      </w:r>
    </w:p>
    <w:p w:rsidR="00D9196B" w:rsidRPr="00AB2B2F" w:rsidRDefault="00D9196B" w:rsidP="00D9196B">
      <w:pPr>
        <w:jc w:val="both"/>
        <w:rPr>
          <w:rFonts w:ascii="Book Antiqua" w:hAnsi="Book Antiqua" w:cs="Calibri"/>
          <w:sz w:val="16"/>
          <w:szCs w:val="16"/>
        </w:rPr>
      </w:pPr>
    </w:p>
    <w:p w:rsidR="00D9196B" w:rsidRPr="00AB2B2F" w:rsidRDefault="00D9196B" w:rsidP="00D9196B">
      <w:pPr>
        <w:jc w:val="both"/>
        <w:rPr>
          <w:rFonts w:ascii="Book Antiqua" w:hAnsi="Book Antiqua" w:cs="Calibri"/>
          <w:b/>
        </w:rPr>
      </w:pPr>
      <w:r w:rsidRPr="00AB2B2F">
        <w:rPr>
          <w:rFonts w:ascii="Book Antiqua" w:hAnsi="Book Antiqua" w:cs="Calibri"/>
          <w:b/>
        </w:rPr>
        <w:t>16. DAS OBRIGAÇÕES DO VENCEDOR:</w:t>
      </w:r>
    </w:p>
    <w:p w:rsidR="00D9196B" w:rsidRPr="00AB2B2F" w:rsidRDefault="00D9196B" w:rsidP="00D9196B">
      <w:pPr>
        <w:jc w:val="both"/>
        <w:rPr>
          <w:rFonts w:ascii="Book Antiqua" w:hAnsi="Book Antiqua" w:cs="Calibri"/>
        </w:rPr>
      </w:pPr>
      <w:r w:rsidRPr="00AB2B2F">
        <w:rPr>
          <w:rFonts w:ascii="Book Antiqua" w:hAnsi="Book Antiqua" w:cs="Calibri"/>
          <w:b/>
        </w:rPr>
        <w:t>16.1 -</w:t>
      </w:r>
      <w:r w:rsidRPr="00AB2B2F">
        <w:rPr>
          <w:rFonts w:ascii="Book Antiqua" w:hAnsi="Book Antiqua" w:cs="Calibri"/>
        </w:rPr>
        <w:t xml:space="preserve"> Cumprir todas as cláusulas e condições do presente Edital de Pregão;</w:t>
      </w:r>
    </w:p>
    <w:p w:rsidR="00D9196B" w:rsidRPr="00AB2B2F" w:rsidRDefault="00D9196B" w:rsidP="00D9196B">
      <w:pPr>
        <w:jc w:val="both"/>
        <w:rPr>
          <w:rFonts w:ascii="Book Antiqua" w:hAnsi="Book Antiqua" w:cs="Calibri"/>
        </w:rPr>
      </w:pPr>
      <w:r w:rsidRPr="00AB2B2F">
        <w:rPr>
          <w:rFonts w:ascii="Book Antiqua" w:hAnsi="Book Antiqua" w:cs="Calibri"/>
          <w:b/>
        </w:rPr>
        <w:t>16.2 -</w:t>
      </w:r>
      <w:r w:rsidRPr="00AB2B2F">
        <w:rPr>
          <w:rFonts w:ascii="Book Antiqua" w:hAnsi="Book Antiqua" w:cs="Calibri"/>
        </w:rPr>
        <w:t xml:space="preserve"> Entregar o objeto contratado no prazo estipulado e</w:t>
      </w:r>
      <w:proofErr w:type="gramStart"/>
      <w:r w:rsidRPr="00AB2B2F">
        <w:rPr>
          <w:rFonts w:ascii="Book Antiqua" w:hAnsi="Book Antiqua" w:cs="Calibri"/>
        </w:rPr>
        <w:t xml:space="preserve">  </w:t>
      </w:r>
      <w:proofErr w:type="gramEnd"/>
      <w:r w:rsidRPr="00AB2B2F">
        <w:rPr>
          <w:rFonts w:ascii="Book Antiqua" w:hAnsi="Book Antiqua" w:cs="Calibri"/>
        </w:rPr>
        <w:t>conforme especificado no Edital;</w:t>
      </w:r>
    </w:p>
    <w:p w:rsidR="00D9196B" w:rsidRPr="00AB2B2F" w:rsidRDefault="00D9196B" w:rsidP="00D9196B">
      <w:pPr>
        <w:jc w:val="both"/>
        <w:rPr>
          <w:rFonts w:ascii="Book Antiqua" w:hAnsi="Book Antiqua" w:cs="Calibri"/>
        </w:rPr>
      </w:pPr>
      <w:r w:rsidRPr="00AB2B2F">
        <w:rPr>
          <w:rFonts w:ascii="Book Antiqua" w:hAnsi="Book Antiqua" w:cs="Calibri"/>
          <w:b/>
        </w:rPr>
        <w:t>16.3 -</w:t>
      </w:r>
      <w:r w:rsidRPr="00AB2B2F">
        <w:rPr>
          <w:rFonts w:ascii="Book Antiqua" w:hAnsi="Book Antiqua" w:cs="Calibri"/>
        </w:rPr>
        <w:t xml:space="preserve"> O proponente vencedor obriga-se pela entrega do objeto em que por ventura for vencedor, colocando-os ‘a disposição da prefeitura.</w:t>
      </w:r>
    </w:p>
    <w:p w:rsidR="00D9196B" w:rsidRPr="00AB2B2F" w:rsidRDefault="00D9196B" w:rsidP="00D9196B">
      <w:pPr>
        <w:jc w:val="both"/>
        <w:rPr>
          <w:rFonts w:ascii="Book Antiqua" w:hAnsi="Book Antiqua" w:cs="Calibri"/>
        </w:rPr>
      </w:pPr>
      <w:r w:rsidRPr="00AB2B2F">
        <w:rPr>
          <w:rFonts w:ascii="Book Antiqua" w:hAnsi="Book Antiqua" w:cs="Calibri"/>
          <w:b/>
        </w:rPr>
        <w:t>16.4 -</w:t>
      </w:r>
      <w:r w:rsidRPr="00AB2B2F">
        <w:rPr>
          <w:rFonts w:ascii="Book Antiqua" w:hAnsi="Book Antiqua" w:cs="Calibri"/>
        </w:rPr>
        <w:t xml:space="preserve"> A entrega do objeto contratado dentro do prazo previsto, após a assinatura do contrato.</w:t>
      </w:r>
    </w:p>
    <w:p w:rsidR="00D9196B" w:rsidRPr="00AB2B2F" w:rsidRDefault="00D9196B" w:rsidP="00D9196B">
      <w:pPr>
        <w:jc w:val="both"/>
        <w:rPr>
          <w:rFonts w:ascii="Book Antiqua" w:hAnsi="Book Antiqua" w:cs="Calibri"/>
        </w:rPr>
      </w:pPr>
      <w:r w:rsidRPr="00AB2B2F">
        <w:rPr>
          <w:rFonts w:ascii="Book Antiqua" w:hAnsi="Book Antiqua" w:cs="Calibri"/>
          <w:b/>
        </w:rPr>
        <w:t>16.5 –</w:t>
      </w:r>
      <w:r w:rsidRPr="00AB2B2F">
        <w:rPr>
          <w:rFonts w:ascii="Book Antiqua" w:hAnsi="Book Antiqua" w:cs="Calibri"/>
        </w:rPr>
        <w:t xml:space="preserve"> O contratado deverá arcar com todos os tributos inerentes a venda, inclusive autoriza a CONTRATANTE a reter os impostos passiveis de serem retidos a fim de que se cumpram às obrigações com o fisco.</w:t>
      </w:r>
    </w:p>
    <w:p w:rsidR="00D9196B" w:rsidRPr="00AB2B2F" w:rsidRDefault="00D9196B" w:rsidP="00D9196B">
      <w:pPr>
        <w:jc w:val="both"/>
        <w:rPr>
          <w:rFonts w:ascii="Book Antiqua" w:hAnsi="Book Antiqua" w:cs="Calibri"/>
        </w:rPr>
      </w:pPr>
      <w:r w:rsidRPr="00AB2B2F">
        <w:rPr>
          <w:rFonts w:ascii="Book Antiqua" w:hAnsi="Book Antiqua" w:cs="Calibri"/>
          <w:b/>
        </w:rPr>
        <w:lastRenderedPageBreak/>
        <w:t>16.6 –</w:t>
      </w:r>
      <w:r w:rsidRPr="00AB2B2F">
        <w:rPr>
          <w:rFonts w:ascii="Book Antiqua" w:hAnsi="Book Antiqua" w:cs="Calibri"/>
        </w:rPr>
        <w:t xml:space="preserve"> O contratado obriga-se a obedecer ao objeto e as disposições legais contratuais, prestando-os dentro dos padrões de qualidade, continuidade e regularidade; Manter, durante a execução do objeto todas as condições de habilitação previstas no Edital e em compatibilidade com as obrigações assumidas;</w:t>
      </w:r>
    </w:p>
    <w:p w:rsidR="00D9196B" w:rsidRPr="00AB2B2F" w:rsidRDefault="00D9196B" w:rsidP="00D9196B">
      <w:pPr>
        <w:jc w:val="both"/>
        <w:rPr>
          <w:rFonts w:ascii="Book Antiqua" w:hAnsi="Book Antiqua" w:cs="Calibri"/>
        </w:rPr>
      </w:pPr>
      <w:r w:rsidRPr="00AB2B2F">
        <w:rPr>
          <w:rFonts w:ascii="Book Antiqua" w:hAnsi="Book Antiqua" w:cs="Calibri"/>
          <w:b/>
        </w:rPr>
        <w:t>16.7 –</w:t>
      </w:r>
      <w:r w:rsidRPr="00AB2B2F">
        <w:rPr>
          <w:rFonts w:ascii="Book Antiqua" w:hAnsi="Book Antiqua" w:cs="Calibri"/>
        </w:rPr>
        <w:t xml:space="preserve"> O contratado deverá responsabilizar-se por eventuais despesas que serão de responsabilidade exclusiva da CONTRATADA, sendo que nenhuma outra despesa poderá ser debitada posteriormente;</w:t>
      </w:r>
    </w:p>
    <w:p w:rsidR="00D9196B" w:rsidRPr="00AB2B2F" w:rsidRDefault="00D9196B" w:rsidP="00D9196B">
      <w:pPr>
        <w:jc w:val="both"/>
        <w:rPr>
          <w:rFonts w:ascii="Book Antiqua" w:hAnsi="Book Antiqua" w:cs="Calibri"/>
        </w:rPr>
      </w:pPr>
      <w:r w:rsidRPr="00AB2B2F">
        <w:rPr>
          <w:rFonts w:ascii="Book Antiqua" w:hAnsi="Book Antiqua" w:cs="Calibri"/>
          <w:b/>
        </w:rPr>
        <w:t>16.8</w:t>
      </w:r>
      <w:r w:rsidRPr="00AB2B2F">
        <w:rPr>
          <w:rFonts w:ascii="Book Antiqua" w:hAnsi="Book Antiqua" w:cs="Calibri"/>
        </w:rPr>
        <w:t xml:space="preserve"> - O produto/serviços entregue em desacordo com as características, especificações, validade e/ou com as quantidades do edital, verificadas no ato de seu recebimento, deverá ser substituído ou complementado. Nestes casos, o prazo para reposição e/ou substituição e/ou complementação será determinado pela contratante e sua inobservância implicará a aplicação das penalidades previstas no edital.</w:t>
      </w:r>
    </w:p>
    <w:p w:rsidR="00D9196B" w:rsidRPr="00AB2B2F" w:rsidRDefault="00D9196B" w:rsidP="00D9196B">
      <w:pPr>
        <w:jc w:val="both"/>
        <w:rPr>
          <w:rFonts w:ascii="Book Antiqua" w:hAnsi="Book Antiqua" w:cs="Calibri"/>
        </w:rPr>
      </w:pPr>
      <w:r w:rsidRPr="00AB2B2F">
        <w:rPr>
          <w:rFonts w:ascii="Book Antiqua" w:hAnsi="Book Antiqua" w:cs="Calibri"/>
          <w:b/>
        </w:rPr>
        <w:t xml:space="preserve">16.9 - </w:t>
      </w:r>
      <w:r w:rsidRPr="00AB2B2F">
        <w:rPr>
          <w:rFonts w:ascii="Book Antiqua" w:hAnsi="Book Antiqua" w:cs="Calibri"/>
        </w:rPr>
        <w:t>O Contratado obriga-se a Realizar os serviços objeto do presente contrato, com presteza, qualidade e eficiência;</w:t>
      </w:r>
    </w:p>
    <w:p w:rsidR="00D9196B" w:rsidRPr="00AB2B2F" w:rsidRDefault="00D9196B" w:rsidP="00D9196B">
      <w:pPr>
        <w:autoSpaceDE w:val="0"/>
        <w:autoSpaceDN w:val="0"/>
        <w:adjustRightInd w:val="0"/>
        <w:jc w:val="both"/>
        <w:rPr>
          <w:rFonts w:ascii="Book Antiqua" w:hAnsi="Book Antiqua" w:cs="Calibri"/>
        </w:rPr>
      </w:pPr>
      <w:r w:rsidRPr="00AB2B2F">
        <w:rPr>
          <w:rFonts w:ascii="Book Antiqua" w:hAnsi="Book Antiqua" w:cs="Calibri"/>
          <w:b/>
        </w:rPr>
        <w:t>16.10 -</w:t>
      </w:r>
      <w:r w:rsidRPr="00AB2B2F">
        <w:rPr>
          <w:rFonts w:ascii="Book Antiqua" w:hAnsi="Book Antiqua" w:cs="Calibri"/>
        </w:rPr>
        <w:t xml:space="preserve"> Assumir todas as responsabilidades em relação aos profissionais colocados à disposição da CONTRATANTE;</w:t>
      </w:r>
    </w:p>
    <w:p w:rsidR="00D9196B" w:rsidRPr="00AB2B2F" w:rsidRDefault="00D9196B" w:rsidP="00D9196B">
      <w:pPr>
        <w:autoSpaceDE w:val="0"/>
        <w:autoSpaceDN w:val="0"/>
        <w:adjustRightInd w:val="0"/>
        <w:jc w:val="both"/>
        <w:rPr>
          <w:rFonts w:ascii="Book Antiqua" w:hAnsi="Book Antiqua" w:cs="Calibri"/>
        </w:rPr>
      </w:pPr>
      <w:r w:rsidRPr="00AB2B2F">
        <w:rPr>
          <w:rFonts w:ascii="Book Antiqua" w:hAnsi="Book Antiqua" w:cs="Calibri"/>
          <w:b/>
        </w:rPr>
        <w:t>16.11 -</w:t>
      </w:r>
      <w:r w:rsidRPr="00AB2B2F">
        <w:rPr>
          <w:rFonts w:ascii="Book Antiqua" w:hAnsi="Book Antiqua" w:cs="Calibri"/>
        </w:rPr>
        <w:t xml:space="preserve"> Tratar como confidenciais as informações e dados manuseados, guardando total sigilo em relação a terceiros;</w:t>
      </w:r>
    </w:p>
    <w:p w:rsidR="00D9196B" w:rsidRPr="00AB2B2F" w:rsidRDefault="00D9196B" w:rsidP="00D9196B">
      <w:pPr>
        <w:autoSpaceDE w:val="0"/>
        <w:autoSpaceDN w:val="0"/>
        <w:adjustRightInd w:val="0"/>
        <w:jc w:val="both"/>
        <w:rPr>
          <w:rFonts w:ascii="Book Antiqua" w:hAnsi="Book Antiqua" w:cs="Calibri"/>
        </w:rPr>
      </w:pPr>
      <w:r w:rsidRPr="00AB2B2F">
        <w:rPr>
          <w:rFonts w:ascii="Book Antiqua" w:hAnsi="Book Antiqua" w:cs="Calibri"/>
          <w:b/>
        </w:rPr>
        <w:t>16.12 -</w:t>
      </w:r>
      <w:r w:rsidRPr="00AB2B2F">
        <w:rPr>
          <w:rFonts w:ascii="Book Antiqua" w:hAnsi="Book Antiqua" w:cs="Calibri"/>
        </w:rPr>
        <w:t xml:space="preserve"> Fornecer as devidas Notas Fiscais, nos termos da Lei.</w:t>
      </w:r>
    </w:p>
    <w:p w:rsidR="00D9196B" w:rsidRPr="00AB2B2F" w:rsidRDefault="00D9196B" w:rsidP="00D9196B">
      <w:pPr>
        <w:jc w:val="both"/>
        <w:rPr>
          <w:rFonts w:ascii="Book Antiqua" w:hAnsi="Book Antiqua" w:cs="Calibri"/>
          <w:b/>
        </w:rPr>
      </w:pPr>
    </w:p>
    <w:p w:rsidR="00D9196B" w:rsidRPr="00AB2B2F" w:rsidRDefault="00D9196B" w:rsidP="00D9196B">
      <w:pPr>
        <w:jc w:val="both"/>
        <w:rPr>
          <w:rFonts w:ascii="Book Antiqua" w:hAnsi="Book Antiqua" w:cs="Calibri"/>
          <w:b/>
        </w:rPr>
      </w:pPr>
      <w:r w:rsidRPr="00AB2B2F">
        <w:rPr>
          <w:rFonts w:ascii="Book Antiqua" w:hAnsi="Book Antiqua" w:cs="Calibri"/>
          <w:b/>
        </w:rPr>
        <w:t>17. DAS OBRIGAÇÕES DA PREFEITURA:</w:t>
      </w:r>
    </w:p>
    <w:p w:rsidR="00D9196B" w:rsidRPr="00AB2B2F" w:rsidRDefault="00D9196B" w:rsidP="00D9196B">
      <w:pPr>
        <w:jc w:val="both"/>
        <w:rPr>
          <w:rFonts w:ascii="Book Antiqua" w:hAnsi="Book Antiqua" w:cs="Calibri"/>
          <w:b/>
        </w:rPr>
      </w:pPr>
      <w:r w:rsidRPr="00AB2B2F">
        <w:rPr>
          <w:rFonts w:ascii="Book Antiqua" w:hAnsi="Book Antiqua" w:cs="Calibri"/>
        </w:rPr>
        <w:t>A Prefeitura Municipal se compromete:</w:t>
      </w:r>
    </w:p>
    <w:p w:rsidR="00D9196B" w:rsidRPr="00AB2B2F" w:rsidRDefault="00D9196B" w:rsidP="00D9196B">
      <w:pPr>
        <w:jc w:val="both"/>
        <w:rPr>
          <w:rFonts w:ascii="Book Antiqua" w:hAnsi="Book Antiqua" w:cs="Calibri"/>
          <w:b/>
        </w:rPr>
      </w:pPr>
      <w:r w:rsidRPr="00AB2B2F">
        <w:rPr>
          <w:rFonts w:ascii="Book Antiqua" w:hAnsi="Book Antiqua" w:cs="Calibri"/>
        </w:rPr>
        <w:t>a) Receber a Nota Fiscal;</w:t>
      </w:r>
    </w:p>
    <w:p w:rsidR="00D9196B" w:rsidRPr="00AB2B2F" w:rsidRDefault="00D9196B" w:rsidP="00D9196B">
      <w:pPr>
        <w:jc w:val="both"/>
        <w:rPr>
          <w:rFonts w:ascii="Book Antiqua" w:hAnsi="Book Antiqua" w:cs="Calibri"/>
          <w:b/>
        </w:rPr>
      </w:pPr>
      <w:r w:rsidRPr="00AB2B2F">
        <w:rPr>
          <w:rFonts w:ascii="Book Antiqua" w:hAnsi="Book Antiqua" w:cs="Calibri"/>
        </w:rPr>
        <w:t>b) Efetuar o Pagamento</w:t>
      </w:r>
    </w:p>
    <w:p w:rsidR="00D9196B" w:rsidRPr="00AB2B2F" w:rsidRDefault="00D9196B" w:rsidP="00D9196B">
      <w:pPr>
        <w:jc w:val="both"/>
        <w:rPr>
          <w:rFonts w:ascii="Book Antiqua" w:hAnsi="Book Antiqua" w:cs="Calibri"/>
          <w:b/>
        </w:rPr>
      </w:pPr>
    </w:p>
    <w:p w:rsidR="00D9196B" w:rsidRPr="00AB2B2F" w:rsidRDefault="00D9196B" w:rsidP="00D9196B">
      <w:pPr>
        <w:jc w:val="both"/>
        <w:rPr>
          <w:rFonts w:ascii="Book Antiqua" w:hAnsi="Book Antiqua" w:cs="Calibri"/>
          <w:b/>
        </w:rPr>
      </w:pPr>
      <w:r w:rsidRPr="00AB2B2F">
        <w:rPr>
          <w:rFonts w:ascii="Book Antiqua" w:hAnsi="Book Antiqua" w:cs="Calibri"/>
          <w:b/>
        </w:rPr>
        <w:t>18. DO PREÇO</w:t>
      </w:r>
    </w:p>
    <w:p w:rsidR="00D9196B" w:rsidRPr="00AB2B2F" w:rsidRDefault="00D9196B" w:rsidP="00D9196B">
      <w:pPr>
        <w:jc w:val="both"/>
        <w:rPr>
          <w:rFonts w:ascii="Book Antiqua" w:hAnsi="Book Antiqua" w:cs="Calibri"/>
        </w:rPr>
      </w:pPr>
      <w:r w:rsidRPr="00AB2B2F">
        <w:rPr>
          <w:rFonts w:ascii="Book Antiqua" w:hAnsi="Book Antiqua" w:cs="Calibri"/>
          <w:b/>
        </w:rPr>
        <w:t>18.1 -</w:t>
      </w:r>
      <w:r w:rsidRPr="00AB2B2F">
        <w:rPr>
          <w:rFonts w:ascii="Book Antiqua" w:hAnsi="Book Antiqua" w:cs="Calibri"/>
        </w:rPr>
        <w:t xml:space="preserve"> O preço Deverá ser cotado em moeda nacional.</w:t>
      </w:r>
    </w:p>
    <w:p w:rsidR="00D9196B" w:rsidRPr="00AB2B2F" w:rsidRDefault="00D9196B" w:rsidP="00D9196B">
      <w:pPr>
        <w:jc w:val="both"/>
        <w:rPr>
          <w:rFonts w:ascii="Book Antiqua" w:hAnsi="Book Antiqua" w:cs="Calibri"/>
        </w:rPr>
      </w:pPr>
      <w:r w:rsidRPr="00AB2B2F">
        <w:rPr>
          <w:rFonts w:ascii="Book Antiqua" w:hAnsi="Book Antiqua" w:cs="Calibri"/>
          <w:b/>
        </w:rPr>
        <w:t>18.2 -</w:t>
      </w:r>
      <w:r w:rsidRPr="00AB2B2F">
        <w:rPr>
          <w:rFonts w:ascii="Book Antiqua" w:hAnsi="Book Antiqua" w:cs="Calibri"/>
        </w:rPr>
        <w:t xml:space="preserve"> O preço ofertado será líquido, já inclusos todos os impostos, fretes, encargo, embalagens e demais encargos que por ventura possam existir, devendo ser discriminado numericamente</w:t>
      </w:r>
      <w:proofErr w:type="gramStart"/>
      <w:r w:rsidRPr="00AB2B2F">
        <w:rPr>
          <w:rFonts w:ascii="Book Antiqua" w:hAnsi="Book Antiqua" w:cs="Calibri"/>
        </w:rPr>
        <w:t xml:space="preserve">  </w:t>
      </w:r>
      <w:proofErr w:type="gramEnd"/>
      <w:r w:rsidRPr="00AB2B2F">
        <w:rPr>
          <w:rFonts w:ascii="Book Antiqua" w:hAnsi="Book Antiqua" w:cs="Calibri"/>
        </w:rPr>
        <w:t>e  preferencialmente por extenso.</w:t>
      </w:r>
    </w:p>
    <w:p w:rsidR="00D9196B" w:rsidRPr="00AB2B2F" w:rsidRDefault="00D9196B" w:rsidP="00D9196B">
      <w:pPr>
        <w:jc w:val="both"/>
        <w:rPr>
          <w:rFonts w:ascii="Book Antiqua" w:hAnsi="Book Antiqua" w:cs="Calibri"/>
        </w:rPr>
      </w:pPr>
      <w:r w:rsidRPr="00AB2B2F">
        <w:rPr>
          <w:rFonts w:ascii="Book Antiqua" w:hAnsi="Book Antiqua" w:cs="Calibri"/>
          <w:b/>
        </w:rPr>
        <w:t>18.3 -</w:t>
      </w:r>
      <w:r w:rsidRPr="00AB2B2F">
        <w:rPr>
          <w:rFonts w:ascii="Book Antiqua" w:hAnsi="Book Antiqua" w:cs="Calibri"/>
        </w:rPr>
        <w:t xml:space="preserve"> Havendo discordância entre preços unitários e totais, resultantes de</w:t>
      </w:r>
      <w:proofErr w:type="gramStart"/>
      <w:r w:rsidRPr="00AB2B2F">
        <w:rPr>
          <w:rFonts w:ascii="Book Antiqua" w:hAnsi="Book Antiqua" w:cs="Calibri"/>
        </w:rPr>
        <w:t xml:space="preserve">  </w:t>
      </w:r>
      <w:proofErr w:type="gramEnd"/>
      <w:r w:rsidRPr="00AB2B2F">
        <w:rPr>
          <w:rFonts w:ascii="Book Antiqua" w:hAnsi="Book Antiqua" w:cs="Calibri"/>
        </w:rPr>
        <w:t>cada  item,  prevalecerão  os  primeiros.   Ocorrendo discordância entre valores numéricos e por extenso prevalecerão estes últimos.</w:t>
      </w:r>
    </w:p>
    <w:p w:rsidR="00D9196B" w:rsidRPr="00AB2B2F" w:rsidRDefault="00D9196B" w:rsidP="00D9196B">
      <w:pPr>
        <w:jc w:val="both"/>
        <w:rPr>
          <w:rFonts w:ascii="Book Antiqua" w:hAnsi="Book Antiqua" w:cs="Calibri"/>
        </w:rPr>
      </w:pPr>
      <w:r w:rsidRPr="00AB2B2F">
        <w:rPr>
          <w:rFonts w:ascii="Book Antiqua" w:hAnsi="Book Antiqua" w:cs="Calibri"/>
          <w:b/>
        </w:rPr>
        <w:t>18.4 –</w:t>
      </w:r>
      <w:r w:rsidRPr="00AB2B2F">
        <w:rPr>
          <w:rFonts w:ascii="Book Antiqua" w:hAnsi="Book Antiqua" w:cs="Calibri"/>
        </w:rPr>
        <w:t xml:space="preserve"> Será considerado até três casas após a vírgula.</w:t>
      </w:r>
    </w:p>
    <w:p w:rsidR="00D9196B" w:rsidRPr="00AB2B2F" w:rsidRDefault="00D9196B" w:rsidP="00D9196B">
      <w:pPr>
        <w:jc w:val="both"/>
        <w:rPr>
          <w:rFonts w:ascii="Book Antiqua" w:hAnsi="Book Antiqua" w:cs="Calibri"/>
        </w:rPr>
      </w:pPr>
    </w:p>
    <w:p w:rsidR="00D9196B" w:rsidRPr="00AB2B2F" w:rsidRDefault="00D9196B" w:rsidP="00D9196B">
      <w:pPr>
        <w:rPr>
          <w:rFonts w:ascii="Book Antiqua" w:hAnsi="Book Antiqua" w:cs="Calibri"/>
          <w:b/>
        </w:rPr>
      </w:pPr>
      <w:r w:rsidRPr="00AB2B2F">
        <w:rPr>
          <w:rFonts w:ascii="Book Antiqua" w:hAnsi="Book Antiqua" w:cs="Calibri"/>
          <w:b/>
        </w:rPr>
        <w:t>19. CONDIÇÕES DE PAGAMENTO:</w:t>
      </w:r>
    </w:p>
    <w:p w:rsidR="00D9196B" w:rsidRPr="00AB2B2F" w:rsidRDefault="00D9196B" w:rsidP="00D9196B">
      <w:pPr>
        <w:jc w:val="both"/>
        <w:rPr>
          <w:rFonts w:ascii="Book Antiqua" w:hAnsi="Book Antiqua" w:cs="Calibri"/>
        </w:rPr>
      </w:pPr>
      <w:r w:rsidRPr="00AB2B2F">
        <w:rPr>
          <w:rFonts w:ascii="Book Antiqua" w:hAnsi="Book Antiqua" w:cs="Calibri"/>
          <w:b/>
        </w:rPr>
        <w:t>19.1 -</w:t>
      </w:r>
      <w:r w:rsidRPr="00AB2B2F">
        <w:rPr>
          <w:rFonts w:ascii="Book Antiqua" w:hAnsi="Book Antiqua" w:cs="Calibri"/>
        </w:rPr>
        <w:t xml:space="preserve"> O pagamento será realizado em conformidade com a dotação orçamentária, em até dez dias da entrega do objeto licitado, acompanhado de respectivas Notas Fiscais, cujo documento deverá conter as especificações dos produtos conforme item do objeto, devendo ser entregues na tesouraria Municipal da Administração.</w:t>
      </w:r>
    </w:p>
    <w:p w:rsidR="00D9196B" w:rsidRPr="00AB2B2F" w:rsidRDefault="00D9196B" w:rsidP="00D9196B">
      <w:pPr>
        <w:jc w:val="both"/>
        <w:rPr>
          <w:rFonts w:ascii="Book Antiqua" w:hAnsi="Book Antiqua" w:cs="Calibri"/>
        </w:rPr>
      </w:pPr>
      <w:r w:rsidRPr="00AB2B2F">
        <w:rPr>
          <w:rFonts w:ascii="Book Antiqua" w:hAnsi="Book Antiqua" w:cs="Calibri"/>
          <w:b/>
        </w:rPr>
        <w:lastRenderedPageBreak/>
        <w:t>19.2</w:t>
      </w:r>
      <w:r w:rsidRPr="00AB2B2F">
        <w:rPr>
          <w:rFonts w:ascii="Book Antiqua" w:hAnsi="Book Antiqua" w:cs="Calibri"/>
        </w:rPr>
        <w:t xml:space="preserve"> - A nota fiscal deverá conter todas as especificações dos produtos, conforme itens, objeto deste Edital, devidamente atestada pela Secretaria responsável, pela pessoa indicada como responsável pelo recebimento, bem como encaminhar o termo de uso.</w:t>
      </w:r>
    </w:p>
    <w:p w:rsidR="00D9196B" w:rsidRPr="00AB2B2F" w:rsidRDefault="00D9196B" w:rsidP="00D9196B">
      <w:pPr>
        <w:jc w:val="both"/>
        <w:rPr>
          <w:rFonts w:ascii="Book Antiqua" w:hAnsi="Book Antiqua" w:cs="Calibri"/>
        </w:rPr>
      </w:pPr>
    </w:p>
    <w:p w:rsidR="00D9196B" w:rsidRPr="00AB2B2F" w:rsidRDefault="00D9196B" w:rsidP="00D9196B">
      <w:pPr>
        <w:rPr>
          <w:rFonts w:ascii="Book Antiqua" w:hAnsi="Book Antiqua" w:cs="Calibri"/>
          <w:b/>
        </w:rPr>
      </w:pPr>
    </w:p>
    <w:p w:rsidR="00D9196B" w:rsidRPr="00AB2B2F" w:rsidRDefault="00D9196B" w:rsidP="00D9196B">
      <w:pPr>
        <w:rPr>
          <w:rFonts w:ascii="Book Antiqua" w:hAnsi="Book Antiqua" w:cs="Calibri"/>
          <w:b/>
        </w:rPr>
      </w:pPr>
      <w:r w:rsidRPr="00AB2B2F">
        <w:rPr>
          <w:rFonts w:ascii="Book Antiqua" w:hAnsi="Book Antiqua" w:cs="Calibri"/>
          <w:b/>
        </w:rPr>
        <w:t>20. CONDIÇÕES DE ENTREGA DOS PRODUTOS/SERVIÇOS E DOS PRAZOS:</w:t>
      </w:r>
    </w:p>
    <w:p w:rsidR="00D9196B" w:rsidRPr="00AB2B2F" w:rsidRDefault="00D9196B" w:rsidP="00D9196B">
      <w:pPr>
        <w:jc w:val="both"/>
        <w:rPr>
          <w:rFonts w:ascii="Book Antiqua" w:hAnsi="Book Antiqua" w:cs="Calibri"/>
        </w:rPr>
      </w:pPr>
      <w:r w:rsidRPr="00AB2B2F">
        <w:rPr>
          <w:rFonts w:ascii="Book Antiqua" w:hAnsi="Book Antiqua" w:cs="Calibri"/>
          <w:b/>
        </w:rPr>
        <w:t>20.1 -</w:t>
      </w:r>
      <w:r w:rsidRPr="00AB2B2F">
        <w:rPr>
          <w:rFonts w:ascii="Book Antiqua" w:hAnsi="Book Antiqua" w:cs="Calibri"/>
        </w:rPr>
        <w:t xml:space="preserve"> Os produtos/serviços deverão ser </w:t>
      </w:r>
      <w:proofErr w:type="gramStart"/>
      <w:r w:rsidRPr="00AB2B2F">
        <w:rPr>
          <w:rFonts w:ascii="Book Antiqua" w:hAnsi="Book Antiqua" w:cs="Calibri"/>
        </w:rPr>
        <w:t>entregues/executados</w:t>
      </w:r>
      <w:proofErr w:type="gramEnd"/>
      <w:r w:rsidRPr="00AB2B2F">
        <w:rPr>
          <w:rFonts w:ascii="Book Antiqua" w:hAnsi="Book Antiqua" w:cs="Calibri"/>
        </w:rPr>
        <w:t>, correndo por conta da Contratada as despesas de embalagem, seguros, transporte, tributos, encargos trabalhistas e previdenciários decorrentes do fornecimento do produto.</w:t>
      </w:r>
    </w:p>
    <w:p w:rsidR="00D9196B" w:rsidRPr="00AB2B2F" w:rsidRDefault="00D9196B" w:rsidP="00D9196B">
      <w:pPr>
        <w:rPr>
          <w:rFonts w:ascii="Book Antiqua" w:hAnsi="Book Antiqua" w:cs="Calibri"/>
          <w:b/>
        </w:rPr>
      </w:pPr>
      <w:r w:rsidRPr="00AB2B2F">
        <w:rPr>
          <w:rFonts w:ascii="Book Antiqua" w:hAnsi="Book Antiqua" w:cs="Calibri"/>
          <w:b/>
        </w:rPr>
        <w:t>20.2 –</w:t>
      </w:r>
      <w:r w:rsidRPr="00AB2B2F">
        <w:rPr>
          <w:rFonts w:ascii="Book Antiqua" w:hAnsi="Book Antiqua" w:cs="Calibri"/>
        </w:rPr>
        <w:t xml:space="preserve"> O empenho dar-se a, com emissão da nota fiscal</w:t>
      </w:r>
      <w:r w:rsidRPr="00AB2B2F">
        <w:rPr>
          <w:rFonts w:ascii="Book Antiqua" w:hAnsi="Book Antiqua" w:cs="Calibri"/>
          <w:b/>
        </w:rPr>
        <w:t>.</w:t>
      </w:r>
    </w:p>
    <w:p w:rsidR="00D9196B" w:rsidRPr="00AB2B2F" w:rsidRDefault="00D9196B" w:rsidP="00D9196B">
      <w:pPr>
        <w:jc w:val="both"/>
        <w:rPr>
          <w:rFonts w:ascii="Book Antiqua" w:hAnsi="Book Antiqua" w:cs="Calibri"/>
        </w:rPr>
      </w:pPr>
      <w:r w:rsidRPr="00AB2B2F">
        <w:rPr>
          <w:rFonts w:ascii="Book Antiqua" w:hAnsi="Book Antiqua" w:cs="Calibri"/>
          <w:b/>
        </w:rPr>
        <w:t xml:space="preserve">20.3 - </w:t>
      </w:r>
      <w:r w:rsidRPr="00AB2B2F">
        <w:rPr>
          <w:rFonts w:ascii="Book Antiqua" w:hAnsi="Book Antiqua" w:cs="Calibri"/>
        </w:rPr>
        <w:t>A execução do objeto licitado deverá iniciar-se após a assinatura do contrato.</w:t>
      </w:r>
    </w:p>
    <w:p w:rsidR="00D9196B" w:rsidRPr="00AB2B2F" w:rsidRDefault="00D9196B" w:rsidP="00D9196B">
      <w:pPr>
        <w:jc w:val="both"/>
        <w:rPr>
          <w:rFonts w:ascii="Book Antiqua" w:hAnsi="Book Antiqua" w:cs="Calibri"/>
        </w:rPr>
      </w:pPr>
      <w:r w:rsidRPr="00AB2B2F">
        <w:rPr>
          <w:rFonts w:ascii="Book Antiqua" w:hAnsi="Book Antiqua" w:cs="Calibri"/>
          <w:b/>
        </w:rPr>
        <w:t>20.4 -</w:t>
      </w:r>
      <w:r w:rsidRPr="00AB2B2F">
        <w:rPr>
          <w:rFonts w:ascii="Book Antiqua" w:hAnsi="Book Antiqua" w:cs="Calibri"/>
        </w:rPr>
        <w:t xml:space="preserve"> Independentemente da aceitação dos serviços prestados, a adjudicatária garantirá a qualidade do objeto desta licitação, obrigando-se a refazer aquele que for oferecido em desacordo com apresentado na proposta, ressalvando os direitos compreendidos em lei. </w:t>
      </w:r>
    </w:p>
    <w:p w:rsidR="00D9196B" w:rsidRPr="00AB2B2F" w:rsidRDefault="00D9196B" w:rsidP="00D9196B">
      <w:pPr>
        <w:jc w:val="both"/>
        <w:rPr>
          <w:rFonts w:ascii="Book Antiqua" w:hAnsi="Book Antiqua" w:cs="Calibri"/>
        </w:rPr>
      </w:pPr>
      <w:r w:rsidRPr="00AB2B2F">
        <w:rPr>
          <w:rFonts w:ascii="Book Antiqua" w:hAnsi="Book Antiqua" w:cs="Calibri"/>
          <w:b/>
        </w:rPr>
        <w:t>20.5 -</w:t>
      </w:r>
      <w:r w:rsidRPr="00AB2B2F">
        <w:rPr>
          <w:rFonts w:ascii="Book Antiqua" w:hAnsi="Book Antiqua" w:cs="Calibri"/>
        </w:rPr>
        <w:t xml:space="preserve"> A Prefeitura Municipal reserva-se no direito de recusar, no todo ou em parte os serviços, se os mesmos forem rejeitados pela sua fiscalização, obrigando-se a empresa vencedora a promover sua ré execução.</w:t>
      </w:r>
    </w:p>
    <w:p w:rsidR="00D9196B" w:rsidRPr="00AB2B2F" w:rsidRDefault="00D9196B" w:rsidP="00D9196B">
      <w:pPr>
        <w:jc w:val="both"/>
        <w:rPr>
          <w:rFonts w:ascii="Book Antiqua" w:hAnsi="Book Antiqua" w:cs="Calibri"/>
        </w:rPr>
      </w:pPr>
      <w:r w:rsidRPr="00AB2B2F">
        <w:rPr>
          <w:rFonts w:ascii="Book Antiqua" w:hAnsi="Book Antiqua" w:cs="Calibri"/>
          <w:b/>
        </w:rPr>
        <w:t>20.6 -</w:t>
      </w:r>
      <w:r w:rsidRPr="00AB2B2F">
        <w:rPr>
          <w:rFonts w:ascii="Book Antiqua" w:hAnsi="Book Antiqua" w:cs="Calibri"/>
        </w:rPr>
        <w:t xml:space="preserve"> A licitante vencedora sujeitar-se-á a mais ampla e irrestrita fiscalização por parte da Prefeitura ou por terceiros através de delegação, encarregada de acompanhar a execução do objeto desta licitação, prestando esclarecimentos solicitados, atendendo as reclamações formuladas, inclusive todas as entregas e anexar a Nota Fiscal, qual deverá ser acompanhado por um encarregado da Pasta. </w:t>
      </w:r>
      <w:r w:rsidRPr="00AB2B2F">
        <w:rPr>
          <w:rFonts w:ascii="Book Antiqua" w:hAnsi="Book Antiqua" w:cs="Calibri"/>
        </w:rPr>
        <w:cr/>
      </w:r>
      <w:r w:rsidRPr="00AB2B2F">
        <w:rPr>
          <w:rFonts w:ascii="Book Antiqua" w:hAnsi="Book Antiqua" w:cs="Calibri"/>
          <w:b/>
        </w:rPr>
        <w:t>20.7 –</w:t>
      </w:r>
      <w:r w:rsidRPr="00AB2B2F">
        <w:rPr>
          <w:rFonts w:ascii="Book Antiqua" w:hAnsi="Book Antiqua" w:cs="Calibri"/>
        </w:rPr>
        <w:t xml:space="preserve"> Ao final do trabalho a empresa vencedora deverá entregar relatório dos serviços prestados.</w:t>
      </w:r>
    </w:p>
    <w:p w:rsidR="00D9196B" w:rsidRPr="00AB2B2F" w:rsidRDefault="00D9196B" w:rsidP="00D9196B">
      <w:pPr>
        <w:jc w:val="both"/>
        <w:rPr>
          <w:rFonts w:ascii="Book Antiqua" w:hAnsi="Book Antiqua" w:cs="Calibri"/>
        </w:rPr>
      </w:pPr>
      <w:r w:rsidRPr="00AB2B2F">
        <w:rPr>
          <w:rFonts w:ascii="Book Antiqua" w:hAnsi="Book Antiqua" w:cs="Calibri"/>
          <w:b/>
        </w:rPr>
        <w:t>20.8 –</w:t>
      </w:r>
      <w:r w:rsidRPr="00AB2B2F">
        <w:rPr>
          <w:rFonts w:ascii="Book Antiqua" w:hAnsi="Book Antiqua" w:cs="Calibri"/>
        </w:rPr>
        <w:t xml:space="preserve"> A documentação relativa ao objeto deverá ser entregue junto </w:t>
      </w:r>
      <w:proofErr w:type="gramStart"/>
      <w:r w:rsidRPr="00AB2B2F">
        <w:rPr>
          <w:rFonts w:ascii="Book Antiqua" w:hAnsi="Book Antiqua" w:cs="Calibri"/>
        </w:rPr>
        <w:t>a</w:t>
      </w:r>
      <w:proofErr w:type="gramEnd"/>
      <w:r w:rsidRPr="00AB2B2F">
        <w:rPr>
          <w:rFonts w:ascii="Book Antiqua" w:hAnsi="Book Antiqua" w:cs="Calibri"/>
        </w:rPr>
        <w:t xml:space="preserve"> prefeitura municipal para o devido arquivamento.</w:t>
      </w:r>
    </w:p>
    <w:p w:rsidR="00D9196B" w:rsidRPr="00AB2B2F" w:rsidRDefault="00D9196B" w:rsidP="00D9196B">
      <w:pPr>
        <w:rPr>
          <w:rFonts w:ascii="Book Antiqua" w:hAnsi="Book Antiqua" w:cs="Calibri"/>
        </w:rPr>
      </w:pPr>
    </w:p>
    <w:p w:rsidR="00D9196B" w:rsidRPr="00AB2B2F" w:rsidRDefault="00D9196B" w:rsidP="00D9196B">
      <w:pPr>
        <w:jc w:val="both"/>
        <w:rPr>
          <w:rFonts w:ascii="Book Antiqua" w:hAnsi="Book Antiqua" w:cs="Calibri"/>
          <w:b/>
        </w:rPr>
      </w:pPr>
      <w:r w:rsidRPr="00AB2B2F">
        <w:rPr>
          <w:rFonts w:ascii="Book Antiqua" w:hAnsi="Book Antiqua" w:cs="Calibri"/>
          <w:b/>
        </w:rPr>
        <w:t>21. DO REAJUSTE</w:t>
      </w:r>
    </w:p>
    <w:p w:rsidR="00D9196B" w:rsidRPr="00AB2B2F" w:rsidRDefault="00D9196B" w:rsidP="00D9196B">
      <w:pPr>
        <w:jc w:val="both"/>
        <w:rPr>
          <w:rFonts w:ascii="Book Antiqua" w:hAnsi="Book Antiqua" w:cs="Calibri"/>
        </w:rPr>
      </w:pPr>
      <w:r w:rsidRPr="00AB2B2F">
        <w:rPr>
          <w:rFonts w:ascii="Book Antiqua" w:hAnsi="Book Antiqua" w:cs="Calibri"/>
          <w:b/>
        </w:rPr>
        <w:t>21.1 -</w:t>
      </w:r>
      <w:r w:rsidRPr="00AB2B2F">
        <w:rPr>
          <w:rFonts w:ascii="Book Antiqua" w:hAnsi="Book Antiqua" w:cs="Calibri"/>
        </w:rPr>
        <w:t xml:space="preserve"> O preço cotado não será reajustado.</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b/>
        </w:rPr>
      </w:pPr>
      <w:r w:rsidRPr="00AB2B2F">
        <w:rPr>
          <w:rFonts w:ascii="Book Antiqua" w:hAnsi="Book Antiqua" w:cs="Calibri"/>
          <w:b/>
        </w:rPr>
        <w:t>22. DISPOSIÇÕES GERAIS:</w:t>
      </w:r>
    </w:p>
    <w:p w:rsidR="00D9196B" w:rsidRPr="00AB2B2F" w:rsidRDefault="00D9196B" w:rsidP="00D9196B">
      <w:pPr>
        <w:jc w:val="both"/>
        <w:rPr>
          <w:rFonts w:ascii="Book Antiqua" w:hAnsi="Book Antiqua" w:cs="Calibri"/>
        </w:rPr>
      </w:pPr>
      <w:r w:rsidRPr="00AB2B2F">
        <w:rPr>
          <w:rFonts w:ascii="Book Antiqua" w:hAnsi="Book Antiqua" w:cs="Calibri"/>
          <w:b/>
        </w:rPr>
        <w:t>22.1 -</w:t>
      </w:r>
      <w:r w:rsidRPr="00AB2B2F">
        <w:rPr>
          <w:rFonts w:ascii="Book Antiqua" w:hAnsi="Book Antiqua" w:cs="Calibri"/>
        </w:rPr>
        <w:t xml:space="preserve"> Este edital deverá ser lido e interpretado na íntegra, e após apresentação da documentação e da proposta não serão aceitas alegações de desconhecimento ou discordância de seus termos.</w:t>
      </w:r>
    </w:p>
    <w:p w:rsidR="00D9196B" w:rsidRPr="00AB2B2F" w:rsidRDefault="00D9196B" w:rsidP="00D9196B">
      <w:pPr>
        <w:jc w:val="both"/>
        <w:rPr>
          <w:rFonts w:ascii="Book Antiqua" w:hAnsi="Book Antiqua" w:cs="Calibri"/>
        </w:rPr>
      </w:pPr>
      <w:r w:rsidRPr="00AB2B2F">
        <w:rPr>
          <w:rFonts w:ascii="Book Antiqua" w:hAnsi="Book Antiqua" w:cs="Calibri"/>
          <w:b/>
        </w:rPr>
        <w:t>22.2 -</w:t>
      </w:r>
      <w:r w:rsidRPr="00AB2B2F">
        <w:rPr>
          <w:rFonts w:ascii="Book Antiqua" w:hAnsi="Book Antiqua" w:cs="Calibri"/>
        </w:rPr>
        <w:t xml:space="preserve"> Será dada</w:t>
      </w:r>
      <w:proofErr w:type="gramStart"/>
      <w:r w:rsidRPr="00AB2B2F">
        <w:rPr>
          <w:rFonts w:ascii="Book Antiqua" w:hAnsi="Book Antiqua" w:cs="Calibri"/>
        </w:rPr>
        <w:t xml:space="preserve">  </w:t>
      </w:r>
      <w:proofErr w:type="gramEnd"/>
      <w:r w:rsidRPr="00AB2B2F">
        <w:rPr>
          <w:rFonts w:ascii="Book Antiqua" w:hAnsi="Book Antiqua" w:cs="Calibri"/>
        </w:rPr>
        <w:t>vista  aos proponentes  interessados tanto das Propostas de Preços como dos Documentos de Habilitação apresentados na Sessão.</w:t>
      </w:r>
    </w:p>
    <w:p w:rsidR="00D9196B" w:rsidRPr="00AB2B2F" w:rsidRDefault="00D9196B" w:rsidP="00D9196B">
      <w:pPr>
        <w:jc w:val="both"/>
        <w:rPr>
          <w:rFonts w:ascii="Book Antiqua" w:hAnsi="Book Antiqua" w:cs="Calibri"/>
        </w:rPr>
      </w:pPr>
      <w:r w:rsidRPr="00AB2B2F">
        <w:rPr>
          <w:rFonts w:ascii="Book Antiqua" w:hAnsi="Book Antiqua" w:cs="Calibri"/>
          <w:b/>
        </w:rPr>
        <w:t>22.3 -</w:t>
      </w:r>
      <w:r w:rsidRPr="00AB2B2F">
        <w:rPr>
          <w:rFonts w:ascii="Book Antiqua" w:hAnsi="Book Antiqua" w:cs="Calibri"/>
        </w:rPr>
        <w:t xml:space="preserve"> É facultado ao Pregoeiro ou à Autoridade Superior em qualquer fase do julgamento</w:t>
      </w:r>
      <w:proofErr w:type="gramStart"/>
      <w:r w:rsidRPr="00AB2B2F">
        <w:rPr>
          <w:rFonts w:ascii="Book Antiqua" w:hAnsi="Book Antiqua" w:cs="Calibri"/>
        </w:rPr>
        <w:t xml:space="preserve">  </w:t>
      </w:r>
      <w:proofErr w:type="gramEnd"/>
      <w:r w:rsidRPr="00AB2B2F">
        <w:rPr>
          <w:rFonts w:ascii="Book Antiqua" w:hAnsi="Book Antiqua" w:cs="Calibri"/>
        </w:rPr>
        <w:t>promover  diligência  destinada  a  esclarecer  ou complementar a instrução do processo e a  aferição  do  ofertado,  bem como solicitar a Órgãos competentes a elaboração de pareceres técnicos destinados a fundamentar as decisões.</w:t>
      </w:r>
    </w:p>
    <w:p w:rsidR="00D9196B" w:rsidRPr="00AB2B2F" w:rsidRDefault="00D9196B" w:rsidP="00D9196B">
      <w:pPr>
        <w:jc w:val="both"/>
        <w:rPr>
          <w:rFonts w:ascii="Book Antiqua" w:hAnsi="Book Antiqua" w:cs="Calibri"/>
        </w:rPr>
      </w:pPr>
      <w:r w:rsidRPr="00AB2B2F">
        <w:rPr>
          <w:rFonts w:ascii="Book Antiqua" w:hAnsi="Book Antiqua" w:cs="Calibri"/>
          <w:b/>
        </w:rPr>
        <w:t>22.4 -</w:t>
      </w:r>
      <w:r w:rsidRPr="00AB2B2F">
        <w:rPr>
          <w:rFonts w:ascii="Book Antiqua" w:hAnsi="Book Antiqua" w:cs="Calibri"/>
        </w:rPr>
        <w:t xml:space="preserve"> É vedado ao licitante retirar sua proposta ou parte dela depois de aberta a sessão do pregão.</w:t>
      </w:r>
    </w:p>
    <w:p w:rsidR="00D9196B" w:rsidRPr="00AB2B2F" w:rsidRDefault="00D9196B" w:rsidP="00D9196B">
      <w:pPr>
        <w:jc w:val="both"/>
        <w:rPr>
          <w:rFonts w:ascii="Book Antiqua" w:hAnsi="Book Antiqua" w:cs="Calibri"/>
        </w:rPr>
      </w:pPr>
      <w:r w:rsidRPr="00AB2B2F">
        <w:rPr>
          <w:rFonts w:ascii="Book Antiqua" w:hAnsi="Book Antiqua" w:cs="Calibri"/>
          <w:b/>
        </w:rPr>
        <w:lastRenderedPageBreak/>
        <w:t>22.5 -</w:t>
      </w:r>
      <w:r w:rsidRPr="00AB2B2F">
        <w:rPr>
          <w:rFonts w:ascii="Book Antiqua" w:hAnsi="Book Antiqua" w:cs="Calibri"/>
        </w:rPr>
        <w:t xml:space="preserve"> O objeto</w:t>
      </w:r>
      <w:proofErr w:type="gramStart"/>
      <w:r w:rsidRPr="00AB2B2F">
        <w:rPr>
          <w:rFonts w:ascii="Book Antiqua" w:hAnsi="Book Antiqua" w:cs="Calibri"/>
        </w:rPr>
        <w:t xml:space="preserve">  </w:t>
      </w:r>
      <w:proofErr w:type="gramEnd"/>
      <w:r w:rsidRPr="00AB2B2F">
        <w:rPr>
          <w:rFonts w:ascii="Book Antiqua" w:hAnsi="Book Antiqua" w:cs="Calibri"/>
        </w:rPr>
        <w:t>da  presente  licitação  poderá  sofrer  acréscimos conforme previsto no parágrafo 1º do art. 65 da Lei 8.666/93.</w:t>
      </w:r>
    </w:p>
    <w:p w:rsidR="00D9196B" w:rsidRPr="00AB2B2F" w:rsidRDefault="00D9196B" w:rsidP="00D9196B">
      <w:pPr>
        <w:jc w:val="both"/>
        <w:rPr>
          <w:rFonts w:ascii="Book Antiqua" w:hAnsi="Book Antiqua" w:cs="Calibri"/>
        </w:rPr>
      </w:pPr>
      <w:r w:rsidRPr="00AB2B2F">
        <w:rPr>
          <w:rFonts w:ascii="Book Antiqua" w:hAnsi="Book Antiqua" w:cs="Calibri"/>
          <w:b/>
        </w:rPr>
        <w:t>22.6 -</w:t>
      </w:r>
      <w:r w:rsidRPr="00AB2B2F">
        <w:rPr>
          <w:rFonts w:ascii="Book Antiqua" w:hAnsi="Book Antiqua" w:cs="Calibri"/>
        </w:rPr>
        <w:t xml:space="preserve"> É vedado à contratada subcontratar</w:t>
      </w:r>
      <w:proofErr w:type="gramStart"/>
      <w:r w:rsidRPr="00AB2B2F">
        <w:rPr>
          <w:rFonts w:ascii="Book Antiqua" w:hAnsi="Book Antiqua" w:cs="Calibri"/>
        </w:rPr>
        <w:t xml:space="preserve">  </w:t>
      </w:r>
      <w:proofErr w:type="gramEnd"/>
      <w:r w:rsidRPr="00AB2B2F">
        <w:rPr>
          <w:rFonts w:ascii="Book Antiqua" w:hAnsi="Book Antiqua" w:cs="Calibri"/>
        </w:rPr>
        <w:t>total  ou  parcialmente  o fornecimento.</w:t>
      </w:r>
    </w:p>
    <w:p w:rsidR="00D9196B" w:rsidRPr="00AB2B2F" w:rsidRDefault="00D9196B" w:rsidP="00D9196B">
      <w:pPr>
        <w:jc w:val="both"/>
        <w:rPr>
          <w:rFonts w:ascii="Book Antiqua" w:hAnsi="Book Antiqua" w:cs="Calibri"/>
        </w:rPr>
      </w:pPr>
      <w:r w:rsidRPr="00AB2B2F">
        <w:rPr>
          <w:rFonts w:ascii="Book Antiqua" w:hAnsi="Book Antiqua" w:cs="Calibri"/>
          <w:b/>
        </w:rPr>
        <w:t>22.7 -</w:t>
      </w:r>
      <w:r w:rsidRPr="00AB2B2F">
        <w:rPr>
          <w:rFonts w:ascii="Book Antiqua" w:hAnsi="Book Antiqua" w:cs="Calibri"/>
        </w:rPr>
        <w:t xml:space="preserve"> A presente licitação somente poderá ser revogada por razões de interesse público,</w:t>
      </w:r>
      <w:proofErr w:type="gramStart"/>
      <w:r w:rsidRPr="00AB2B2F">
        <w:rPr>
          <w:rFonts w:ascii="Book Antiqua" w:hAnsi="Book Antiqua" w:cs="Calibri"/>
        </w:rPr>
        <w:t xml:space="preserve">  </w:t>
      </w:r>
      <w:proofErr w:type="gramEnd"/>
      <w:r w:rsidRPr="00AB2B2F">
        <w:rPr>
          <w:rFonts w:ascii="Book Antiqua" w:hAnsi="Book Antiqua" w:cs="Calibri"/>
        </w:rPr>
        <w:t>decorrente  de  fato  superveniente devidamente comprovado, ou anulado, em todo ou em parte, por ilegalidade de ofício ou por provocação de terceiros, mediante parecer escrito e devidamente comprovado.</w:t>
      </w:r>
    </w:p>
    <w:p w:rsidR="00D9196B" w:rsidRPr="00AB2B2F" w:rsidRDefault="00D9196B" w:rsidP="00D9196B">
      <w:pPr>
        <w:jc w:val="both"/>
        <w:rPr>
          <w:rFonts w:ascii="Book Antiqua" w:hAnsi="Book Antiqua" w:cs="Calibri"/>
        </w:rPr>
      </w:pPr>
      <w:r w:rsidRPr="00AB2B2F">
        <w:rPr>
          <w:rFonts w:ascii="Book Antiqua" w:hAnsi="Book Antiqua" w:cs="Calibri"/>
          <w:b/>
        </w:rPr>
        <w:t>22.8 -</w:t>
      </w:r>
      <w:r w:rsidRPr="00AB2B2F">
        <w:rPr>
          <w:rFonts w:ascii="Book Antiqua" w:hAnsi="Book Antiqua" w:cs="Calibri"/>
        </w:rPr>
        <w:t xml:space="preserve"> O Pregoeiro, no interesse da Administração, poderá rele</w:t>
      </w:r>
      <w:r>
        <w:rPr>
          <w:rFonts w:ascii="Book Antiqua" w:hAnsi="Book Antiqua" w:cs="Calibri"/>
        </w:rPr>
        <w:t xml:space="preserve">var omissões puramente formais </w:t>
      </w:r>
      <w:r w:rsidRPr="00AB2B2F">
        <w:rPr>
          <w:rFonts w:ascii="Book Antiqua" w:hAnsi="Book Antiqua" w:cs="Calibri"/>
        </w:rPr>
        <w:t xml:space="preserve">observadas </w:t>
      </w:r>
      <w:r>
        <w:rPr>
          <w:rFonts w:ascii="Book Antiqua" w:hAnsi="Book Antiqua" w:cs="Calibri"/>
        </w:rPr>
        <w:t xml:space="preserve">na documentação e </w:t>
      </w:r>
      <w:r w:rsidRPr="00AB2B2F">
        <w:rPr>
          <w:rFonts w:ascii="Book Antiqua" w:hAnsi="Book Antiqua" w:cs="Calibri"/>
        </w:rPr>
        <w:t>proposta, desde que não contrariem a</w:t>
      </w:r>
      <w:proofErr w:type="gramStart"/>
      <w:r w:rsidRPr="00AB2B2F">
        <w:rPr>
          <w:rFonts w:ascii="Book Antiqua" w:hAnsi="Book Antiqua" w:cs="Calibri"/>
        </w:rPr>
        <w:t xml:space="preserve">  </w:t>
      </w:r>
      <w:proofErr w:type="gramEnd"/>
      <w:r w:rsidRPr="00AB2B2F">
        <w:rPr>
          <w:rFonts w:ascii="Book Antiqua" w:hAnsi="Book Antiqua" w:cs="Calibri"/>
        </w:rPr>
        <w:t>legislação  vigente  e  não  comprometa  a lisura da licitação sendo possível à promoção de diligência  destinada a esclarecer ou a complementar a instrução do processo.</w:t>
      </w:r>
    </w:p>
    <w:p w:rsidR="00D9196B" w:rsidRPr="00AB2B2F" w:rsidRDefault="00D9196B" w:rsidP="00D9196B">
      <w:pPr>
        <w:jc w:val="both"/>
        <w:rPr>
          <w:rFonts w:ascii="Book Antiqua" w:hAnsi="Book Antiqua" w:cs="Calibri"/>
        </w:rPr>
      </w:pPr>
      <w:r w:rsidRPr="00AB2B2F">
        <w:rPr>
          <w:rFonts w:ascii="Book Antiqua" w:hAnsi="Book Antiqua" w:cs="Calibri"/>
          <w:b/>
        </w:rPr>
        <w:t>22.9 -</w:t>
      </w:r>
      <w:r w:rsidRPr="00AB2B2F">
        <w:rPr>
          <w:rFonts w:ascii="Book Antiqua" w:hAnsi="Book Antiqua" w:cs="Calibri"/>
        </w:rPr>
        <w:t xml:space="preserve"> Para agilização dos trabalhos, não interferindo</w:t>
      </w:r>
      <w:proofErr w:type="gramStart"/>
      <w:r w:rsidRPr="00AB2B2F">
        <w:rPr>
          <w:rFonts w:ascii="Book Antiqua" w:hAnsi="Book Antiqua" w:cs="Calibri"/>
        </w:rPr>
        <w:t xml:space="preserve">  </w:t>
      </w:r>
      <w:proofErr w:type="gramEnd"/>
      <w:r w:rsidRPr="00AB2B2F">
        <w:rPr>
          <w:rFonts w:ascii="Book Antiqua" w:hAnsi="Book Antiqua" w:cs="Calibri"/>
        </w:rPr>
        <w:t>no  julgamento das propostas,  os  Licitantes  farão  constar  em  sua  documentação: endereço, número de fax e telefone, bem como o nome da pessoa indicada para contatos.</w:t>
      </w:r>
    </w:p>
    <w:p w:rsidR="00D9196B" w:rsidRPr="00AB2B2F" w:rsidRDefault="00D9196B" w:rsidP="00D9196B">
      <w:pPr>
        <w:jc w:val="both"/>
        <w:rPr>
          <w:rFonts w:ascii="Book Antiqua" w:hAnsi="Book Antiqua" w:cs="Calibri"/>
        </w:rPr>
      </w:pPr>
      <w:r w:rsidRPr="00AB2B2F">
        <w:rPr>
          <w:rFonts w:ascii="Book Antiqua" w:hAnsi="Book Antiqua" w:cs="Calibri"/>
          <w:b/>
        </w:rPr>
        <w:t>22.10 -</w:t>
      </w:r>
      <w:r w:rsidRPr="00AB2B2F">
        <w:rPr>
          <w:rFonts w:ascii="Book Antiqua" w:hAnsi="Book Antiqua" w:cs="Calibri"/>
        </w:rPr>
        <w:t xml:space="preserve"> No interesse do Município, e sem que caiba às participantes qualquer reclamação ou indenização, poderá ser:</w:t>
      </w:r>
    </w:p>
    <w:p w:rsidR="00D9196B" w:rsidRPr="00AB2B2F" w:rsidRDefault="00D9196B" w:rsidP="00D9196B">
      <w:pPr>
        <w:jc w:val="both"/>
        <w:rPr>
          <w:rFonts w:ascii="Book Antiqua" w:hAnsi="Book Antiqua" w:cs="Calibri"/>
        </w:rPr>
      </w:pPr>
      <w:r w:rsidRPr="00AB2B2F">
        <w:rPr>
          <w:rFonts w:ascii="Book Antiqua" w:hAnsi="Book Antiqua" w:cs="Calibri"/>
        </w:rPr>
        <w:t>a) adiada a abertura da licitação;</w:t>
      </w:r>
    </w:p>
    <w:p w:rsidR="00D9196B" w:rsidRPr="00AB2B2F" w:rsidRDefault="00D9196B" w:rsidP="00D9196B">
      <w:pPr>
        <w:jc w:val="both"/>
        <w:rPr>
          <w:rFonts w:ascii="Book Antiqua" w:hAnsi="Book Antiqua" w:cs="Calibri"/>
        </w:rPr>
      </w:pPr>
      <w:r w:rsidRPr="00AB2B2F">
        <w:rPr>
          <w:rFonts w:ascii="Book Antiqua" w:hAnsi="Book Antiqua" w:cs="Calibri"/>
        </w:rPr>
        <w:t>b) alteradas as condições do Edital, obedecido ao disposto no §</w:t>
      </w:r>
      <w:proofErr w:type="gramStart"/>
      <w:r w:rsidRPr="00AB2B2F">
        <w:rPr>
          <w:rFonts w:ascii="Book Antiqua" w:hAnsi="Book Antiqua" w:cs="Calibri"/>
        </w:rPr>
        <w:t xml:space="preserve">  </w:t>
      </w:r>
      <w:proofErr w:type="gramEnd"/>
      <w:r w:rsidRPr="00AB2B2F">
        <w:rPr>
          <w:rFonts w:ascii="Book Antiqua" w:hAnsi="Book Antiqua" w:cs="Calibri"/>
        </w:rPr>
        <w:t>4º  do art. 21 da Lei 8.666/93.</w:t>
      </w:r>
    </w:p>
    <w:p w:rsidR="00D9196B" w:rsidRPr="00AB2B2F" w:rsidRDefault="00D9196B" w:rsidP="00D9196B">
      <w:pPr>
        <w:jc w:val="both"/>
        <w:rPr>
          <w:rFonts w:ascii="Book Antiqua" w:hAnsi="Book Antiqua" w:cs="Calibri"/>
        </w:rPr>
      </w:pPr>
      <w:r w:rsidRPr="00AB2B2F">
        <w:rPr>
          <w:rFonts w:ascii="Book Antiqua" w:hAnsi="Book Antiqua" w:cs="Calibri"/>
          <w:b/>
        </w:rPr>
        <w:t>22.11 -</w:t>
      </w:r>
      <w:r w:rsidRPr="00AB2B2F">
        <w:rPr>
          <w:rFonts w:ascii="Book Antiqua" w:hAnsi="Book Antiqua" w:cs="Calibri"/>
        </w:rPr>
        <w:t xml:space="preserve"> A Administração não pode descumprir as normas e</w:t>
      </w:r>
      <w:proofErr w:type="gramStart"/>
      <w:r w:rsidRPr="00AB2B2F">
        <w:rPr>
          <w:rFonts w:ascii="Book Antiqua" w:hAnsi="Book Antiqua" w:cs="Calibri"/>
        </w:rPr>
        <w:t xml:space="preserve">  </w:t>
      </w:r>
      <w:proofErr w:type="gramEnd"/>
      <w:r w:rsidRPr="00AB2B2F">
        <w:rPr>
          <w:rFonts w:ascii="Book Antiqua" w:hAnsi="Book Antiqua" w:cs="Calibri"/>
        </w:rPr>
        <w:t>condições  do edital, ao qual se acha estritamente vinculada.</w:t>
      </w:r>
    </w:p>
    <w:p w:rsidR="00D9196B" w:rsidRPr="00AB2B2F" w:rsidRDefault="00D9196B" w:rsidP="00D9196B">
      <w:pPr>
        <w:jc w:val="both"/>
        <w:rPr>
          <w:rFonts w:ascii="Book Antiqua" w:hAnsi="Book Antiqua" w:cs="Calibri"/>
        </w:rPr>
      </w:pPr>
      <w:r w:rsidRPr="00AB2B2F">
        <w:rPr>
          <w:rFonts w:ascii="Book Antiqua" w:hAnsi="Book Antiqua" w:cs="Calibri"/>
          <w:b/>
        </w:rPr>
        <w:t>22.13 -</w:t>
      </w:r>
      <w:r w:rsidRPr="00AB2B2F">
        <w:rPr>
          <w:rFonts w:ascii="Book Antiqua" w:hAnsi="Book Antiqua" w:cs="Calibri"/>
        </w:rPr>
        <w:t xml:space="preserve"> Qualquer cidadão é parte</w:t>
      </w:r>
      <w:proofErr w:type="gramStart"/>
      <w:r w:rsidRPr="00AB2B2F">
        <w:rPr>
          <w:rFonts w:ascii="Book Antiqua" w:hAnsi="Book Antiqua" w:cs="Calibri"/>
        </w:rPr>
        <w:t xml:space="preserve">  </w:t>
      </w:r>
      <w:proofErr w:type="gramEnd"/>
      <w:r w:rsidRPr="00AB2B2F">
        <w:rPr>
          <w:rFonts w:ascii="Book Antiqua" w:hAnsi="Book Antiqua" w:cs="Calibri"/>
        </w:rPr>
        <w:t>legítima  para  impugnar  edital  de licitação  por  irregularidade  na  aplicação   desta   Lei,   devendo protocolar o pedido até 3 (três) dias úteis antes da data fixada para a abertura dos  envelopes  de  habilitação,  devendo  a  Administração julgar e responder à impugnação  em  até  3  (três)  dias  úteis,  sem prejuízo da faculdade prevista no § 1o do art. 113.</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b/>
        </w:rPr>
      </w:pPr>
      <w:r w:rsidRPr="00AB2B2F">
        <w:rPr>
          <w:rFonts w:ascii="Book Antiqua" w:hAnsi="Book Antiqua" w:cs="Calibri"/>
          <w:b/>
        </w:rPr>
        <w:t>23. DA VALIDADE DA PROPOSTA:</w:t>
      </w:r>
    </w:p>
    <w:p w:rsidR="00D9196B" w:rsidRPr="00AB2B2F" w:rsidRDefault="00D9196B" w:rsidP="00D9196B">
      <w:pPr>
        <w:jc w:val="both"/>
        <w:rPr>
          <w:rFonts w:ascii="Book Antiqua" w:hAnsi="Book Antiqua" w:cs="Calibri"/>
        </w:rPr>
      </w:pPr>
      <w:r w:rsidRPr="00AB2B2F">
        <w:rPr>
          <w:rFonts w:ascii="Book Antiqua" w:hAnsi="Book Antiqua" w:cs="Calibri"/>
          <w:b/>
        </w:rPr>
        <w:t>23.1</w:t>
      </w:r>
      <w:r w:rsidRPr="00AB2B2F">
        <w:rPr>
          <w:rFonts w:ascii="Book Antiqua" w:hAnsi="Book Antiqua" w:cs="Calibri"/>
        </w:rPr>
        <w:t xml:space="preserve"> - O prazo de validade da proposta não poderá ser inferior a</w:t>
      </w:r>
      <w:proofErr w:type="gramStart"/>
      <w:r w:rsidRPr="00AB2B2F">
        <w:rPr>
          <w:rFonts w:ascii="Book Antiqua" w:hAnsi="Book Antiqua" w:cs="Calibri"/>
        </w:rPr>
        <w:t xml:space="preserve">  </w:t>
      </w:r>
      <w:proofErr w:type="gramEnd"/>
      <w:r w:rsidRPr="00AB2B2F">
        <w:rPr>
          <w:rFonts w:ascii="Book Antiqua" w:hAnsi="Book Antiqua" w:cs="Calibri"/>
        </w:rPr>
        <w:t>60 (sessenta) dias, contados da data limite para apresentação das  propostas nesta licitação.</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b/>
        </w:rPr>
      </w:pPr>
      <w:r w:rsidRPr="00AB2B2F">
        <w:rPr>
          <w:rFonts w:ascii="Book Antiqua" w:hAnsi="Book Antiqua" w:cs="Calibri"/>
          <w:b/>
        </w:rPr>
        <w:t>24. DAS CONDIÇÕES ESPECIAIS</w:t>
      </w:r>
    </w:p>
    <w:p w:rsidR="00D9196B" w:rsidRPr="00AB2B2F" w:rsidRDefault="00D9196B" w:rsidP="00D9196B">
      <w:pPr>
        <w:jc w:val="both"/>
        <w:rPr>
          <w:rFonts w:ascii="Book Antiqua" w:hAnsi="Book Antiqua" w:cs="Calibri"/>
        </w:rPr>
      </w:pPr>
      <w:r w:rsidRPr="00AB2B2F">
        <w:rPr>
          <w:rFonts w:ascii="Book Antiqua" w:hAnsi="Book Antiqua" w:cs="Calibri"/>
          <w:b/>
        </w:rPr>
        <w:t>24.1 -</w:t>
      </w:r>
      <w:proofErr w:type="gramStart"/>
      <w:r w:rsidRPr="00AB2B2F">
        <w:rPr>
          <w:rFonts w:ascii="Book Antiqua" w:hAnsi="Book Antiqua" w:cs="Calibri"/>
        </w:rPr>
        <w:t xml:space="preserve">  </w:t>
      </w:r>
      <w:proofErr w:type="gramEnd"/>
      <w:r w:rsidRPr="00AB2B2F">
        <w:rPr>
          <w:rFonts w:ascii="Book Antiqua" w:hAnsi="Book Antiqua" w:cs="Calibri"/>
          <w:b/>
        </w:rPr>
        <w:t>Da Empresa de Pequeno Porte e Micro Empresa.</w:t>
      </w:r>
    </w:p>
    <w:p w:rsidR="00D9196B" w:rsidRPr="00AB2B2F" w:rsidRDefault="00D9196B" w:rsidP="00D9196B">
      <w:pPr>
        <w:jc w:val="both"/>
        <w:rPr>
          <w:rFonts w:ascii="Book Antiqua" w:hAnsi="Book Antiqua" w:cs="Calibri"/>
        </w:rPr>
      </w:pPr>
      <w:r w:rsidRPr="00AB2B2F">
        <w:rPr>
          <w:rFonts w:ascii="Book Antiqua" w:hAnsi="Book Antiqua" w:cs="Calibri"/>
        </w:rPr>
        <w:t>Lei Complementar n. 123 de 15 de dezembro de 2006</w:t>
      </w:r>
    </w:p>
    <w:p w:rsidR="00D9196B" w:rsidRPr="00AB2B2F" w:rsidRDefault="00D9196B" w:rsidP="00D9196B">
      <w:pPr>
        <w:jc w:val="both"/>
        <w:rPr>
          <w:rFonts w:ascii="Book Antiqua" w:hAnsi="Book Antiqua" w:cs="Calibri"/>
        </w:rPr>
      </w:pPr>
      <w:r w:rsidRPr="00AB2B2F">
        <w:rPr>
          <w:rFonts w:ascii="Book Antiqua" w:hAnsi="Book Antiqua" w:cs="Calibri"/>
        </w:rPr>
        <w:t>Os proponentes para beneficiar-se da Lei Complementar n. 123</w:t>
      </w:r>
      <w:proofErr w:type="gramStart"/>
      <w:r w:rsidRPr="00AB2B2F">
        <w:rPr>
          <w:rFonts w:ascii="Book Antiqua" w:hAnsi="Book Antiqua" w:cs="Calibri"/>
        </w:rPr>
        <w:t xml:space="preserve">  </w:t>
      </w:r>
      <w:proofErr w:type="gramEnd"/>
      <w:r w:rsidRPr="00AB2B2F">
        <w:rPr>
          <w:rFonts w:ascii="Book Antiqua" w:hAnsi="Book Antiqua" w:cs="Calibri"/>
        </w:rPr>
        <w:t>de  15 de dezembro de 2006 deverão comprovar a  condição  de  Micro  Empresa   ou Empresa de Pequeno Porte, nos termos da respectiva legislação.</w:t>
      </w:r>
    </w:p>
    <w:p w:rsidR="00D9196B" w:rsidRPr="00AB2B2F" w:rsidRDefault="00D9196B" w:rsidP="00D9196B">
      <w:pPr>
        <w:jc w:val="both"/>
        <w:rPr>
          <w:rFonts w:ascii="Book Antiqua" w:hAnsi="Book Antiqua" w:cs="Calibri"/>
        </w:rPr>
      </w:pPr>
      <w:r w:rsidRPr="00AB2B2F">
        <w:rPr>
          <w:rFonts w:ascii="Book Antiqua" w:hAnsi="Book Antiqua" w:cs="Calibri"/>
          <w:b/>
        </w:rPr>
        <w:t>24.2 -</w:t>
      </w:r>
      <w:r w:rsidRPr="00AB2B2F">
        <w:rPr>
          <w:rFonts w:ascii="Book Antiqua" w:hAnsi="Book Antiqua" w:cs="Calibri"/>
        </w:rPr>
        <w:t xml:space="preserve"> Com</w:t>
      </w:r>
      <w:proofErr w:type="gramStart"/>
      <w:r w:rsidRPr="00AB2B2F">
        <w:rPr>
          <w:rFonts w:ascii="Book Antiqua" w:hAnsi="Book Antiqua" w:cs="Calibri"/>
        </w:rPr>
        <w:t xml:space="preserve">  </w:t>
      </w:r>
      <w:proofErr w:type="gramEnd"/>
      <w:r w:rsidRPr="00AB2B2F">
        <w:rPr>
          <w:rFonts w:ascii="Book Antiqua" w:hAnsi="Book Antiqua" w:cs="Calibri"/>
        </w:rPr>
        <w:t>relação  a  apresentação  da  documentação,  se  houve    entre os proponentes alguma  ME  -  Micro  Empresa  ou  EPP  -  Empresa  de Pequeno Porte, estas poderão valer-se do disposto no  Art.  42  e  43 da  Lei Complementar n. 123/2006 de 14 de dezembro de 2006.</w:t>
      </w:r>
    </w:p>
    <w:p w:rsidR="00D9196B" w:rsidRPr="00AB2B2F" w:rsidRDefault="00D9196B" w:rsidP="00D9196B">
      <w:pPr>
        <w:jc w:val="both"/>
        <w:rPr>
          <w:rFonts w:ascii="Book Antiqua" w:hAnsi="Book Antiqua" w:cs="Calibri"/>
        </w:rPr>
      </w:pPr>
      <w:r w:rsidRPr="00AB2B2F">
        <w:rPr>
          <w:rFonts w:ascii="Book Antiqua" w:hAnsi="Book Antiqua" w:cs="Calibri"/>
          <w:b/>
        </w:rPr>
        <w:lastRenderedPageBreak/>
        <w:t>24.3 -</w:t>
      </w:r>
      <w:r w:rsidRPr="00AB2B2F">
        <w:rPr>
          <w:rFonts w:ascii="Book Antiqua" w:hAnsi="Book Antiqua" w:cs="Calibri"/>
        </w:rPr>
        <w:t xml:space="preserve"> No julgamento dar-se-á o direito de preferência a</w:t>
      </w:r>
      <w:proofErr w:type="gramStart"/>
      <w:r w:rsidRPr="00AB2B2F">
        <w:rPr>
          <w:rFonts w:ascii="Book Antiqua" w:hAnsi="Book Antiqua" w:cs="Calibri"/>
        </w:rPr>
        <w:t xml:space="preserve">  </w:t>
      </w:r>
      <w:proofErr w:type="gramEnd"/>
      <w:r w:rsidRPr="00AB2B2F">
        <w:rPr>
          <w:rFonts w:ascii="Book Antiqua" w:hAnsi="Book Antiqua" w:cs="Calibri"/>
        </w:rPr>
        <w:t>ME - Micro Empresa ou EPP - Empresas de Pequeno  Porte,  sendo  obedecido  os critérios  dos Art. 44 e 45 da Lei Complementar 123 de 14 de dezembro de 2006.</w:t>
      </w:r>
    </w:p>
    <w:p w:rsidR="00D9196B" w:rsidRPr="00AB2B2F" w:rsidRDefault="00D9196B" w:rsidP="00D9196B">
      <w:pPr>
        <w:jc w:val="both"/>
        <w:rPr>
          <w:rFonts w:ascii="Book Antiqua" w:hAnsi="Book Antiqua" w:cs="Calibri"/>
        </w:rPr>
      </w:pPr>
      <w:r w:rsidRPr="00AB2B2F">
        <w:rPr>
          <w:rFonts w:ascii="Book Antiqua" w:hAnsi="Book Antiqua" w:cs="Calibri"/>
          <w:b/>
        </w:rPr>
        <w:t xml:space="preserve">24.4 - </w:t>
      </w:r>
      <w:r w:rsidRPr="00AB2B2F">
        <w:rPr>
          <w:rFonts w:ascii="Book Antiqua" w:hAnsi="Book Antiqua" w:cs="Calibri"/>
        </w:rPr>
        <w:t>As Micro Empresas de Pequeno Porte, por ocasião da participação em certame licitatório, deverão apresentar toda a documentação exigida para efeito de comprovação de regularidade fiscal, mesmo que esta apresente alguma restrição (Art. 43 da Lei Complementar 123 de 14 de dezembro de 2006, com a alteração da nova Lei Complementar n. 147/2014</w:t>
      </w:r>
      <w:proofErr w:type="gramStart"/>
      <w:r w:rsidRPr="00AB2B2F">
        <w:rPr>
          <w:rFonts w:ascii="Book Antiqua" w:hAnsi="Book Antiqua" w:cs="Calibri"/>
        </w:rPr>
        <w:t>)</w:t>
      </w:r>
      <w:proofErr w:type="gramEnd"/>
    </w:p>
    <w:p w:rsidR="00D9196B" w:rsidRPr="00AB2B2F" w:rsidRDefault="00D9196B" w:rsidP="00D9196B">
      <w:pPr>
        <w:jc w:val="both"/>
        <w:rPr>
          <w:rFonts w:ascii="Book Antiqua" w:hAnsi="Book Antiqua" w:cs="Calibri"/>
        </w:rPr>
      </w:pPr>
      <w:r w:rsidRPr="00AB2B2F">
        <w:rPr>
          <w:rFonts w:ascii="Book Antiqua" w:hAnsi="Book Antiqua" w:cs="Calibri"/>
          <w:b/>
          <w:shd w:val="clear" w:color="auto" w:fill="EBEDEF"/>
        </w:rPr>
        <w:t>24.5 -</w:t>
      </w:r>
      <w:r w:rsidRPr="00AB2B2F">
        <w:rPr>
          <w:rFonts w:ascii="Book Antiqua" w:hAnsi="Book Antiqua" w:cs="Calibri"/>
          <w:shd w:val="clear" w:color="auto" w:fill="EBEDEF"/>
        </w:rPr>
        <w:t xml:space="preserve"> Havendo alguma restrição na comprovação da regularidade fiscal, será assegurado o prazo de </w:t>
      </w:r>
      <w:proofErr w:type="gramStart"/>
      <w:r w:rsidRPr="00AB2B2F">
        <w:rPr>
          <w:rFonts w:ascii="Book Antiqua" w:hAnsi="Book Antiqua" w:cs="Calibri"/>
          <w:shd w:val="clear" w:color="auto" w:fill="EBEDEF"/>
        </w:rPr>
        <w:t>5</w:t>
      </w:r>
      <w:proofErr w:type="gramEnd"/>
      <w:r w:rsidRPr="00AB2B2F">
        <w:rPr>
          <w:rFonts w:ascii="Book Antiqua" w:hAnsi="Book Antiqua" w:cs="Calibri"/>
          <w:shd w:val="clear" w:color="auto" w:fill="EBEDEF"/>
        </w:rPr>
        <w:t xml:space="preserve">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hyperlink r:id="rId11" w:history="1">
        <w:r w:rsidRPr="00AB2B2F">
          <w:rPr>
            <w:rStyle w:val="Hyperlink"/>
            <w:rFonts w:ascii="Book Antiqua" w:eastAsia="Calibri" w:hAnsi="Book Antiqua" w:cs="Calibri"/>
            <w:shd w:val="clear" w:color="auto" w:fill="EBEDEF"/>
          </w:rPr>
          <w:t xml:space="preserve">Redação dada pela Lei Complementar nº 147, de </w:t>
        </w:r>
        <w:proofErr w:type="gramStart"/>
        <w:r w:rsidRPr="00AB2B2F">
          <w:rPr>
            <w:rStyle w:val="Hyperlink"/>
            <w:rFonts w:ascii="Book Antiqua" w:eastAsia="Calibri" w:hAnsi="Book Antiqua" w:cs="Calibri"/>
            <w:shd w:val="clear" w:color="auto" w:fill="EBEDEF"/>
          </w:rPr>
          <w:t>7</w:t>
        </w:r>
        <w:proofErr w:type="gramEnd"/>
        <w:r w:rsidRPr="00AB2B2F">
          <w:rPr>
            <w:rStyle w:val="Hyperlink"/>
            <w:rFonts w:ascii="Book Antiqua" w:eastAsia="Calibri" w:hAnsi="Book Antiqua" w:cs="Calibri"/>
            <w:shd w:val="clear" w:color="auto" w:fill="EBEDEF"/>
          </w:rPr>
          <w:t xml:space="preserve"> de agosto de 2014</w:t>
        </w:r>
      </w:hyperlink>
      <w:r w:rsidRPr="00AB2B2F">
        <w:rPr>
          <w:rFonts w:ascii="Book Antiqua" w:hAnsi="Book Antiqua" w:cs="Calibri"/>
          <w:shd w:val="clear" w:color="auto" w:fill="EBEDEF"/>
        </w:rPr>
        <w:t>)</w:t>
      </w:r>
    </w:p>
    <w:p w:rsidR="00D9196B" w:rsidRPr="00AB2B2F" w:rsidRDefault="00D9196B" w:rsidP="00D9196B">
      <w:pPr>
        <w:jc w:val="both"/>
        <w:rPr>
          <w:rFonts w:ascii="Book Antiqua" w:hAnsi="Book Antiqua" w:cs="Calibri"/>
          <w:shd w:val="clear" w:color="auto" w:fill="EBEDEF"/>
        </w:rPr>
      </w:pPr>
      <w:r w:rsidRPr="00AB2B2F">
        <w:rPr>
          <w:rFonts w:ascii="Book Antiqua" w:hAnsi="Book Antiqua" w:cs="Calibri"/>
          <w:b/>
          <w:shd w:val="clear" w:color="auto" w:fill="EBEDEF"/>
        </w:rPr>
        <w:t>24.6 -</w:t>
      </w:r>
      <w:r w:rsidRPr="00AB2B2F">
        <w:rPr>
          <w:rFonts w:ascii="Book Antiqua" w:hAnsi="Book Antiqua" w:cs="Calibri"/>
          <w:shd w:val="clear" w:color="auto" w:fill="EBEDEF"/>
        </w:rPr>
        <w:t xml:space="preserve"> A não regularização da documentação, no prazo do item 08.01.05, implicará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 </w:t>
      </w:r>
    </w:p>
    <w:p w:rsidR="00D9196B" w:rsidRPr="00AB2B2F" w:rsidRDefault="00D9196B" w:rsidP="00D9196B">
      <w:pPr>
        <w:jc w:val="both"/>
        <w:rPr>
          <w:rFonts w:ascii="Book Antiqua" w:hAnsi="Book Antiqua" w:cs="Calibri"/>
          <w:shd w:val="clear" w:color="auto" w:fill="EBEDEF"/>
        </w:rPr>
      </w:pPr>
    </w:p>
    <w:p w:rsidR="00D9196B" w:rsidRPr="00AB2B2F" w:rsidRDefault="00D9196B" w:rsidP="00D9196B">
      <w:pPr>
        <w:jc w:val="both"/>
        <w:rPr>
          <w:rFonts w:ascii="Book Antiqua" w:hAnsi="Book Antiqua" w:cs="Calibri"/>
        </w:rPr>
      </w:pPr>
      <w:r w:rsidRPr="00AB2B2F">
        <w:rPr>
          <w:rFonts w:ascii="Book Antiqua" w:hAnsi="Book Antiqua" w:cs="Calibri"/>
          <w:b/>
          <w:bCs/>
        </w:rPr>
        <w:t xml:space="preserve">24.7 - </w:t>
      </w:r>
      <w:r w:rsidRPr="00AB2B2F">
        <w:rPr>
          <w:rFonts w:ascii="Book Antiqua" w:hAnsi="Book Antiqua" w:cs="Calibri"/>
        </w:rPr>
        <w:t>Nas licitações será assegurada, como critério de desempate, preferência de contratação para as microempresas e empresas de pequeno porte. </w:t>
      </w:r>
    </w:p>
    <w:p w:rsidR="00D9196B" w:rsidRPr="00AB2B2F" w:rsidRDefault="00D9196B" w:rsidP="00D9196B">
      <w:pPr>
        <w:jc w:val="both"/>
        <w:rPr>
          <w:rFonts w:ascii="Book Antiqua" w:hAnsi="Book Antiqua" w:cs="Calibri"/>
        </w:rPr>
      </w:pPr>
      <w:r w:rsidRPr="00AB2B2F">
        <w:rPr>
          <w:rFonts w:ascii="Book Antiqua" w:hAnsi="Book Antiqua" w:cs="Calibri"/>
        </w:rPr>
        <w:t>Entende-se por empate aquelas situações em que as propostas apresentadas pelas microempresas e empresas de pequeno porte sejam iguais ou até 10% (dez por cento) superiores à proposta mais bem classificada. </w:t>
      </w:r>
    </w:p>
    <w:p w:rsidR="00D9196B" w:rsidRPr="00AB2B2F" w:rsidRDefault="00D9196B" w:rsidP="00D9196B">
      <w:pPr>
        <w:jc w:val="both"/>
        <w:rPr>
          <w:rFonts w:ascii="Book Antiqua" w:hAnsi="Book Antiqua" w:cs="Calibri"/>
        </w:rPr>
      </w:pPr>
      <w:r w:rsidRPr="00AB2B2F">
        <w:rPr>
          <w:rFonts w:ascii="Book Antiqua" w:hAnsi="Book Antiqua" w:cs="Calibri"/>
        </w:rPr>
        <w:t>Na modalidade de pregão, o intervalo percentual estabelecido será de até 5% (cinco por cento) superior ao melhor preço.</w:t>
      </w:r>
    </w:p>
    <w:p w:rsidR="00D9196B" w:rsidRPr="00AB2B2F" w:rsidRDefault="00D9196B" w:rsidP="00D9196B">
      <w:pPr>
        <w:jc w:val="both"/>
        <w:rPr>
          <w:rFonts w:ascii="Book Antiqua" w:hAnsi="Book Antiqua" w:cs="Calibri"/>
          <w:b/>
          <w:bCs/>
        </w:rPr>
      </w:pPr>
    </w:p>
    <w:p w:rsidR="00D9196B" w:rsidRPr="00AB2B2F" w:rsidRDefault="00D9196B" w:rsidP="00D9196B">
      <w:pPr>
        <w:jc w:val="both"/>
        <w:rPr>
          <w:rFonts w:ascii="Book Antiqua" w:hAnsi="Book Antiqua" w:cs="Calibri"/>
        </w:rPr>
      </w:pPr>
      <w:r w:rsidRPr="00AB2B2F">
        <w:rPr>
          <w:rFonts w:ascii="Book Antiqua" w:hAnsi="Book Antiqua" w:cs="Calibri"/>
          <w:b/>
          <w:bCs/>
        </w:rPr>
        <w:t>24.8 -</w:t>
      </w:r>
      <w:proofErr w:type="gramStart"/>
      <w:r w:rsidRPr="00AB2B2F">
        <w:rPr>
          <w:rFonts w:ascii="Book Antiqua" w:hAnsi="Book Antiqua" w:cs="Calibri"/>
          <w:b/>
          <w:bCs/>
        </w:rPr>
        <w:t xml:space="preserve">  </w:t>
      </w:r>
      <w:proofErr w:type="gramEnd"/>
      <w:r w:rsidRPr="00AB2B2F">
        <w:rPr>
          <w:rFonts w:ascii="Book Antiqua" w:hAnsi="Book Antiqua" w:cs="Calibri"/>
          <w:bCs/>
        </w:rPr>
        <w:t>O</w:t>
      </w:r>
      <w:r w:rsidRPr="00AB2B2F">
        <w:rPr>
          <w:rFonts w:ascii="Book Antiqua" w:hAnsi="Book Antiqua" w:cs="Calibri"/>
        </w:rPr>
        <w:t>correndo o empate, proceder-se-á da seguinte forma: </w:t>
      </w:r>
    </w:p>
    <w:p w:rsidR="00D9196B" w:rsidRPr="00AB2B2F" w:rsidRDefault="00D9196B" w:rsidP="00D9196B">
      <w:pPr>
        <w:jc w:val="both"/>
        <w:rPr>
          <w:rFonts w:ascii="Book Antiqua" w:hAnsi="Book Antiqua" w:cs="Calibri"/>
        </w:rPr>
      </w:pPr>
      <w:r w:rsidRPr="00AB2B2F">
        <w:rPr>
          <w:rFonts w:ascii="Book Antiqua" w:hAnsi="Book Antiqua" w:cs="Calibri"/>
        </w:rPr>
        <w:t>I - a microempresa ou empresa de pequeno porte mais bem classificada poderá apresentar proposta de preço inferior àquela considerada vencedora do certame, situação em que será adjudicado em seu favor o objeto licitado; </w:t>
      </w:r>
    </w:p>
    <w:p w:rsidR="00D9196B" w:rsidRPr="00AB2B2F" w:rsidRDefault="00D9196B" w:rsidP="00D9196B">
      <w:pPr>
        <w:jc w:val="both"/>
        <w:rPr>
          <w:rFonts w:ascii="Book Antiqua" w:hAnsi="Book Antiqua" w:cs="Calibri"/>
        </w:rPr>
      </w:pPr>
      <w:r w:rsidRPr="00AB2B2F">
        <w:rPr>
          <w:rFonts w:ascii="Book Antiqua" w:hAnsi="Book Antiqua" w:cs="Calibri"/>
        </w:rPr>
        <w:t>II - não ocorrendo à contratação da microempresa ou empresa de pequeno porte, na forma do inciso I, serão convocadas as remanescentes que porventura se enquadrem na hipótese dos §§ 1º e 2º do art. 44 desta Lei Complementar, na ordem classificatória, para o exercício do mesmo direito; </w:t>
      </w:r>
    </w:p>
    <w:p w:rsidR="00D9196B" w:rsidRPr="00AB2B2F" w:rsidRDefault="00D9196B" w:rsidP="00D9196B">
      <w:pPr>
        <w:jc w:val="both"/>
        <w:rPr>
          <w:rFonts w:ascii="Book Antiqua" w:hAnsi="Book Antiqua" w:cs="Calibri"/>
        </w:rPr>
      </w:pPr>
      <w:r w:rsidRPr="00AB2B2F">
        <w:rPr>
          <w:rFonts w:ascii="Book Antiqua" w:hAnsi="Book Antiqua" w:cs="Calibri"/>
        </w:rPr>
        <w:t>III - no caso de equivalência dos valores apresentados pelas microempresas e empresas de pequeno porte que se encontrem nos intervalos estabelecidos nos §§ 1º e 2º do art. 44 desta Lei Complementar, será realizado sorteio entre elas para que se identifique aquela que primeiro poderá apresentar melhor oferta. </w:t>
      </w:r>
    </w:p>
    <w:p w:rsidR="00D9196B" w:rsidRPr="00AB2B2F" w:rsidRDefault="00D9196B" w:rsidP="00D9196B">
      <w:pPr>
        <w:jc w:val="both"/>
        <w:rPr>
          <w:rFonts w:ascii="Book Antiqua" w:hAnsi="Book Antiqua" w:cs="Calibri"/>
        </w:rPr>
      </w:pPr>
      <w:r w:rsidRPr="00AB2B2F">
        <w:rPr>
          <w:rFonts w:ascii="Book Antiqua" w:hAnsi="Book Antiqua" w:cs="Calibri"/>
        </w:rPr>
        <w:lastRenderedPageBreak/>
        <w:t>Na hipótese da não contratação nos termos previstos neste item, o objeto licitado será adjudicado em favor da proposta originalmente vencedora do certame. </w:t>
      </w:r>
    </w:p>
    <w:p w:rsidR="00D9196B" w:rsidRPr="00AB2B2F" w:rsidRDefault="00D9196B" w:rsidP="00D9196B">
      <w:pPr>
        <w:jc w:val="both"/>
        <w:rPr>
          <w:rFonts w:ascii="Book Antiqua" w:hAnsi="Book Antiqua" w:cs="Calibri"/>
        </w:rPr>
      </w:pPr>
      <w:r w:rsidRPr="00AB2B2F">
        <w:rPr>
          <w:rFonts w:ascii="Book Antiqua" w:hAnsi="Book Antiqua" w:cs="Calibri"/>
        </w:rPr>
        <w:t>O disposto neste artigo somente se aplicará quando a melhor oferta inicial não tiver sido apresentada por microempresa ou empresa de pequeno porte. </w:t>
      </w:r>
    </w:p>
    <w:p w:rsidR="00D9196B" w:rsidRPr="00AB2B2F" w:rsidRDefault="00D9196B" w:rsidP="00D9196B">
      <w:pPr>
        <w:jc w:val="both"/>
        <w:rPr>
          <w:rFonts w:ascii="Book Antiqua" w:hAnsi="Book Antiqua" w:cs="Calibri"/>
        </w:rPr>
      </w:pPr>
      <w:r w:rsidRPr="00AB2B2F">
        <w:rPr>
          <w:rFonts w:ascii="Book Antiqua" w:hAnsi="Book Antiqua" w:cs="Calibri"/>
        </w:rPr>
        <w:t xml:space="preserve">No caso de pregão, a microempresa ou empresa de pequeno porte mais bem classificada será convocada para apresentar nova proposta no prazo máximo de </w:t>
      </w:r>
      <w:proofErr w:type="gramStart"/>
      <w:r w:rsidRPr="00AB2B2F">
        <w:rPr>
          <w:rFonts w:ascii="Book Antiqua" w:hAnsi="Book Antiqua" w:cs="Calibri"/>
        </w:rPr>
        <w:t>5</w:t>
      </w:r>
      <w:proofErr w:type="gramEnd"/>
      <w:r w:rsidRPr="00AB2B2F">
        <w:rPr>
          <w:rFonts w:ascii="Book Antiqua" w:hAnsi="Book Antiqua" w:cs="Calibri"/>
        </w:rPr>
        <w:t xml:space="preserve"> (cinco) minutos após o encerramento dos lances, sob pena de preclusão. </w:t>
      </w:r>
    </w:p>
    <w:p w:rsidR="00D9196B" w:rsidRPr="00AB2B2F" w:rsidRDefault="00D9196B" w:rsidP="00D9196B">
      <w:pPr>
        <w:jc w:val="both"/>
        <w:rPr>
          <w:rFonts w:ascii="Book Antiqua" w:hAnsi="Book Antiqua" w:cs="Calibri"/>
        </w:rPr>
      </w:pPr>
      <w:r w:rsidRPr="00AB2B2F">
        <w:rPr>
          <w:rFonts w:ascii="Book Antiqua" w:hAnsi="Book Antiqua" w:cs="Calibri"/>
          <w:b/>
          <w:bCs/>
        </w:rPr>
        <w:t xml:space="preserve">24.9 - </w:t>
      </w:r>
      <w:r w:rsidRPr="00AB2B2F">
        <w:rPr>
          <w:rFonts w:ascii="Book Antiqua" w:hAnsi="Book Antiqua" w:cs="Calibri"/>
        </w:rPr>
        <w:t>Nas contratações públicas da administração direta e indireta, autárquica e fundacional, federal, estadual e municipal, deverá ser concedido tratamento diferenciado e simplificado para as microempresas e empresas de pequeno porte objetivando a promoção do desenvolvimento econômico e social no âmbito municipal e regional, a ampliação da eficiência das políticas públicas e o incentivo à inovação tecnológica. (</w:t>
      </w:r>
      <w:hyperlink r:id="rId12" w:history="1">
        <w:r w:rsidRPr="00AB2B2F">
          <w:rPr>
            <w:rStyle w:val="Hyperlink"/>
            <w:rFonts w:ascii="Book Antiqua" w:eastAsia="Calibri" w:hAnsi="Book Antiqua" w:cs="Calibri"/>
          </w:rPr>
          <w:t xml:space="preserve">Redação dada pela Lei Complementar nº 147, de </w:t>
        </w:r>
        <w:proofErr w:type="gramStart"/>
        <w:r w:rsidRPr="00AB2B2F">
          <w:rPr>
            <w:rStyle w:val="Hyperlink"/>
            <w:rFonts w:ascii="Book Antiqua" w:eastAsia="Calibri" w:hAnsi="Book Antiqua" w:cs="Calibri"/>
          </w:rPr>
          <w:t>7</w:t>
        </w:r>
        <w:proofErr w:type="gramEnd"/>
        <w:r w:rsidRPr="00AB2B2F">
          <w:rPr>
            <w:rStyle w:val="Hyperlink"/>
            <w:rFonts w:ascii="Book Antiqua" w:eastAsia="Calibri" w:hAnsi="Book Antiqua" w:cs="Calibri"/>
          </w:rPr>
          <w:t xml:space="preserve"> de agosto de 2014</w:t>
        </w:r>
      </w:hyperlink>
      <w:r w:rsidRPr="00AB2B2F">
        <w:rPr>
          <w:rFonts w:ascii="Book Antiqua" w:hAnsi="Book Antiqua" w:cs="Calibri"/>
        </w:rPr>
        <w:t>)</w:t>
      </w:r>
    </w:p>
    <w:p w:rsidR="00D9196B" w:rsidRPr="00AB2B2F" w:rsidRDefault="00D9196B" w:rsidP="00D9196B">
      <w:pPr>
        <w:jc w:val="both"/>
        <w:rPr>
          <w:rFonts w:ascii="Book Antiqua" w:hAnsi="Book Antiqua" w:cs="Calibri"/>
        </w:rPr>
      </w:pPr>
      <w:r w:rsidRPr="00AB2B2F">
        <w:rPr>
          <w:rFonts w:ascii="Book Antiqua" w:hAnsi="Book Antiqua" w:cs="Calibri"/>
        </w:rPr>
        <w:t>No que diz respeito às compras públicas, enquanto não sobrevier legislação estadual, municipal ou regulamento específico de cada órgão mais favorável à microempresa e empresa de pequeno porte, aplica-se a legislação federal. (</w:t>
      </w:r>
      <w:hyperlink r:id="rId13" w:history="1">
        <w:r w:rsidRPr="00AB2B2F">
          <w:rPr>
            <w:rStyle w:val="Hyperlink"/>
            <w:rFonts w:ascii="Book Antiqua" w:eastAsia="Calibri" w:hAnsi="Book Antiqua" w:cs="Calibri"/>
          </w:rPr>
          <w:t xml:space="preserve">Incluído pela Lei Complementar nº 147, de </w:t>
        </w:r>
        <w:proofErr w:type="gramStart"/>
        <w:r w:rsidRPr="00AB2B2F">
          <w:rPr>
            <w:rStyle w:val="Hyperlink"/>
            <w:rFonts w:ascii="Book Antiqua" w:eastAsia="Calibri" w:hAnsi="Book Antiqua" w:cs="Calibri"/>
          </w:rPr>
          <w:t>7</w:t>
        </w:r>
        <w:proofErr w:type="gramEnd"/>
        <w:r w:rsidRPr="00AB2B2F">
          <w:rPr>
            <w:rStyle w:val="Hyperlink"/>
            <w:rFonts w:ascii="Book Antiqua" w:eastAsia="Calibri" w:hAnsi="Book Antiqua" w:cs="Calibri"/>
          </w:rPr>
          <w:t xml:space="preserve"> de agosto de 2014</w:t>
        </w:r>
      </w:hyperlink>
    </w:p>
    <w:p w:rsidR="00D9196B" w:rsidRPr="00AB2B2F" w:rsidRDefault="00D9196B" w:rsidP="00D9196B">
      <w:pPr>
        <w:jc w:val="both"/>
        <w:rPr>
          <w:rFonts w:ascii="Book Antiqua" w:hAnsi="Book Antiqua" w:cs="Calibri"/>
        </w:rPr>
      </w:pPr>
    </w:p>
    <w:p w:rsidR="00D9196B" w:rsidRPr="00AB2B2F" w:rsidRDefault="00D9196B" w:rsidP="00D9196B">
      <w:pPr>
        <w:autoSpaceDE w:val="0"/>
        <w:autoSpaceDN w:val="0"/>
        <w:adjustRightInd w:val="0"/>
        <w:rPr>
          <w:rFonts w:ascii="Book Antiqua" w:hAnsi="Book Antiqua" w:cs="Calibri"/>
          <w:b/>
          <w:bCs/>
        </w:rPr>
      </w:pPr>
      <w:r w:rsidRPr="00AB2B2F">
        <w:rPr>
          <w:rFonts w:ascii="Book Antiqua" w:hAnsi="Book Antiqua" w:cs="Calibri"/>
          <w:b/>
        </w:rPr>
        <w:t>25.</w:t>
      </w:r>
      <w:r w:rsidRPr="00AB2B2F">
        <w:rPr>
          <w:rFonts w:ascii="Book Antiqua" w:hAnsi="Book Antiqua" w:cs="Calibri"/>
        </w:rPr>
        <w:t xml:space="preserve"> </w:t>
      </w:r>
      <w:r w:rsidRPr="00AB2B2F">
        <w:rPr>
          <w:rFonts w:ascii="Book Antiqua" w:hAnsi="Book Antiqua" w:cs="Calibri"/>
          <w:b/>
          <w:bCs/>
        </w:rPr>
        <w:t>DA GESTÃO E DA FISCALIZAÇÃO:</w:t>
      </w:r>
    </w:p>
    <w:p w:rsidR="00D9196B" w:rsidRPr="00AB2B2F" w:rsidRDefault="00D9196B" w:rsidP="00D9196B">
      <w:pPr>
        <w:autoSpaceDE w:val="0"/>
        <w:autoSpaceDN w:val="0"/>
        <w:adjustRightInd w:val="0"/>
        <w:jc w:val="both"/>
        <w:rPr>
          <w:rFonts w:ascii="Book Antiqua" w:hAnsi="Book Antiqua" w:cs="Calibri"/>
        </w:rPr>
      </w:pPr>
      <w:r w:rsidRPr="00AB2B2F">
        <w:rPr>
          <w:rFonts w:ascii="Book Antiqua" w:hAnsi="Book Antiqua" w:cs="Calibri"/>
          <w:b/>
        </w:rPr>
        <w:t>25.1 -</w:t>
      </w:r>
      <w:r w:rsidRPr="00AB2B2F">
        <w:rPr>
          <w:rFonts w:ascii="Book Antiqua" w:hAnsi="Book Antiqua" w:cs="Calibri"/>
        </w:rPr>
        <w:t xml:space="preserve"> </w:t>
      </w:r>
      <w:r w:rsidRPr="00AB2B2F">
        <w:rPr>
          <w:rFonts w:ascii="Book Antiqua" w:hAnsi="Book Antiqua" w:cs="Calibri"/>
          <w:b/>
          <w:bCs/>
        </w:rPr>
        <w:t xml:space="preserve">O MUNICÍPIO </w:t>
      </w:r>
      <w:r w:rsidRPr="00AB2B2F">
        <w:rPr>
          <w:rFonts w:ascii="Book Antiqua" w:hAnsi="Book Antiqua" w:cs="Calibri"/>
          <w:bCs/>
        </w:rPr>
        <w:t xml:space="preserve">designa </w:t>
      </w:r>
      <w:r w:rsidRPr="00AB2B2F">
        <w:rPr>
          <w:rFonts w:ascii="Book Antiqua" w:hAnsi="Book Antiqua" w:cs="Calibri"/>
        </w:rPr>
        <w:t xml:space="preserve">como </w:t>
      </w:r>
      <w:r w:rsidRPr="00AB2B2F">
        <w:rPr>
          <w:rFonts w:ascii="Book Antiqua" w:hAnsi="Book Antiqua" w:cs="Calibri"/>
          <w:b/>
          <w:bCs/>
        </w:rPr>
        <w:t>Gestor e Fiscal deste Edital</w:t>
      </w:r>
      <w:r w:rsidRPr="00AB2B2F">
        <w:rPr>
          <w:rFonts w:ascii="Book Antiqua" w:hAnsi="Book Antiqua" w:cs="Calibri"/>
        </w:rPr>
        <w:t xml:space="preserve"> a servidora Sr. José Antônio Marchetti, para o acompanhamento formal nos aspectos administrativos, procedimentais e contábeis e para executar o acompanhamento e fiscalização das entregas, devendo registrar todas as ocorrências e as deficiências verificadas em relatório, cuja cópia será encaminhada à Contratada, objetivando a correção das irregularidades apontadas, no prazo que for estabelecido.</w:t>
      </w:r>
    </w:p>
    <w:p w:rsidR="00D9196B" w:rsidRPr="00AB2B2F" w:rsidRDefault="00D9196B" w:rsidP="00D9196B">
      <w:pPr>
        <w:autoSpaceDE w:val="0"/>
        <w:autoSpaceDN w:val="0"/>
        <w:adjustRightInd w:val="0"/>
        <w:jc w:val="both"/>
        <w:rPr>
          <w:rFonts w:ascii="Book Antiqua" w:hAnsi="Book Antiqua" w:cs="Calibri"/>
        </w:rPr>
      </w:pPr>
      <w:r w:rsidRPr="00AB2B2F">
        <w:rPr>
          <w:rFonts w:ascii="Book Antiqua" w:hAnsi="Book Antiqua" w:cs="Calibri"/>
          <w:b/>
        </w:rPr>
        <w:t>25.2 -</w:t>
      </w:r>
      <w:r w:rsidRPr="00AB2B2F">
        <w:rPr>
          <w:rFonts w:ascii="Book Antiqua" w:hAnsi="Book Antiqua" w:cs="Calibri"/>
        </w:rPr>
        <w:t xml:space="preserve"> As exigências e a atuação da fiscalização pelo </w:t>
      </w:r>
      <w:r w:rsidRPr="00AB2B2F">
        <w:rPr>
          <w:rFonts w:ascii="Book Antiqua" w:hAnsi="Book Antiqua" w:cs="Calibri"/>
          <w:b/>
          <w:bCs/>
        </w:rPr>
        <w:t xml:space="preserve">CONTRATANTE </w:t>
      </w:r>
      <w:r w:rsidRPr="00AB2B2F">
        <w:rPr>
          <w:rFonts w:ascii="Book Antiqua" w:hAnsi="Book Antiqua" w:cs="Calibri"/>
        </w:rPr>
        <w:t>em nada restringe a responsabilidade única, integral e exclusiva da Contratada no que concerne à execução do objeto contratado.</w:t>
      </w:r>
    </w:p>
    <w:p w:rsidR="00D9196B" w:rsidRPr="00AB2B2F" w:rsidRDefault="00D9196B" w:rsidP="00D9196B">
      <w:pPr>
        <w:jc w:val="both"/>
        <w:rPr>
          <w:rFonts w:ascii="Book Antiqua" w:hAnsi="Book Antiqua" w:cs="Calibri"/>
          <w:b/>
        </w:rPr>
      </w:pPr>
    </w:p>
    <w:p w:rsidR="00D9196B" w:rsidRPr="00AB2B2F" w:rsidRDefault="00D9196B" w:rsidP="00D9196B">
      <w:pPr>
        <w:jc w:val="both"/>
        <w:rPr>
          <w:rFonts w:ascii="Book Antiqua" w:hAnsi="Book Antiqua" w:cs="Calibri"/>
          <w:b/>
        </w:rPr>
      </w:pPr>
      <w:r w:rsidRPr="00AB2B2F">
        <w:rPr>
          <w:rFonts w:ascii="Book Antiqua" w:hAnsi="Book Antiqua" w:cs="Calibri"/>
          <w:b/>
        </w:rPr>
        <w:t>26. DO FORO:</w:t>
      </w:r>
    </w:p>
    <w:p w:rsidR="00D9196B" w:rsidRPr="00AB2B2F" w:rsidRDefault="00D9196B" w:rsidP="00D9196B">
      <w:pPr>
        <w:jc w:val="both"/>
        <w:rPr>
          <w:rFonts w:ascii="Book Antiqua" w:hAnsi="Book Antiqua" w:cs="Calibri"/>
        </w:rPr>
      </w:pPr>
      <w:r w:rsidRPr="00AB2B2F">
        <w:rPr>
          <w:rFonts w:ascii="Book Antiqua" w:hAnsi="Book Antiqua" w:cs="Calibri"/>
          <w:b/>
        </w:rPr>
        <w:t>26.1 -</w:t>
      </w:r>
      <w:r w:rsidRPr="00AB2B2F">
        <w:rPr>
          <w:rFonts w:ascii="Book Antiqua" w:hAnsi="Book Antiqua" w:cs="Calibri"/>
        </w:rPr>
        <w:t xml:space="preserve"> Fica el</w:t>
      </w:r>
      <w:r w:rsidR="00537FCD">
        <w:rPr>
          <w:rFonts w:ascii="Book Antiqua" w:hAnsi="Book Antiqua" w:cs="Calibri"/>
        </w:rPr>
        <w:t xml:space="preserve">eito o foro </w:t>
      </w:r>
      <w:r w:rsidRPr="00AB2B2F">
        <w:rPr>
          <w:rFonts w:ascii="Book Antiqua" w:hAnsi="Book Antiqua" w:cs="Calibri"/>
        </w:rPr>
        <w:t>da</w:t>
      </w:r>
      <w:proofErr w:type="gramStart"/>
      <w:r w:rsidRPr="00AB2B2F">
        <w:rPr>
          <w:rFonts w:ascii="Book Antiqua" w:hAnsi="Book Antiqua" w:cs="Calibri"/>
        </w:rPr>
        <w:t xml:space="preserve">  </w:t>
      </w:r>
      <w:proofErr w:type="gramEnd"/>
      <w:r w:rsidRPr="00AB2B2F">
        <w:rPr>
          <w:rFonts w:ascii="Book Antiqua" w:hAnsi="Book Antiqua" w:cs="Calibri"/>
        </w:rPr>
        <w:t>Comarca  de  Xaxim,  Estado  de  Santa Catarina, para as ações que porventura decorram  do  presente  Edital, independentemente de qual seja o domicílio do Licitante.</w:t>
      </w:r>
    </w:p>
    <w:p w:rsidR="00D9196B" w:rsidRPr="00AB2B2F" w:rsidRDefault="00D9196B" w:rsidP="00D9196B">
      <w:pPr>
        <w:jc w:val="both"/>
        <w:rPr>
          <w:rFonts w:ascii="Book Antiqua" w:hAnsi="Book Antiqua" w:cs="Calibri"/>
          <w:b/>
        </w:rPr>
      </w:pPr>
    </w:p>
    <w:p w:rsidR="00D9196B" w:rsidRPr="00AB2B2F" w:rsidRDefault="00D9196B" w:rsidP="00D9196B">
      <w:pPr>
        <w:jc w:val="both"/>
        <w:rPr>
          <w:rFonts w:ascii="Book Antiqua" w:hAnsi="Book Antiqua" w:cs="Calibri"/>
          <w:b/>
        </w:rPr>
      </w:pPr>
      <w:r w:rsidRPr="00AB2B2F">
        <w:rPr>
          <w:rFonts w:ascii="Book Antiqua" w:hAnsi="Book Antiqua" w:cs="Calibri"/>
          <w:b/>
        </w:rPr>
        <w:t>27. ANEXOS DO EDITAL:</w:t>
      </w:r>
    </w:p>
    <w:p w:rsidR="00D9196B" w:rsidRPr="00AB2B2F" w:rsidRDefault="00D9196B" w:rsidP="00D9196B">
      <w:pPr>
        <w:rPr>
          <w:rFonts w:ascii="Book Antiqua" w:hAnsi="Book Antiqua" w:cs="Calibri"/>
        </w:rPr>
      </w:pPr>
      <w:r w:rsidRPr="00AB2B2F">
        <w:rPr>
          <w:rFonts w:ascii="Book Antiqua" w:hAnsi="Book Antiqua" w:cs="Calibri"/>
          <w:b/>
        </w:rPr>
        <w:t>27.1 -</w:t>
      </w:r>
      <w:r w:rsidRPr="00AB2B2F">
        <w:rPr>
          <w:rFonts w:ascii="Book Antiqua" w:hAnsi="Book Antiqua" w:cs="Calibri"/>
        </w:rPr>
        <w:t xml:space="preserve"> Integram este Edital, os seguintes anexos:</w:t>
      </w:r>
    </w:p>
    <w:p w:rsidR="00D9196B" w:rsidRPr="00AB2B2F" w:rsidRDefault="00D9196B" w:rsidP="00D9196B">
      <w:pPr>
        <w:rPr>
          <w:rFonts w:ascii="Book Antiqua" w:hAnsi="Book Antiqua" w:cs="Calibri"/>
        </w:rPr>
      </w:pPr>
      <w:r w:rsidRPr="00AB2B2F">
        <w:rPr>
          <w:rFonts w:ascii="Book Antiqua" w:hAnsi="Book Antiqua" w:cs="Calibri"/>
        </w:rPr>
        <w:t>a) Anexo</w:t>
      </w:r>
      <w:proofErr w:type="gramStart"/>
      <w:r w:rsidRPr="00AB2B2F">
        <w:rPr>
          <w:rFonts w:ascii="Book Antiqua" w:hAnsi="Book Antiqua" w:cs="Calibri"/>
        </w:rPr>
        <w:t xml:space="preserve">  </w:t>
      </w:r>
      <w:proofErr w:type="gramEnd"/>
      <w:r w:rsidRPr="00AB2B2F">
        <w:rPr>
          <w:rFonts w:ascii="Book Antiqua" w:hAnsi="Book Antiqua" w:cs="Calibri"/>
        </w:rPr>
        <w:t>– Carta de Credenciamento;</w:t>
      </w:r>
    </w:p>
    <w:p w:rsidR="00D9196B" w:rsidRPr="00AB2B2F" w:rsidRDefault="00D9196B" w:rsidP="00D9196B">
      <w:pPr>
        <w:rPr>
          <w:rFonts w:ascii="Book Antiqua" w:hAnsi="Book Antiqua" w:cs="Calibri"/>
        </w:rPr>
      </w:pPr>
      <w:r w:rsidRPr="00AB2B2F">
        <w:rPr>
          <w:rFonts w:ascii="Book Antiqua" w:hAnsi="Book Antiqua" w:cs="Calibri"/>
        </w:rPr>
        <w:t>b) Anexo</w:t>
      </w:r>
      <w:proofErr w:type="gramStart"/>
      <w:r w:rsidRPr="00AB2B2F">
        <w:rPr>
          <w:rFonts w:ascii="Book Antiqua" w:hAnsi="Book Antiqua" w:cs="Calibri"/>
        </w:rPr>
        <w:t xml:space="preserve">  </w:t>
      </w:r>
      <w:proofErr w:type="gramEnd"/>
      <w:r w:rsidRPr="00AB2B2F">
        <w:rPr>
          <w:rFonts w:ascii="Book Antiqua" w:hAnsi="Book Antiqua" w:cs="Calibri"/>
        </w:rPr>
        <w:t>– Modelo da declaração de cumprimento da habilitação;</w:t>
      </w:r>
    </w:p>
    <w:p w:rsidR="00D9196B" w:rsidRPr="00AB2B2F" w:rsidRDefault="00D9196B" w:rsidP="00D9196B">
      <w:pPr>
        <w:rPr>
          <w:rFonts w:ascii="Book Antiqua" w:hAnsi="Book Antiqua" w:cs="Calibri"/>
        </w:rPr>
      </w:pPr>
      <w:r w:rsidRPr="00AB2B2F">
        <w:rPr>
          <w:rFonts w:ascii="Book Antiqua" w:hAnsi="Book Antiqua" w:cs="Calibri"/>
        </w:rPr>
        <w:t>c) Anexo</w:t>
      </w:r>
      <w:proofErr w:type="gramStart"/>
      <w:r w:rsidRPr="00AB2B2F">
        <w:rPr>
          <w:rFonts w:ascii="Book Antiqua" w:hAnsi="Book Antiqua" w:cs="Calibri"/>
        </w:rPr>
        <w:t xml:space="preserve">   </w:t>
      </w:r>
      <w:proofErr w:type="gramEnd"/>
      <w:r w:rsidRPr="00AB2B2F">
        <w:rPr>
          <w:rFonts w:ascii="Book Antiqua" w:hAnsi="Book Antiqua" w:cs="Calibri"/>
        </w:rPr>
        <w:t>–  Modelo  de  declaração  de  superveniência  de  fato impeditivo da qualificação;</w:t>
      </w:r>
    </w:p>
    <w:p w:rsidR="00D9196B" w:rsidRPr="00AB2B2F" w:rsidRDefault="00D9196B" w:rsidP="00D9196B">
      <w:pPr>
        <w:rPr>
          <w:rFonts w:ascii="Book Antiqua" w:hAnsi="Book Antiqua" w:cs="Calibri"/>
        </w:rPr>
      </w:pPr>
      <w:r w:rsidRPr="00AB2B2F">
        <w:rPr>
          <w:rFonts w:ascii="Book Antiqua" w:hAnsi="Book Antiqua" w:cs="Calibri"/>
        </w:rPr>
        <w:t>d) Anexo</w:t>
      </w:r>
      <w:proofErr w:type="gramStart"/>
      <w:r w:rsidRPr="00AB2B2F">
        <w:rPr>
          <w:rFonts w:ascii="Book Antiqua" w:hAnsi="Book Antiqua" w:cs="Calibri"/>
        </w:rPr>
        <w:t xml:space="preserve">  </w:t>
      </w:r>
      <w:proofErr w:type="gramEnd"/>
      <w:r w:rsidRPr="00AB2B2F">
        <w:rPr>
          <w:rFonts w:ascii="Book Antiqua" w:hAnsi="Book Antiqua" w:cs="Calibri"/>
        </w:rPr>
        <w:t>– Declaração de não empregabilidade de menores;</w:t>
      </w:r>
    </w:p>
    <w:p w:rsidR="00D9196B" w:rsidRPr="00AB2B2F" w:rsidRDefault="00D9196B" w:rsidP="00D9196B">
      <w:pPr>
        <w:rPr>
          <w:rFonts w:ascii="Book Antiqua" w:hAnsi="Book Antiqua" w:cs="Calibri"/>
        </w:rPr>
      </w:pPr>
      <w:r w:rsidRPr="00AB2B2F">
        <w:rPr>
          <w:rFonts w:ascii="Book Antiqua" w:hAnsi="Book Antiqua" w:cs="Calibri"/>
        </w:rPr>
        <w:t>e) Anexo</w:t>
      </w:r>
      <w:proofErr w:type="gramStart"/>
      <w:r w:rsidRPr="00AB2B2F">
        <w:rPr>
          <w:rFonts w:ascii="Book Antiqua" w:hAnsi="Book Antiqua" w:cs="Calibri"/>
        </w:rPr>
        <w:t xml:space="preserve">  </w:t>
      </w:r>
      <w:proofErr w:type="gramEnd"/>
      <w:r w:rsidRPr="00AB2B2F">
        <w:rPr>
          <w:rFonts w:ascii="Book Antiqua" w:hAnsi="Book Antiqua" w:cs="Calibri"/>
        </w:rPr>
        <w:t>–  Declaração de fatos impeditivos de contratar com a Administração Pública.</w:t>
      </w:r>
    </w:p>
    <w:p w:rsidR="00D9196B" w:rsidRPr="00AB2B2F" w:rsidRDefault="00D9196B" w:rsidP="00D9196B">
      <w:pPr>
        <w:rPr>
          <w:rFonts w:ascii="Book Antiqua" w:hAnsi="Book Antiqua" w:cs="Calibri"/>
        </w:rPr>
      </w:pPr>
      <w:proofErr w:type="gramStart"/>
      <w:r w:rsidRPr="00AB2B2F">
        <w:rPr>
          <w:rFonts w:ascii="Book Antiqua" w:hAnsi="Book Antiqua" w:cs="Calibri"/>
        </w:rPr>
        <w:lastRenderedPageBreak/>
        <w:t>f)</w:t>
      </w:r>
      <w:proofErr w:type="gramEnd"/>
      <w:r w:rsidRPr="00AB2B2F">
        <w:rPr>
          <w:rFonts w:ascii="Book Antiqua" w:hAnsi="Book Antiqua" w:cs="Calibri"/>
        </w:rPr>
        <w:t>Anexo  – Declaração de ME e EPP</w:t>
      </w:r>
    </w:p>
    <w:p w:rsidR="00D9196B" w:rsidRPr="00AB2B2F" w:rsidRDefault="00D9196B" w:rsidP="00D9196B">
      <w:pPr>
        <w:rPr>
          <w:rFonts w:ascii="Book Antiqua" w:hAnsi="Book Antiqua" w:cs="Calibri"/>
        </w:rPr>
      </w:pPr>
      <w:r w:rsidRPr="00AB2B2F">
        <w:rPr>
          <w:rFonts w:ascii="Book Antiqua" w:hAnsi="Book Antiqua" w:cs="Calibri"/>
        </w:rPr>
        <w:t>g) Anexo</w:t>
      </w:r>
      <w:proofErr w:type="gramStart"/>
      <w:r w:rsidRPr="00AB2B2F">
        <w:rPr>
          <w:rFonts w:ascii="Book Antiqua" w:hAnsi="Book Antiqua" w:cs="Calibri"/>
        </w:rPr>
        <w:t xml:space="preserve">  </w:t>
      </w:r>
      <w:proofErr w:type="gramEnd"/>
      <w:r w:rsidRPr="00AB2B2F">
        <w:rPr>
          <w:rFonts w:ascii="Book Antiqua" w:hAnsi="Book Antiqua" w:cs="Calibri"/>
        </w:rPr>
        <w:t>- Minuta de Contrato</w:t>
      </w:r>
    </w:p>
    <w:p w:rsidR="00D9196B" w:rsidRPr="00AB2B2F" w:rsidRDefault="00D9196B" w:rsidP="00D9196B">
      <w:pPr>
        <w:rPr>
          <w:rFonts w:ascii="Book Antiqua" w:hAnsi="Book Antiqua" w:cs="Calibri"/>
        </w:rPr>
      </w:pPr>
    </w:p>
    <w:p w:rsidR="00D9196B" w:rsidRPr="00AB2B2F" w:rsidRDefault="00AA32A5" w:rsidP="00D9196B">
      <w:pPr>
        <w:jc w:val="both"/>
        <w:rPr>
          <w:rFonts w:ascii="Book Antiqua" w:hAnsi="Book Antiqua" w:cs="Calibri"/>
        </w:rPr>
      </w:pPr>
      <w:r>
        <w:rPr>
          <w:rFonts w:ascii="Book Antiqua" w:hAnsi="Book Antiqua" w:cs="Calibri"/>
        </w:rPr>
        <w:t>Marema (SC) 08 de novembro</w:t>
      </w:r>
      <w:r w:rsidR="00D9196B" w:rsidRPr="00AB2B2F">
        <w:rPr>
          <w:rFonts w:ascii="Book Antiqua" w:hAnsi="Book Antiqua" w:cs="Calibri"/>
        </w:rPr>
        <w:t xml:space="preserve"> de 2017.</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r w:rsidRPr="00AB2B2F">
        <w:rPr>
          <w:rFonts w:ascii="Book Antiqua" w:hAnsi="Book Antiqua" w:cs="Calibri"/>
        </w:rPr>
        <w:t xml:space="preserve">  ADILSON BARELLA</w:t>
      </w:r>
      <w:r w:rsidRPr="00AB2B2F">
        <w:rPr>
          <w:rFonts w:ascii="Book Antiqua" w:hAnsi="Book Antiqua" w:cs="Calibri"/>
        </w:rPr>
        <w:tab/>
      </w:r>
      <w:r w:rsidRPr="00AB2B2F">
        <w:rPr>
          <w:rFonts w:ascii="Book Antiqua" w:hAnsi="Book Antiqua" w:cs="Calibri"/>
        </w:rPr>
        <w:tab/>
      </w:r>
      <w:r w:rsidRPr="00AB2B2F">
        <w:rPr>
          <w:rFonts w:ascii="Book Antiqua" w:hAnsi="Book Antiqua" w:cs="Calibri"/>
        </w:rPr>
        <w:tab/>
      </w:r>
      <w:r w:rsidRPr="00AB2B2F">
        <w:rPr>
          <w:rFonts w:ascii="Book Antiqua" w:hAnsi="Book Antiqua" w:cs="Calibri"/>
        </w:rPr>
        <w:tab/>
        <w:t>CHARQUERLI FERNANDO CHEROBIM</w:t>
      </w:r>
    </w:p>
    <w:p w:rsidR="00D9196B" w:rsidRPr="00AB2B2F" w:rsidRDefault="00D9196B" w:rsidP="00D9196B">
      <w:pPr>
        <w:jc w:val="both"/>
        <w:rPr>
          <w:rFonts w:ascii="Book Antiqua" w:hAnsi="Book Antiqua" w:cs="Calibri"/>
        </w:rPr>
      </w:pPr>
      <w:r>
        <w:rPr>
          <w:rFonts w:ascii="Book Antiqua" w:hAnsi="Book Antiqua" w:cs="Calibri"/>
        </w:rPr>
        <w:t xml:space="preserve">  Prefeito Municipal</w:t>
      </w:r>
      <w:r>
        <w:rPr>
          <w:rFonts w:ascii="Book Antiqua" w:hAnsi="Book Antiqua" w:cs="Calibri"/>
        </w:rPr>
        <w:tab/>
      </w:r>
      <w:r>
        <w:rPr>
          <w:rFonts w:ascii="Book Antiqua" w:hAnsi="Book Antiqua" w:cs="Calibri"/>
        </w:rPr>
        <w:tab/>
      </w:r>
      <w:r>
        <w:rPr>
          <w:rFonts w:ascii="Book Antiqua" w:hAnsi="Book Antiqua" w:cs="Calibri"/>
        </w:rPr>
        <w:tab/>
      </w:r>
      <w:r>
        <w:rPr>
          <w:rFonts w:ascii="Book Antiqua" w:hAnsi="Book Antiqua" w:cs="Calibri"/>
        </w:rPr>
        <w:tab/>
      </w:r>
      <w:r>
        <w:rPr>
          <w:rFonts w:ascii="Book Antiqua" w:hAnsi="Book Antiqua" w:cs="Calibri"/>
        </w:rPr>
        <w:tab/>
        <w:t xml:space="preserve"> </w:t>
      </w:r>
      <w:r w:rsidRPr="00AB2B2F">
        <w:rPr>
          <w:rFonts w:ascii="Book Antiqua" w:hAnsi="Book Antiqua" w:cs="Calibri"/>
        </w:rPr>
        <w:t>Pregoeiro</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AA32A5" w:rsidRDefault="00AA32A5" w:rsidP="00D9196B">
      <w:pPr>
        <w:jc w:val="center"/>
        <w:rPr>
          <w:rFonts w:ascii="Book Antiqua" w:hAnsi="Book Antiqua" w:cs="Calibri"/>
          <w:b/>
        </w:rPr>
      </w:pPr>
    </w:p>
    <w:p w:rsidR="00AA32A5" w:rsidRDefault="00AA32A5" w:rsidP="00D9196B">
      <w:pPr>
        <w:jc w:val="center"/>
        <w:rPr>
          <w:rFonts w:ascii="Book Antiqua" w:hAnsi="Book Antiqua" w:cs="Calibri"/>
          <w:b/>
        </w:rPr>
      </w:pPr>
    </w:p>
    <w:p w:rsidR="00AA32A5" w:rsidRDefault="00AA32A5" w:rsidP="00D9196B">
      <w:pPr>
        <w:jc w:val="center"/>
        <w:rPr>
          <w:rFonts w:ascii="Book Antiqua" w:hAnsi="Book Antiqua" w:cs="Calibri"/>
          <w:b/>
        </w:rPr>
      </w:pPr>
    </w:p>
    <w:p w:rsidR="00AA32A5" w:rsidRDefault="00AA32A5" w:rsidP="00D9196B">
      <w:pPr>
        <w:jc w:val="center"/>
        <w:rPr>
          <w:rFonts w:ascii="Book Antiqua" w:hAnsi="Book Antiqua" w:cs="Calibri"/>
          <w:b/>
        </w:rPr>
      </w:pPr>
    </w:p>
    <w:p w:rsidR="00AA32A5" w:rsidRDefault="00AA32A5" w:rsidP="00D9196B">
      <w:pPr>
        <w:jc w:val="center"/>
        <w:rPr>
          <w:rFonts w:ascii="Book Antiqua" w:hAnsi="Book Antiqua" w:cs="Calibri"/>
          <w:b/>
        </w:rPr>
      </w:pPr>
    </w:p>
    <w:p w:rsidR="00AA32A5" w:rsidRDefault="00AA32A5" w:rsidP="00D9196B">
      <w:pPr>
        <w:jc w:val="center"/>
        <w:rPr>
          <w:rFonts w:ascii="Book Antiqua" w:hAnsi="Book Antiqua" w:cs="Calibri"/>
          <w:b/>
        </w:rPr>
      </w:pPr>
    </w:p>
    <w:p w:rsidR="00AA32A5" w:rsidRDefault="00AA32A5" w:rsidP="00D9196B">
      <w:pPr>
        <w:jc w:val="center"/>
        <w:rPr>
          <w:rFonts w:ascii="Book Antiqua" w:hAnsi="Book Antiqua" w:cs="Calibri"/>
          <w:b/>
        </w:rPr>
      </w:pPr>
    </w:p>
    <w:p w:rsidR="009901CD" w:rsidRDefault="009901CD" w:rsidP="00D9196B">
      <w:pPr>
        <w:jc w:val="center"/>
        <w:rPr>
          <w:rFonts w:ascii="Book Antiqua" w:hAnsi="Book Antiqua" w:cs="Calibri"/>
          <w:b/>
        </w:rPr>
      </w:pPr>
    </w:p>
    <w:p w:rsidR="009901CD" w:rsidRDefault="009901CD" w:rsidP="00D9196B">
      <w:pPr>
        <w:jc w:val="center"/>
        <w:rPr>
          <w:rFonts w:ascii="Book Antiqua" w:hAnsi="Book Antiqua" w:cs="Calibri"/>
          <w:b/>
        </w:rPr>
      </w:pPr>
    </w:p>
    <w:p w:rsidR="009901CD" w:rsidRDefault="009901CD" w:rsidP="00D9196B">
      <w:pPr>
        <w:jc w:val="center"/>
        <w:rPr>
          <w:rFonts w:ascii="Book Antiqua" w:hAnsi="Book Antiqua" w:cs="Calibri"/>
          <w:b/>
        </w:rPr>
      </w:pPr>
    </w:p>
    <w:p w:rsidR="009901CD" w:rsidRDefault="009901CD" w:rsidP="00D9196B">
      <w:pPr>
        <w:jc w:val="center"/>
        <w:rPr>
          <w:rFonts w:ascii="Book Antiqua" w:hAnsi="Book Antiqua" w:cs="Calibri"/>
          <w:b/>
        </w:rPr>
      </w:pPr>
    </w:p>
    <w:p w:rsidR="009901CD" w:rsidRDefault="009901CD" w:rsidP="00D9196B">
      <w:pPr>
        <w:jc w:val="center"/>
        <w:rPr>
          <w:rFonts w:ascii="Book Antiqua" w:hAnsi="Book Antiqua" w:cs="Calibri"/>
          <w:b/>
        </w:rPr>
      </w:pPr>
    </w:p>
    <w:p w:rsidR="009901CD" w:rsidRDefault="009901CD" w:rsidP="00D9196B">
      <w:pPr>
        <w:jc w:val="center"/>
        <w:rPr>
          <w:rFonts w:ascii="Book Antiqua" w:hAnsi="Book Antiqua" w:cs="Calibri"/>
          <w:b/>
        </w:rPr>
      </w:pPr>
    </w:p>
    <w:p w:rsidR="009901CD" w:rsidRDefault="009901CD" w:rsidP="00D9196B">
      <w:pPr>
        <w:jc w:val="center"/>
        <w:rPr>
          <w:rFonts w:ascii="Book Antiqua" w:hAnsi="Book Antiqua" w:cs="Calibri"/>
          <w:b/>
        </w:rPr>
      </w:pPr>
    </w:p>
    <w:p w:rsidR="009901CD" w:rsidRDefault="009901CD" w:rsidP="00D9196B">
      <w:pPr>
        <w:jc w:val="center"/>
        <w:rPr>
          <w:rFonts w:ascii="Book Antiqua" w:hAnsi="Book Antiqua" w:cs="Calibri"/>
          <w:b/>
        </w:rPr>
      </w:pPr>
    </w:p>
    <w:p w:rsidR="009901CD" w:rsidRDefault="009901CD" w:rsidP="00D9196B">
      <w:pPr>
        <w:jc w:val="center"/>
        <w:rPr>
          <w:rFonts w:ascii="Book Antiqua" w:hAnsi="Book Antiqua" w:cs="Calibri"/>
          <w:b/>
        </w:rPr>
      </w:pPr>
    </w:p>
    <w:p w:rsidR="009901CD" w:rsidRDefault="009901CD" w:rsidP="00D9196B">
      <w:pPr>
        <w:jc w:val="center"/>
        <w:rPr>
          <w:rFonts w:ascii="Book Antiqua" w:hAnsi="Book Antiqua" w:cs="Calibri"/>
          <w:b/>
        </w:rPr>
      </w:pPr>
    </w:p>
    <w:p w:rsidR="009901CD" w:rsidRDefault="009901CD" w:rsidP="00D9196B">
      <w:pPr>
        <w:jc w:val="center"/>
        <w:rPr>
          <w:rFonts w:ascii="Book Antiqua" w:hAnsi="Book Antiqua" w:cs="Calibri"/>
          <w:b/>
        </w:rPr>
      </w:pPr>
    </w:p>
    <w:p w:rsidR="009901CD" w:rsidRDefault="009901CD" w:rsidP="00D9196B">
      <w:pPr>
        <w:jc w:val="center"/>
        <w:rPr>
          <w:rFonts w:ascii="Book Antiqua" w:hAnsi="Book Antiqua" w:cs="Calibri"/>
          <w:b/>
        </w:rPr>
      </w:pPr>
    </w:p>
    <w:p w:rsidR="009901CD" w:rsidRDefault="009901CD" w:rsidP="00D9196B">
      <w:pPr>
        <w:jc w:val="center"/>
        <w:rPr>
          <w:rFonts w:ascii="Book Antiqua" w:hAnsi="Book Antiqua" w:cs="Calibri"/>
          <w:b/>
        </w:rPr>
      </w:pPr>
    </w:p>
    <w:p w:rsidR="009901CD" w:rsidRDefault="009901CD" w:rsidP="00D9196B">
      <w:pPr>
        <w:jc w:val="center"/>
        <w:rPr>
          <w:rFonts w:ascii="Book Antiqua" w:hAnsi="Book Antiqua" w:cs="Calibri"/>
          <w:b/>
        </w:rPr>
      </w:pPr>
    </w:p>
    <w:p w:rsidR="009901CD" w:rsidRDefault="009901CD" w:rsidP="00D9196B">
      <w:pPr>
        <w:jc w:val="center"/>
        <w:rPr>
          <w:rFonts w:ascii="Book Antiqua" w:hAnsi="Book Antiqua" w:cs="Calibri"/>
          <w:b/>
        </w:rPr>
      </w:pPr>
    </w:p>
    <w:p w:rsidR="009901CD" w:rsidRDefault="009901CD" w:rsidP="00D9196B">
      <w:pPr>
        <w:jc w:val="center"/>
        <w:rPr>
          <w:rFonts w:ascii="Book Antiqua" w:hAnsi="Book Antiqua" w:cs="Calibri"/>
          <w:b/>
        </w:rPr>
      </w:pPr>
    </w:p>
    <w:p w:rsidR="009901CD" w:rsidRDefault="009901CD" w:rsidP="00D9196B">
      <w:pPr>
        <w:jc w:val="center"/>
        <w:rPr>
          <w:rFonts w:ascii="Book Antiqua" w:hAnsi="Book Antiqua" w:cs="Calibri"/>
          <w:b/>
        </w:rPr>
      </w:pPr>
    </w:p>
    <w:p w:rsidR="009901CD" w:rsidRDefault="009901CD" w:rsidP="00D9196B">
      <w:pPr>
        <w:jc w:val="center"/>
        <w:rPr>
          <w:rFonts w:ascii="Book Antiqua" w:hAnsi="Book Antiqua" w:cs="Calibri"/>
          <w:b/>
        </w:rPr>
      </w:pPr>
    </w:p>
    <w:p w:rsidR="009901CD" w:rsidRDefault="009901CD"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r w:rsidRPr="00AB2B2F">
        <w:rPr>
          <w:rFonts w:ascii="Book Antiqua" w:hAnsi="Book Antiqua" w:cs="Calibri"/>
          <w:b/>
        </w:rPr>
        <w:t>MODELO DE CREDENCIAMENTO</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r w:rsidRPr="00AB2B2F">
        <w:rPr>
          <w:rFonts w:ascii="Book Antiqua" w:hAnsi="Book Antiqua" w:cs="Calibri"/>
        </w:rPr>
        <w:t xml:space="preserve">A </w:t>
      </w:r>
    </w:p>
    <w:p w:rsidR="00D9196B" w:rsidRPr="00AB2B2F" w:rsidRDefault="00D9196B" w:rsidP="00D9196B">
      <w:pPr>
        <w:jc w:val="both"/>
        <w:rPr>
          <w:rFonts w:ascii="Book Antiqua" w:hAnsi="Book Antiqua" w:cs="Calibri"/>
        </w:rPr>
      </w:pPr>
      <w:r w:rsidRPr="00AB2B2F">
        <w:rPr>
          <w:rFonts w:ascii="Book Antiqua" w:hAnsi="Book Antiqua" w:cs="Calibri"/>
        </w:rPr>
        <w:lastRenderedPageBreak/>
        <w:t>Prefeitura Municipal de Marema</w:t>
      </w:r>
    </w:p>
    <w:p w:rsidR="00D9196B" w:rsidRPr="00AB2B2F" w:rsidRDefault="00BB519F" w:rsidP="00D9196B">
      <w:pPr>
        <w:jc w:val="both"/>
        <w:rPr>
          <w:rFonts w:ascii="Book Antiqua" w:hAnsi="Book Antiqua" w:cs="Calibri"/>
        </w:rPr>
      </w:pPr>
      <w:r>
        <w:rPr>
          <w:rFonts w:ascii="Book Antiqua" w:hAnsi="Book Antiqua" w:cs="Calibri"/>
        </w:rPr>
        <w:t>Pregão Presencial n. 039</w:t>
      </w:r>
      <w:r w:rsidR="00D9196B" w:rsidRPr="00AB2B2F">
        <w:rPr>
          <w:rFonts w:ascii="Book Antiqua" w:hAnsi="Book Antiqua" w:cs="Calibri"/>
        </w:rPr>
        <w:t>/2017</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ind w:firstLine="708"/>
        <w:jc w:val="both"/>
        <w:rPr>
          <w:rFonts w:ascii="Book Antiqua" w:hAnsi="Book Antiqua" w:cs="Calibri"/>
        </w:rPr>
      </w:pPr>
      <w:r w:rsidRPr="00AB2B2F">
        <w:rPr>
          <w:rFonts w:ascii="Book Antiqua" w:hAnsi="Book Antiqua" w:cs="Calibri"/>
        </w:rPr>
        <w:t>A</w:t>
      </w:r>
      <w:proofErr w:type="gramStart"/>
      <w:r w:rsidRPr="00AB2B2F">
        <w:rPr>
          <w:rFonts w:ascii="Book Antiqua" w:hAnsi="Book Antiqua" w:cs="Calibri"/>
        </w:rPr>
        <w:t xml:space="preserve">  </w:t>
      </w:r>
      <w:proofErr w:type="gramEnd"/>
      <w:r w:rsidRPr="00AB2B2F">
        <w:rPr>
          <w:rFonts w:ascii="Book Antiqua" w:hAnsi="Book Antiqua" w:cs="Calibri"/>
        </w:rPr>
        <w:t>empresa . . . . . . . , inscrito no CNPJ n</w:t>
      </w:r>
      <w:proofErr w:type="gramStart"/>
      <w:r w:rsidRPr="00AB2B2F">
        <w:rPr>
          <w:rFonts w:ascii="Book Antiqua" w:hAnsi="Book Antiqua" w:cs="Calibri"/>
        </w:rPr>
        <w:t>.......</w:t>
      </w:r>
      <w:proofErr w:type="gramEnd"/>
      <w:r w:rsidRPr="00AB2B2F">
        <w:rPr>
          <w:rFonts w:ascii="Book Antiqua" w:hAnsi="Book Antiqua" w:cs="Calibri"/>
        </w:rPr>
        <w:t xml:space="preserve"> , com sede </w:t>
      </w:r>
      <w:proofErr w:type="gramStart"/>
      <w:r w:rsidRPr="00AB2B2F">
        <w:rPr>
          <w:rFonts w:ascii="Book Antiqua" w:hAnsi="Book Antiqua" w:cs="Calibri"/>
        </w:rPr>
        <w:t>à .</w:t>
      </w:r>
      <w:proofErr w:type="gramEnd"/>
      <w:r w:rsidRPr="00AB2B2F">
        <w:rPr>
          <w:rFonts w:ascii="Book Antiqua" w:hAnsi="Book Antiqua" w:cs="Calibri"/>
        </w:rPr>
        <w:t xml:space="preserve"> . , neste ato</w:t>
      </w:r>
      <w:proofErr w:type="gramStart"/>
      <w:r w:rsidRPr="00AB2B2F">
        <w:rPr>
          <w:rFonts w:ascii="Book Antiqua" w:hAnsi="Book Antiqua" w:cs="Calibri"/>
        </w:rPr>
        <w:t xml:space="preserve">  </w:t>
      </w:r>
      <w:proofErr w:type="gramEnd"/>
      <w:r w:rsidRPr="00AB2B2F">
        <w:rPr>
          <w:rFonts w:ascii="Book Antiqua" w:hAnsi="Book Antiqua" w:cs="Calibri"/>
        </w:rPr>
        <w:t>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Marema (SC), praticar os atos necessários com  relação  à licitação na modalidade de Pregão  Presencial,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r w:rsidRPr="00AB2B2F">
        <w:rPr>
          <w:rFonts w:ascii="Book Antiqua" w:hAnsi="Book Antiqua" w:cs="Calibri"/>
        </w:rPr>
        <w:t xml:space="preserve">Local, data </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r w:rsidRPr="00AB2B2F">
        <w:rPr>
          <w:rFonts w:ascii="Book Antiqua" w:hAnsi="Book Antiqua" w:cs="Calibri"/>
        </w:rPr>
        <w:t xml:space="preserve">Assinatura, do representante </w:t>
      </w:r>
      <w:proofErr w:type="gramStart"/>
      <w:r w:rsidRPr="00AB2B2F">
        <w:rPr>
          <w:rFonts w:ascii="Book Antiqua" w:hAnsi="Book Antiqua" w:cs="Calibri"/>
        </w:rPr>
        <w:t>legal</w:t>
      </w:r>
      <w:proofErr w:type="gramEnd"/>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r w:rsidRPr="00AB2B2F">
        <w:rPr>
          <w:rFonts w:ascii="Book Antiqua" w:hAnsi="Book Antiqua" w:cs="Calibri"/>
          <w:b/>
        </w:rPr>
        <w:t>ANEXO II</w:t>
      </w: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r w:rsidRPr="00AB2B2F">
        <w:rPr>
          <w:rFonts w:ascii="Book Antiqua" w:hAnsi="Book Antiqua" w:cs="Calibri"/>
          <w:b/>
        </w:rPr>
        <w:lastRenderedPageBreak/>
        <w:t>MODELO DE DECLARAÇÃO DE QUE CUMPRE COM OS REQUISITOS DE HABILITAÇÃO</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r w:rsidRPr="00AB2B2F">
        <w:rPr>
          <w:rFonts w:ascii="Book Antiqua" w:hAnsi="Book Antiqua" w:cs="Calibri"/>
        </w:rPr>
        <w:t xml:space="preserve">A </w:t>
      </w:r>
    </w:p>
    <w:p w:rsidR="00D9196B" w:rsidRPr="00AB2B2F" w:rsidRDefault="00D9196B" w:rsidP="00D9196B">
      <w:pPr>
        <w:jc w:val="both"/>
        <w:rPr>
          <w:rFonts w:ascii="Book Antiqua" w:hAnsi="Book Antiqua" w:cs="Calibri"/>
        </w:rPr>
      </w:pPr>
      <w:r w:rsidRPr="00AB2B2F">
        <w:rPr>
          <w:rFonts w:ascii="Book Antiqua" w:hAnsi="Book Antiqua" w:cs="Calibri"/>
        </w:rPr>
        <w:t>Prefeitura Municipal de Marema</w:t>
      </w:r>
    </w:p>
    <w:p w:rsidR="00D9196B" w:rsidRPr="00AB2B2F" w:rsidRDefault="00BB519F" w:rsidP="00D9196B">
      <w:pPr>
        <w:jc w:val="both"/>
        <w:rPr>
          <w:rFonts w:ascii="Book Antiqua" w:hAnsi="Book Antiqua" w:cs="Calibri"/>
        </w:rPr>
      </w:pPr>
      <w:r>
        <w:rPr>
          <w:rFonts w:ascii="Book Antiqua" w:hAnsi="Book Antiqua" w:cs="Calibri"/>
        </w:rPr>
        <w:t>Pregão Presencial n. 039</w:t>
      </w:r>
      <w:r w:rsidR="00D9196B" w:rsidRPr="00AB2B2F">
        <w:rPr>
          <w:rFonts w:ascii="Book Antiqua" w:hAnsi="Book Antiqua" w:cs="Calibri"/>
        </w:rPr>
        <w:t>/2017</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ind w:firstLine="708"/>
        <w:jc w:val="both"/>
        <w:rPr>
          <w:rFonts w:ascii="Book Antiqua" w:hAnsi="Book Antiqua" w:cs="Calibri"/>
        </w:rPr>
      </w:pPr>
      <w:r w:rsidRPr="00AB2B2F">
        <w:rPr>
          <w:rFonts w:ascii="Book Antiqua" w:hAnsi="Book Antiqua" w:cs="Calibri"/>
        </w:rPr>
        <w:t>(NOME DA EMPRESA</w:t>
      </w:r>
      <w:proofErr w:type="gramStart"/>
      <w:r w:rsidRPr="00AB2B2F">
        <w:rPr>
          <w:rFonts w:ascii="Book Antiqua" w:hAnsi="Book Antiqua" w:cs="Calibri"/>
        </w:rPr>
        <w:t>)</w:t>
      </w:r>
      <w:proofErr w:type="gramEnd"/>
      <w:r w:rsidRPr="00AB2B2F">
        <w:rPr>
          <w:rFonts w:ascii="Book Antiqua" w:hAnsi="Book Antiqua" w:cs="Calibri"/>
        </w:rPr>
        <w:t>___________________, CNPJ nº. . . . . . .  .  .  .  , sediada (endereço completo</w:t>
      </w:r>
      <w:proofErr w:type="gramStart"/>
      <w:r w:rsidRPr="00AB2B2F">
        <w:rPr>
          <w:rFonts w:ascii="Book Antiqua" w:hAnsi="Book Antiqua" w:cs="Calibri"/>
        </w:rPr>
        <w:t>)</w:t>
      </w:r>
      <w:proofErr w:type="gramEnd"/>
      <w:r w:rsidRPr="00AB2B2F">
        <w:rPr>
          <w:rFonts w:ascii="Book Antiqua" w:hAnsi="Book Antiqua" w:cs="Calibri"/>
        </w:rPr>
        <w:t>_______________________,  DECLARA,  sob  as penas da lei, que cumpre plenamente os requisitos  de  habilitação  no presente  Pregão   Presencial   e,   ainda,   que   está   ciente   da obrigatoriedade de declarar ocorrências posteriores.</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r w:rsidRPr="00AB2B2F">
        <w:rPr>
          <w:rFonts w:ascii="Book Antiqua" w:hAnsi="Book Antiqua" w:cs="Calibri"/>
        </w:rPr>
        <w:t>Local e data, _______________</w:t>
      </w:r>
      <w:proofErr w:type="gramStart"/>
      <w:r w:rsidRPr="00AB2B2F">
        <w:rPr>
          <w:rFonts w:ascii="Book Antiqua" w:hAnsi="Book Antiqua" w:cs="Calibri"/>
        </w:rPr>
        <w:t xml:space="preserve"> ,</w:t>
      </w:r>
      <w:proofErr w:type="gramEnd"/>
      <w:r w:rsidRPr="00AB2B2F">
        <w:rPr>
          <w:rFonts w:ascii="Book Antiqua" w:hAnsi="Book Antiqua" w:cs="Calibri"/>
        </w:rPr>
        <w:t xml:space="preserve"> ___ de ___________ </w:t>
      </w:r>
      <w:proofErr w:type="spellStart"/>
      <w:r w:rsidRPr="00AB2B2F">
        <w:rPr>
          <w:rFonts w:ascii="Book Antiqua" w:hAnsi="Book Antiqua" w:cs="Calibri"/>
        </w:rPr>
        <w:t>de</w:t>
      </w:r>
      <w:proofErr w:type="spellEnd"/>
      <w:r w:rsidRPr="00AB2B2F">
        <w:rPr>
          <w:rFonts w:ascii="Book Antiqua" w:hAnsi="Book Antiqua" w:cs="Calibri"/>
        </w:rPr>
        <w:t xml:space="preserve"> 2017.</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r w:rsidRPr="00AB2B2F">
        <w:rPr>
          <w:rFonts w:ascii="Book Antiqua" w:hAnsi="Book Antiqua" w:cs="Calibri"/>
        </w:rPr>
        <w:t>___________________________________________</w:t>
      </w:r>
    </w:p>
    <w:p w:rsidR="00D9196B" w:rsidRPr="00AB2B2F" w:rsidRDefault="00D9196B" w:rsidP="00D9196B">
      <w:pPr>
        <w:jc w:val="both"/>
        <w:rPr>
          <w:rFonts w:ascii="Book Antiqua" w:hAnsi="Book Antiqua" w:cs="Calibri"/>
        </w:rPr>
      </w:pPr>
      <w:r w:rsidRPr="00AB2B2F">
        <w:rPr>
          <w:rFonts w:ascii="Book Antiqua" w:hAnsi="Book Antiqua" w:cs="Calibri"/>
        </w:rPr>
        <w:t>(nome e identidade do representante legal)</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r w:rsidRPr="00AB2B2F">
        <w:rPr>
          <w:rFonts w:ascii="Book Antiqua" w:hAnsi="Book Antiqua" w:cs="Calibri"/>
        </w:rPr>
        <w:t xml:space="preserve"> </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r w:rsidRPr="00AB2B2F">
        <w:rPr>
          <w:rFonts w:ascii="Book Antiqua" w:hAnsi="Book Antiqua" w:cs="Calibri"/>
          <w:b/>
        </w:rPr>
        <w:t>ANEXO III</w:t>
      </w: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r w:rsidRPr="00AB2B2F">
        <w:rPr>
          <w:rFonts w:ascii="Book Antiqua" w:hAnsi="Book Antiqua" w:cs="Calibri"/>
          <w:b/>
        </w:rPr>
        <w:lastRenderedPageBreak/>
        <w:t>DECLARAÇÃO DE INEXISTÊNCIA DE FATOS SUPERVENIENTES IMPEDITIVOS DA QUALIFICAÇÃO</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r w:rsidRPr="00AB2B2F">
        <w:rPr>
          <w:rFonts w:ascii="Book Antiqua" w:hAnsi="Book Antiqua" w:cs="Calibri"/>
        </w:rPr>
        <w:t xml:space="preserve">A </w:t>
      </w:r>
    </w:p>
    <w:p w:rsidR="00D9196B" w:rsidRPr="00AB2B2F" w:rsidRDefault="00D9196B" w:rsidP="00D9196B">
      <w:pPr>
        <w:jc w:val="both"/>
        <w:rPr>
          <w:rFonts w:ascii="Book Antiqua" w:hAnsi="Book Antiqua" w:cs="Calibri"/>
        </w:rPr>
      </w:pPr>
      <w:r w:rsidRPr="00AB2B2F">
        <w:rPr>
          <w:rFonts w:ascii="Book Antiqua" w:hAnsi="Book Antiqua" w:cs="Calibri"/>
        </w:rPr>
        <w:t>Prefeitura Municipal de Marema</w:t>
      </w:r>
    </w:p>
    <w:p w:rsidR="00D9196B" w:rsidRPr="00AB2B2F" w:rsidRDefault="00BB519F" w:rsidP="00D9196B">
      <w:pPr>
        <w:jc w:val="both"/>
        <w:rPr>
          <w:rFonts w:ascii="Book Antiqua" w:hAnsi="Book Antiqua" w:cs="Calibri"/>
        </w:rPr>
      </w:pPr>
      <w:r>
        <w:rPr>
          <w:rFonts w:ascii="Book Antiqua" w:hAnsi="Book Antiqua" w:cs="Calibri"/>
        </w:rPr>
        <w:t>Pregão Presencial n. 039</w:t>
      </w:r>
      <w:r w:rsidR="00D9196B" w:rsidRPr="00AB2B2F">
        <w:rPr>
          <w:rFonts w:ascii="Book Antiqua" w:hAnsi="Book Antiqua" w:cs="Calibri"/>
        </w:rPr>
        <w:t>/2017</w:t>
      </w:r>
    </w:p>
    <w:p w:rsidR="00D9196B" w:rsidRPr="00AB2B2F" w:rsidRDefault="00D9196B" w:rsidP="00D9196B">
      <w:pPr>
        <w:jc w:val="both"/>
        <w:rPr>
          <w:rFonts w:ascii="Book Antiqua" w:hAnsi="Book Antiqua" w:cs="Calibri"/>
        </w:rPr>
      </w:pPr>
    </w:p>
    <w:p w:rsidR="00D9196B" w:rsidRPr="00AB2B2F" w:rsidRDefault="00D9196B" w:rsidP="00D9196B">
      <w:pPr>
        <w:ind w:firstLine="708"/>
        <w:jc w:val="both"/>
        <w:rPr>
          <w:rFonts w:ascii="Book Antiqua" w:hAnsi="Book Antiqua" w:cs="Calibri"/>
        </w:rPr>
      </w:pPr>
      <w:r w:rsidRPr="00AB2B2F">
        <w:rPr>
          <w:rFonts w:ascii="Book Antiqua" w:hAnsi="Book Antiqua" w:cs="Calibri"/>
        </w:rPr>
        <w:t>O signatário da presente, em nome da proponente. . . .  .  .  .  .  , declara para todos</w:t>
      </w:r>
      <w:proofErr w:type="gramStart"/>
      <w:r w:rsidRPr="00AB2B2F">
        <w:rPr>
          <w:rFonts w:ascii="Book Antiqua" w:hAnsi="Book Antiqua" w:cs="Calibri"/>
        </w:rPr>
        <w:t xml:space="preserve">  </w:t>
      </w:r>
      <w:proofErr w:type="gramEnd"/>
      <w:r w:rsidRPr="00AB2B2F">
        <w:rPr>
          <w:rFonts w:ascii="Book Antiqua" w:hAnsi="Book Antiqua" w:cs="Calibri"/>
        </w:rPr>
        <w:t>os  fins  de  direito,  a  inexistência  de  fatos supervenientes  impeditivos  da  qualificação  ou  que  comprometam  a idoneidade da proponente nos termos  do  artigo  32,  parágrafo  2º  e artigo 97 da Lei n. 8.666, de 21 de junho de 1993, e suas alterações.</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r w:rsidRPr="00AB2B2F">
        <w:rPr>
          <w:rFonts w:ascii="Book Antiqua" w:hAnsi="Book Antiqua" w:cs="Calibri"/>
        </w:rPr>
        <w:t>Local</w:t>
      </w:r>
      <w:proofErr w:type="gramStart"/>
      <w:r w:rsidRPr="00AB2B2F">
        <w:rPr>
          <w:rFonts w:ascii="Book Antiqua" w:hAnsi="Book Antiqua" w:cs="Calibri"/>
        </w:rPr>
        <w:t>, .</w:t>
      </w:r>
      <w:proofErr w:type="gramEnd"/>
      <w:r w:rsidRPr="00AB2B2F">
        <w:rPr>
          <w:rFonts w:ascii="Book Antiqua" w:hAnsi="Book Antiqua" w:cs="Calibri"/>
        </w:rPr>
        <w:t xml:space="preserve"> . . . . . . </w:t>
      </w:r>
      <w:proofErr w:type="gramStart"/>
      <w:r w:rsidRPr="00AB2B2F">
        <w:rPr>
          <w:rFonts w:ascii="Book Antiqua" w:hAnsi="Book Antiqua" w:cs="Calibri"/>
        </w:rPr>
        <w:t>de</w:t>
      </w:r>
      <w:proofErr w:type="gramEnd"/>
      <w:r w:rsidRPr="00AB2B2F">
        <w:rPr>
          <w:rFonts w:ascii="Book Antiqua" w:hAnsi="Book Antiqua" w:cs="Calibri"/>
        </w:rPr>
        <w:t xml:space="preserve"> . . . . . . . . </w:t>
      </w:r>
      <w:proofErr w:type="gramStart"/>
      <w:r w:rsidRPr="00AB2B2F">
        <w:rPr>
          <w:rFonts w:ascii="Book Antiqua" w:hAnsi="Book Antiqua" w:cs="Calibri"/>
        </w:rPr>
        <w:t>de</w:t>
      </w:r>
      <w:proofErr w:type="gramEnd"/>
      <w:r w:rsidRPr="00AB2B2F">
        <w:rPr>
          <w:rFonts w:ascii="Book Antiqua" w:hAnsi="Book Antiqua" w:cs="Calibri"/>
        </w:rPr>
        <w:t xml:space="preserve"> 2017.</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r w:rsidRPr="00AB2B2F">
        <w:rPr>
          <w:rFonts w:ascii="Book Antiqua" w:hAnsi="Book Antiqua" w:cs="Calibri"/>
        </w:rPr>
        <w:t>(carimbo, nome e assinatura do responsável legal</w:t>
      </w:r>
      <w:proofErr w:type="gramStart"/>
      <w:r w:rsidRPr="00AB2B2F">
        <w:rPr>
          <w:rFonts w:ascii="Book Antiqua" w:hAnsi="Book Antiqua" w:cs="Calibri"/>
        </w:rPr>
        <w:t>)</w:t>
      </w:r>
      <w:proofErr w:type="gramEnd"/>
    </w:p>
    <w:p w:rsidR="00D9196B" w:rsidRPr="00AB2B2F" w:rsidRDefault="00D9196B" w:rsidP="00D9196B">
      <w:pPr>
        <w:jc w:val="both"/>
        <w:rPr>
          <w:rFonts w:ascii="Book Antiqua" w:hAnsi="Book Antiqua" w:cs="Calibri"/>
        </w:rPr>
      </w:pPr>
      <w:r w:rsidRPr="00AB2B2F">
        <w:rPr>
          <w:rFonts w:ascii="Book Antiqua" w:hAnsi="Book Antiqua" w:cs="Calibri"/>
        </w:rPr>
        <w:t>(carteira de identidade número e órgão emissor)</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r w:rsidRPr="00AB2B2F">
        <w:rPr>
          <w:rFonts w:ascii="Book Antiqua" w:hAnsi="Book Antiqua" w:cs="Calibri"/>
        </w:rPr>
        <w:t xml:space="preserve"> </w:t>
      </w:r>
    </w:p>
    <w:p w:rsidR="00D9196B" w:rsidRPr="00AB2B2F" w:rsidRDefault="00D9196B" w:rsidP="00D9196B">
      <w:pPr>
        <w:jc w:val="both"/>
        <w:rPr>
          <w:rFonts w:ascii="Book Antiqua" w:hAnsi="Book Antiqua" w:cs="Calibri"/>
        </w:rPr>
      </w:pPr>
      <w:r w:rsidRPr="00AB2B2F">
        <w:rPr>
          <w:rFonts w:ascii="Book Antiqua" w:hAnsi="Book Antiqua" w:cs="Calibri"/>
        </w:rPr>
        <w:t xml:space="preserve"> </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r w:rsidRPr="00AB2B2F">
        <w:rPr>
          <w:rFonts w:ascii="Book Antiqua" w:hAnsi="Book Antiqua" w:cs="Calibri"/>
          <w:b/>
        </w:rPr>
        <w:t>ANEXO IV</w:t>
      </w: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r w:rsidRPr="00AB2B2F">
        <w:rPr>
          <w:rFonts w:ascii="Book Antiqua" w:hAnsi="Book Antiqua" w:cs="Calibri"/>
          <w:b/>
        </w:rPr>
        <w:lastRenderedPageBreak/>
        <w:t>DECLARAÇÃO QUE NÃO POSSUI EMPREGADOS MENORES:</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r w:rsidRPr="00AB2B2F">
        <w:rPr>
          <w:rFonts w:ascii="Book Antiqua" w:hAnsi="Book Antiqua" w:cs="Calibri"/>
        </w:rPr>
        <w:t xml:space="preserve">A </w:t>
      </w:r>
    </w:p>
    <w:p w:rsidR="00D9196B" w:rsidRPr="00AB2B2F" w:rsidRDefault="00D9196B" w:rsidP="00D9196B">
      <w:pPr>
        <w:jc w:val="both"/>
        <w:rPr>
          <w:rFonts w:ascii="Book Antiqua" w:hAnsi="Book Antiqua" w:cs="Calibri"/>
        </w:rPr>
      </w:pPr>
      <w:r w:rsidRPr="00AB2B2F">
        <w:rPr>
          <w:rFonts w:ascii="Book Antiqua" w:hAnsi="Book Antiqua" w:cs="Calibri"/>
        </w:rPr>
        <w:t>Prefeitura Municipal de Marema</w:t>
      </w:r>
    </w:p>
    <w:p w:rsidR="00D9196B" w:rsidRPr="00AB2B2F" w:rsidRDefault="00BB519F" w:rsidP="00D9196B">
      <w:pPr>
        <w:jc w:val="both"/>
        <w:rPr>
          <w:rFonts w:ascii="Book Antiqua" w:hAnsi="Book Antiqua" w:cs="Calibri"/>
        </w:rPr>
      </w:pPr>
      <w:r>
        <w:rPr>
          <w:rFonts w:ascii="Book Antiqua" w:hAnsi="Book Antiqua" w:cs="Calibri"/>
        </w:rPr>
        <w:t>Pregão Presencial n. 039</w:t>
      </w:r>
      <w:r w:rsidR="00D9196B" w:rsidRPr="00AB2B2F">
        <w:rPr>
          <w:rFonts w:ascii="Book Antiqua" w:hAnsi="Book Antiqua" w:cs="Calibri"/>
        </w:rPr>
        <w:t>/2017</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ind w:firstLine="708"/>
        <w:jc w:val="both"/>
        <w:rPr>
          <w:rFonts w:ascii="Book Antiqua" w:hAnsi="Book Antiqua" w:cs="Calibri"/>
        </w:rPr>
      </w:pPr>
      <w:r w:rsidRPr="00AB2B2F">
        <w:rPr>
          <w:rFonts w:ascii="Book Antiqua" w:hAnsi="Book Antiqua" w:cs="Calibri"/>
        </w:rPr>
        <w:t>Declaramos para os fins de direi</w:t>
      </w:r>
      <w:r>
        <w:rPr>
          <w:rFonts w:ascii="Book Antiqua" w:hAnsi="Book Antiqua" w:cs="Calibri"/>
        </w:rPr>
        <w:t xml:space="preserve">to, na </w:t>
      </w:r>
      <w:r w:rsidRPr="00AB2B2F">
        <w:rPr>
          <w:rFonts w:ascii="Book Antiqua" w:hAnsi="Book Antiqua" w:cs="Calibri"/>
        </w:rPr>
        <w:t>qualidade</w:t>
      </w:r>
      <w:proofErr w:type="gramStart"/>
      <w:r w:rsidRPr="00AB2B2F">
        <w:rPr>
          <w:rFonts w:ascii="Book Antiqua" w:hAnsi="Book Antiqua" w:cs="Calibri"/>
        </w:rPr>
        <w:t xml:space="preserve">  </w:t>
      </w:r>
      <w:proofErr w:type="gramEnd"/>
      <w:r w:rsidRPr="00AB2B2F">
        <w:rPr>
          <w:rFonts w:ascii="Book Antiqua" w:hAnsi="Book Antiqua" w:cs="Calibri"/>
        </w:rPr>
        <w:t>de  Proponente  do Processo Licitatório em evidência,  instaurado por esse Município de Marema,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r w:rsidRPr="00AB2B2F">
        <w:rPr>
          <w:rFonts w:ascii="Book Antiqua" w:hAnsi="Book Antiqua" w:cs="Calibri"/>
        </w:rPr>
        <w:t>Por ser expressão da verdade, firmamos o presente.</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r w:rsidRPr="00AB2B2F">
        <w:rPr>
          <w:rFonts w:ascii="Book Antiqua" w:hAnsi="Book Antiqua" w:cs="Calibri"/>
        </w:rPr>
        <w:t xml:space="preserve">Marema, SC, ___ de _____ </w:t>
      </w:r>
      <w:proofErr w:type="spellStart"/>
      <w:r w:rsidRPr="00AB2B2F">
        <w:rPr>
          <w:rFonts w:ascii="Book Antiqua" w:hAnsi="Book Antiqua" w:cs="Calibri"/>
        </w:rPr>
        <w:t>de</w:t>
      </w:r>
      <w:proofErr w:type="spellEnd"/>
      <w:r w:rsidRPr="00AB2B2F">
        <w:rPr>
          <w:rFonts w:ascii="Book Antiqua" w:hAnsi="Book Antiqua" w:cs="Calibri"/>
        </w:rPr>
        <w:t xml:space="preserve"> 2017.</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r w:rsidRPr="00AB2B2F">
        <w:rPr>
          <w:rFonts w:ascii="Book Antiqua" w:hAnsi="Book Antiqua" w:cs="Calibri"/>
        </w:rPr>
        <w:t>Representante Legal.</w:t>
      </w: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r w:rsidRPr="00AB2B2F">
        <w:rPr>
          <w:rFonts w:ascii="Book Antiqua" w:hAnsi="Book Antiqua" w:cs="Calibri"/>
          <w:b/>
        </w:rPr>
        <w:t>ANEXO V</w:t>
      </w:r>
    </w:p>
    <w:p w:rsidR="00D9196B" w:rsidRPr="00AB2B2F" w:rsidRDefault="00D9196B" w:rsidP="00D9196B">
      <w:pPr>
        <w:jc w:val="both"/>
        <w:rPr>
          <w:rFonts w:ascii="Book Antiqua" w:hAnsi="Book Antiqua" w:cs="Calibri"/>
          <w:b/>
        </w:rPr>
      </w:pPr>
    </w:p>
    <w:p w:rsidR="00D9196B" w:rsidRPr="00AB2B2F" w:rsidRDefault="00D9196B" w:rsidP="00D9196B">
      <w:pPr>
        <w:jc w:val="center"/>
        <w:rPr>
          <w:rFonts w:ascii="Book Antiqua" w:hAnsi="Book Antiqua" w:cs="Calibri"/>
          <w:b/>
        </w:rPr>
      </w:pPr>
      <w:r w:rsidRPr="00AB2B2F">
        <w:rPr>
          <w:rFonts w:ascii="Book Antiqua" w:hAnsi="Book Antiqua" w:cs="Calibri"/>
          <w:b/>
        </w:rPr>
        <w:lastRenderedPageBreak/>
        <w:t>DECLARAÇÃO DE FATOS IMPEDITIVOS DE CONTRATAR COM A ADMINISTRAÇÃO PUBLICA</w:t>
      </w:r>
    </w:p>
    <w:p w:rsidR="00D9196B" w:rsidRPr="00AB2B2F" w:rsidRDefault="00D9196B" w:rsidP="00D9196B">
      <w:pPr>
        <w:jc w:val="both"/>
        <w:rPr>
          <w:rFonts w:ascii="Book Antiqua" w:hAnsi="Book Antiqua" w:cs="Calibri"/>
          <w:b/>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r w:rsidRPr="00AB2B2F">
        <w:rPr>
          <w:rFonts w:ascii="Book Antiqua" w:hAnsi="Book Antiqua" w:cs="Calibri"/>
        </w:rPr>
        <w:t xml:space="preserve">A </w:t>
      </w:r>
    </w:p>
    <w:p w:rsidR="00D9196B" w:rsidRPr="00AB2B2F" w:rsidRDefault="00D9196B" w:rsidP="00D9196B">
      <w:pPr>
        <w:jc w:val="both"/>
        <w:rPr>
          <w:rFonts w:ascii="Book Antiqua" w:hAnsi="Book Antiqua" w:cs="Calibri"/>
        </w:rPr>
      </w:pPr>
      <w:r w:rsidRPr="00AB2B2F">
        <w:rPr>
          <w:rFonts w:ascii="Book Antiqua" w:hAnsi="Book Antiqua" w:cs="Calibri"/>
        </w:rPr>
        <w:t>Prefeitura Municipal de Marema</w:t>
      </w:r>
    </w:p>
    <w:p w:rsidR="00D9196B" w:rsidRPr="00AB2B2F" w:rsidRDefault="00BB519F" w:rsidP="00D9196B">
      <w:pPr>
        <w:jc w:val="both"/>
        <w:rPr>
          <w:rFonts w:ascii="Book Antiqua" w:hAnsi="Book Antiqua" w:cs="Calibri"/>
        </w:rPr>
      </w:pPr>
      <w:r>
        <w:rPr>
          <w:rFonts w:ascii="Book Antiqua" w:hAnsi="Book Antiqua" w:cs="Calibri"/>
        </w:rPr>
        <w:t>Pregão Presencial n. 039</w:t>
      </w:r>
      <w:r w:rsidR="00D9196B" w:rsidRPr="00AB2B2F">
        <w:rPr>
          <w:rFonts w:ascii="Book Antiqua" w:hAnsi="Book Antiqua" w:cs="Calibri"/>
        </w:rPr>
        <w:t>/2017</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ind w:firstLine="708"/>
        <w:jc w:val="both"/>
        <w:rPr>
          <w:rFonts w:ascii="Book Antiqua" w:hAnsi="Book Antiqua" w:cs="Calibri"/>
        </w:rPr>
      </w:pPr>
      <w:r w:rsidRPr="00AB2B2F">
        <w:rPr>
          <w:rFonts w:ascii="Book Antiqua" w:hAnsi="Book Antiqua" w:cs="Calibri"/>
        </w:rPr>
        <w:t xml:space="preserve">O signatário da presente, em nome da </w:t>
      </w:r>
      <w:proofErr w:type="gramStart"/>
      <w:r w:rsidRPr="00AB2B2F">
        <w:rPr>
          <w:rFonts w:ascii="Book Antiqua" w:hAnsi="Book Antiqua" w:cs="Calibri"/>
        </w:rPr>
        <w:t>proponente .</w:t>
      </w:r>
      <w:proofErr w:type="gramEnd"/>
      <w:r w:rsidRPr="00AB2B2F">
        <w:rPr>
          <w:rFonts w:ascii="Book Antiqua" w:hAnsi="Book Antiqua" w:cs="Calibri"/>
        </w:rPr>
        <w:t xml:space="preserve"> . . .  .  .  .  .  , declara para todos</w:t>
      </w:r>
      <w:proofErr w:type="gramStart"/>
      <w:r w:rsidRPr="00AB2B2F">
        <w:rPr>
          <w:rFonts w:ascii="Book Antiqua" w:hAnsi="Book Antiqua" w:cs="Calibri"/>
        </w:rPr>
        <w:t xml:space="preserve">  </w:t>
      </w:r>
      <w:proofErr w:type="gramEnd"/>
      <w:r w:rsidRPr="00AB2B2F">
        <w:rPr>
          <w:rFonts w:ascii="Book Antiqua" w:hAnsi="Book Antiqua" w:cs="Calibri"/>
        </w:rPr>
        <w:t xml:space="preserve">os  fins  de  direito,  a  inexistência  de  fatos impeditivos de contratar com a Administração Pública, de acordo com o disposto no art. 97 da Lei Federal 8.666/93 </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r w:rsidRPr="00AB2B2F">
        <w:rPr>
          <w:rFonts w:ascii="Book Antiqua" w:hAnsi="Book Antiqua" w:cs="Calibri"/>
        </w:rPr>
        <w:t>Local</w:t>
      </w:r>
      <w:proofErr w:type="gramStart"/>
      <w:r w:rsidRPr="00AB2B2F">
        <w:rPr>
          <w:rFonts w:ascii="Book Antiqua" w:hAnsi="Book Antiqua" w:cs="Calibri"/>
        </w:rPr>
        <w:t>, .</w:t>
      </w:r>
      <w:proofErr w:type="gramEnd"/>
      <w:r w:rsidRPr="00AB2B2F">
        <w:rPr>
          <w:rFonts w:ascii="Book Antiqua" w:hAnsi="Book Antiqua" w:cs="Calibri"/>
        </w:rPr>
        <w:t xml:space="preserve"> . . . . . . </w:t>
      </w:r>
      <w:proofErr w:type="gramStart"/>
      <w:r w:rsidRPr="00AB2B2F">
        <w:rPr>
          <w:rFonts w:ascii="Book Antiqua" w:hAnsi="Book Antiqua" w:cs="Calibri"/>
        </w:rPr>
        <w:t>de</w:t>
      </w:r>
      <w:proofErr w:type="gramEnd"/>
      <w:r w:rsidRPr="00AB2B2F">
        <w:rPr>
          <w:rFonts w:ascii="Book Antiqua" w:hAnsi="Book Antiqua" w:cs="Calibri"/>
        </w:rPr>
        <w:t xml:space="preserve"> . . . . . . . . </w:t>
      </w:r>
      <w:proofErr w:type="gramStart"/>
      <w:r w:rsidRPr="00AB2B2F">
        <w:rPr>
          <w:rFonts w:ascii="Book Antiqua" w:hAnsi="Book Antiqua" w:cs="Calibri"/>
        </w:rPr>
        <w:t>de</w:t>
      </w:r>
      <w:proofErr w:type="gramEnd"/>
      <w:r w:rsidRPr="00AB2B2F">
        <w:rPr>
          <w:rFonts w:ascii="Book Antiqua" w:hAnsi="Book Antiqua" w:cs="Calibri"/>
        </w:rPr>
        <w:t xml:space="preserve"> 2017.</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r w:rsidRPr="00AB2B2F">
        <w:rPr>
          <w:rFonts w:ascii="Book Antiqua" w:hAnsi="Book Antiqua" w:cs="Calibri"/>
        </w:rPr>
        <w:t>(carimbo, nome e assinatura do responsável legal</w:t>
      </w:r>
      <w:proofErr w:type="gramStart"/>
      <w:r w:rsidRPr="00AB2B2F">
        <w:rPr>
          <w:rFonts w:ascii="Book Antiqua" w:hAnsi="Book Antiqua" w:cs="Calibri"/>
        </w:rPr>
        <w:t>)</w:t>
      </w:r>
      <w:proofErr w:type="gramEnd"/>
    </w:p>
    <w:p w:rsidR="00D9196B" w:rsidRPr="00AB2B2F" w:rsidRDefault="00D9196B" w:rsidP="00D9196B">
      <w:pPr>
        <w:jc w:val="both"/>
        <w:rPr>
          <w:rFonts w:ascii="Book Antiqua" w:hAnsi="Book Antiqua" w:cs="Calibri"/>
        </w:rPr>
      </w:pPr>
      <w:r w:rsidRPr="00AB2B2F">
        <w:rPr>
          <w:rFonts w:ascii="Book Antiqua" w:hAnsi="Book Antiqua" w:cs="Calibri"/>
        </w:rPr>
        <w:t>(carteira de identidade número e órgão emissor)</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p>
    <w:p w:rsidR="00D9196B" w:rsidRPr="00AB2B2F" w:rsidRDefault="00D9196B" w:rsidP="00D9196B">
      <w:pPr>
        <w:jc w:val="center"/>
        <w:rPr>
          <w:rFonts w:ascii="Book Antiqua" w:hAnsi="Book Antiqua" w:cs="Calibri"/>
          <w:b/>
        </w:rPr>
      </w:pPr>
      <w:r w:rsidRPr="00AB2B2F">
        <w:rPr>
          <w:rFonts w:ascii="Book Antiqua" w:hAnsi="Book Antiqua" w:cs="Calibri"/>
          <w:b/>
        </w:rPr>
        <w:t>ANEXO</w:t>
      </w:r>
      <w:proofErr w:type="gramStart"/>
      <w:r w:rsidRPr="00AB2B2F">
        <w:rPr>
          <w:rFonts w:ascii="Book Antiqua" w:hAnsi="Book Antiqua" w:cs="Calibri"/>
          <w:b/>
        </w:rPr>
        <w:t xml:space="preserve">  </w:t>
      </w:r>
      <w:proofErr w:type="gramEnd"/>
      <w:r w:rsidRPr="00AB2B2F">
        <w:rPr>
          <w:rFonts w:ascii="Book Antiqua" w:hAnsi="Book Antiqua" w:cs="Calibri"/>
          <w:b/>
        </w:rPr>
        <w:t>VI</w:t>
      </w:r>
    </w:p>
    <w:p w:rsidR="00D9196B" w:rsidRPr="00AB2B2F" w:rsidRDefault="00D9196B" w:rsidP="00D9196B">
      <w:pPr>
        <w:jc w:val="center"/>
        <w:rPr>
          <w:rFonts w:ascii="Book Antiqua" w:hAnsi="Book Antiqua" w:cs="Calibri"/>
        </w:rPr>
      </w:pPr>
    </w:p>
    <w:p w:rsidR="00D9196B" w:rsidRPr="00AB2B2F" w:rsidRDefault="00D9196B" w:rsidP="00D9196B">
      <w:pPr>
        <w:jc w:val="center"/>
        <w:rPr>
          <w:rFonts w:ascii="Book Antiqua" w:hAnsi="Book Antiqua" w:cs="Calibri"/>
          <w:b/>
        </w:rPr>
      </w:pPr>
      <w:r w:rsidRPr="00AB2B2F">
        <w:rPr>
          <w:rFonts w:ascii="Book Antiqua" w:hAnsi="Book Antiqua" w:cs="Calibri"/>
          <w:b/>
        </w:rPr>
        <w:lastRenderedPageBreak/>
        <w:t>DECLARAÇÃO ME E EPP</w:t>
      </w:r>
    </w:p>
    <w:p w:rsidR="00D9196B" w:rsidRPr="00AB2B2F" w:rsidRDefault="00D9196B" w:rsidP="00D9196B">
      <w:pPr>
        <w:jc w:val="center"/>
        <w:rPr>
          <w:rFonts w:ascii="Book Antiqua" w:hAnsi="Book Antiqua" w:cs="Calibri"/>
          <w:b/>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r w:rsidRPr="00AB2B2F">
        <w:rPr>
          <w:rFonts w:ascii="Book Antiqua" w:hAnsi="Book Antiqua" w:cs="Calibri"/>
        </w:rPr>
        <w:t xml:space="preserve">A </w:t>
      </w:r>
    </w:p>
    <w:p w:rsidR="00D9196B" w:rsidRPr="00AB2B2F" w:rsidRDefault="00D9196B" w:rsidP="00D9196B">
      <w:pPr>
        <w:jc w:val="both"/>
        <w:rPr>
          <w:rFonts w:ascii="Book Antiqua" w:hAnsi="Book Antiqua" w:cs="Calibri"/>
        </w:rPr>
      </w:pPr>
      <w:r w:rsidRPr="00AB2B2F">
        <w:rPr>
          <w:rFonts w:ascii="Book Antiqua" w:hAnsi="Book Antiqua" w:cs="Calibri"/>
        </w:rPr>
        <w:t>Prefeitura Municipal de Marema</w:t>
      </w:r>
    </w:p>
    <w:p w:rsidR="00D9196B" w:rsidRPr="00AB2B2F" w:rsidRDefault="00D9196B" w:rsidP="00D9196B">
      <w:pPr>
        <w:jc w:val="both"/>
        <w:rPr>
          <w:rFonts w:ascii="Book Antiqua" w:hAnsi="Book Antiqua" w:cs="Calibri"/>
        </w:rPr>
      </w:pPr>
      <w:r>
        <w:rPr>
          <w:rFonts w:ascii="Book Antiqua" w:hAnsi="Book Antiqua" w:cs="Calibri"/>
        </w:rPr>
        <w:t>Pregão Presencial n. 03</w:t>
      </w:r>
      <w:r w:rsidR="00BB519F">
        <w:rPr>
          <w:rFonts w:ascii="Book Antiqua" w:hAnsi="Book Antiqua" w:cs="Calibri"/>
        </w:rPr>
        <w:t>9</w:t>
      </w:r>
      <w:r w:rsidRPr="00AB2B2F">
        <w:rPr>
          <w:rFonts w:ascii="Book Antiqua" w:hAnsi="Book Antiqua" w:cs="Calibri"/>
        </w:rPr>
        <w:t>/2017</w:t>
      </w:r>
    </w:p>
    <w:p w:rsidR="00D9196B" w:rsidRPr="00AB2B2F" w:rsidRDefault="00D9196B" w:rsidP="00D9196B">
      <w:pPr>
        <w:jc w:val="both"/>
        <w:rPr>
          <w:rFonts w:ascii="Book Antiqua" w:hAnsi="Book Antiqua" w:cs="Calibri"/>
        </w:rPr>
      </w:pPr>
    </w:p>
    <w:p w:rsidR="00D9196B" w:rsidRPr="00AB2B2F" w:rsidRDefault="00D9196B" w:rsidP="00D9196B">
      <w:pPr>
        <w:ind w:firstLine="1418"/>
        <w:jc w:val="both"/>
        <w:rPr>
          <w:rFonts w:ascii="Book Antiqua" w:hAnsi="Book Antiqua" w:cs="Calibri"/>
        </w:rPr>
      </w:pPr>
      <w:r w:rsidRPr="00AB2B2F">
        <w:rPr>
          <w:rFonts w:ascii="Book Antiqua" w:hAnsi="Book Antiqua" w:cs="Calibri"/>
        </w:rPr>
        <w:t>Para fins de participação no Processo Licitatório em questão, a empresa _____________________________, CNPJ nº ____________________, sediada na ____________________, nº ____, Bairro ____________, CEP __________, cidade de ___________________, Estado de ____________, DECLARA, sob as penas da lei que é (Microempresa ou Empresa de Pequeno Porte, conforme o caso), e que não se encontra em</w:t>
      </w:r>
      <w:proofErr w:type="gramStart"/>
      <w:r w:rsidRPr="00AB2B2F">
        <w:rPr>
          <w:rFonts w:ascii="Book Antiqua" w:hAnsi="Book Antiqua" w:cs="Calibri"/>
        </w:rPr>
        <w:t xml:space="preserve">  </w:t>
      </w:r>
      <w:proofErr w:type="gramEnd"/>
      <w:r w:rsidRPr="00AB2B2F">
        <w:rPr>
          <w:rFonts w:ascii="Book Antiqua" w:hAnsi="Book Antiqua" w:cs="Calibri"/>
        </w:rPr>
        <w:t xml:space="preserve">nenhuma das situações do § 4º do art. 3º da LC 123/2006. Lei Complementar Federal n. 123, de 14.06.2006. </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r w:rsidRPr="00AB2B2F">
        <w:rPr>
          <w:rFonts w:ascii="Book Antiqua" w:hAnsi="Book Antiqua" w:cs="Calibri"/>
        </w:rPr>
        <w:t>Local</w:t>
      </w:r>
      <w:proofErr w:type="gramStart"/>
      <w:r w:rsidRPr="00AB2B2F">
        <w:rPr>
          <w:rFonts w:ascii="Book Antiqua" w:hAnsi="Book Antiqua" w:cs="Calibri"/>
        </w:rPr>
        <w:t>, .</w:t>
      </w:r>
      <w:proofErr w:type="gramEnd"/>
      <w:r w:rsidRPr="00AB2B2F">
        <w:rPr>
          <w:rFonts w:ascii="Book Antiqua" w:hAnsi="Book Antiqua" w:cs="Calibri"/>
        </w:rPr>
        <w:t xml:space="preserve"> . . . . . . </w:t>
      </w:r>
      <w:proofErr w:type="gramStart"/>
      <w:r w:rsidRPr="00AB2B2F">
        <w:rPr>
          <w:rFonts w:ascii="Book Antiqua" w:hAnsi="Book Antiqua" w:cs="Calibri"/>
        </w:rPr>
        <w:t>de</w:t>
      </w:r>
      <w:proofErr w:type="gramEnd"/>
      <w:r w:rsidRPr="00AB2B2F">
        <w:rPr>
          <w:rFonts w:ascii="Book Antiqua" w:hAnsi="Book Antiqua" w:cs="Calibri"/>
        </w:rPr>
        <w:t xml:space="preserve"> . . . . . . . . </w:t>
      </w:r>
      <w:proofErr w:type="gramStart"/>
      <w:r w:rsidRPr="00AB2B2F">
        <w:rPr>
          <w:rFonts w:ascii="Book Antiqua" w:hAnsi="Book Antiqua" w:cs="Calibri"/>
        </w:rPr>
        <w:t>de</w:t>
      </w:r>
      <w:proofErr w:type="gramEnd"/>
      <w:r w:rsidRPr="00AB2B2F">
        <w:rPr>
          <w:rFonts w:ascii="Book Antiqua" w:hAnsi="Book Antiqua" w:cs="Calibri"/>
        </w:rPr>
        <w:t xml:space="preserve"> 2017.</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r w:rsidRPr="00AB2B2F">
        <w:rPr>
          <w:rFonts w:ascii="Book Antiqua" w:hAnsi="Book Antiqua" w:cs="Calibri"/>
        </w:rPr>
        <w:t>(carimbo, nome e assinatura do responsável legal</w:t>
      </w:r>
      <w:proofErr w:type="gramStart"/>
      <w:r w:rsidRPr="00AB2B2F">
        <w:rPr>
          <w:rFonts w:ascii="Book Antiqua" w:hAnsi="Book Antiqua" w:cs="Calibri"/>
        </w:rPr>
        <w:t>)</w:t>
      </w:r>
      <w:proofErr w:type="gramEnd"/>
    </w:p>
    <w:p w:rsidR="00D9196B" w:rsidRPr="00AB2B2F" w:rsidRDefault="00D9196B" w:rsidP="00D9196B">
      <w:pPr>
        <w:jc w:val="both"/>
        <w:rPr>
          <w:rFonts w:ascii="Book Antiqua" w:hAnsi="Book Antiqua" w:cs="Calibri"/>
        </w:rPr>
      </w:pPr>
      <w:r w:rsidRPr="00AB2B2F">
        <w:rPr>
          <w:rFonts w:ascii="Book Antiqua" w:hAnsi="Book Antiqua" w:cs="Calibri"/>
        </w:rPr>
        <w:t>(carteira de identidade número e órgão emissor)</w:t>
      </w: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jc w:val="both"/>
        <w:rPr>
          <w:rFonts w:ascii="Book Antiqua" w:hAnsi="Book Antiqua" w:cs="Calibri"/>
        </w:rPr>
      </w:pPr>
    </w:p>
    <w:p w:rsidR="00D9196B" w:rsidRPr="00AB2B2F" w:rsidRDefault="00D9196B" w:rsidP="00D9196B">
      <w:pPr>
        <w:tabs>
          <w:tab w:val="left" w:pos="2865"/>
          <w:tab w:val="left" w:pos="4365"/>
        </w:tabs>
        <w:jc w:val="center"/>
        <w:rPr>
          <w:rFonts w:ascii="Book Antiqua" w:hAnsi="Book Antiqua" w:cs="Calibri"/>
          <w:b/>
        </w:rPr>
      </w:pPr>
    </w:p>
    <w:p w:rsidR="00D9196B" w:rsidRPr="00AB2B2F" w:rsidRDefault="00D9196B" w:rsidP="00D9196B">
      <w:pPr>
        <w:tabs>
          <w:tab w:val="left" w:pos="2865"/>
          <w:tab w:val="left" w:pos="4365"/>
        </w:tabs>
        <w:jc w:val="center"/>
        <w:rPr>
          <w:rFonts w:ascii="Book Antiqua" w:hAnsi="Book Antiqua" w:cs="Calibri"/>
          <w:b/>
        </w:rPr>
      </w:pPr>
    </w:p>
    <w:p w:rsidR="00D9196B" w:rsidRPr="00AB2B2F" w:rsidRDefault="00D9196B" w:rsidP="00D9196B">
      <w:pPr>
        <w:tabs>
          <w:tab w:val="left" w:pos="2865"/>
          <w:tab w:val="left" w:pos="4365"/>
        </w:tabs>
        <w:jc w:val="center"/>
        <w:rPr>
          <w:rFonts w:ascii="Book Antiqua" w:hAnsi="Book Antiqua" w:cs="Calibri"/>
          <w:b/>
        </w:rPr>
      </w:pPr>
    </w:p>
    <w:p w:rsidR="00D9196B" w:rsidRPr="00AB2B2F" w:rsidRDefault="00D9196B" w:rsidP="00D9196B">
      <w:pPr>
        <w:tabs>
          <w:tab w:val="left" w:pos="2865"/>
          <w:tab w:val="left" w:pos="4365"/>
        </w:tabs>
        <w:jc w:val="center"/>
        <w:rPr>
          <w:rFonts w:ascii="Book Antiqua" w:hAnsi="Book Antiqua" w:cs="Calibri"/>
          <w:b/>
        </w:rPr>
      </w:pPr>
    </w:p>
    <w:p w:rsidR="00D9196B" w:rsidRPr="00AB2B2F" w:rsidRDefault="00D9196B" w:rsidP="00D9196B">
      <w:pPr>
        <w:tabs>
          <w:tab w:val="left" w:pos="2865"/>
          <w:tab w:val="left" w:pos="4365"/>
        </w:tabs>
        <w:jc w:val="center"/>
        <w:rPr>
          <w:rFonts w:ascii="Book Antiqua" w:hAnsi="Book Antiqua" w:cs="Calibri"/>
          <w:b/>
        </w:rPr>
      </w:pPr>
    </w:p>
    <w:p w:rsidR="00D9196B" w:rsidRPr="00AB2B2F" w:rsidRDefault="00D9196B" w:rsidP="00D9196B">
      <w:pPr>
        <w:tabs>
          <w:tab w:val="left" w:pos="2865"/>
          <w:tab w:val="left" w:pos="4365"/>
        </w:tabs>
        <w:jc w:val="center"/>
        <w:rPr>
          <w:rFonts w:ascii="Book Antiqua" w:hAnsi="Book Antiqua" w:cs="Calibri"/>
          <w:b/>
        </w:rPr>
      </w:pPr>
    </w:p>
    <w:p w:rsidR="00D9196B" w:rsidRPr="00AB2B2F" w:rsidRDefault="00D9196B" w:rsidP="00D9196B">
      <w:pPr>
        <w:tabs>
          <w:tab w:val="left" w:pos="2865"/>
          <w:tab w:val="left" w:pos="4365"/>
        </w:tabs>
        <w:jc w:val="center"/>
        <w:rPr>
          <w:rFonts w:ascii="Book Antiqua" w:hAnsi="Book Antiqua" w:cs="Calibri"/>
          <w:b/>
        </w:rPr>
      </w:pPr>
    </w:p>
    <w:p w:rsidR="00D9196B" w:rsidRPr="00AB2B2F" w:rsidRDefault="00D9196B" w:rsidP="00D9196B">
      <w:pPr>
        <w:tabs>
          <w:tab w:val="left" w:pos="2865"/>
          <w:tab w:val="left" w:pos="4365"/>
        </w:tabs>
        <w:jc w:val="center"/>
        <w:rPr>
          <w:rFonts w:ascii="Book Antiqua" w:hAnsi="Book Antiqua" w:cs="Calibri"/>
          <w:b/>
        </w:rPr>
      </w:pPr>
    </w:p>
    <w:p w:rsidR="00D9196B" w:rsidRPr="00AB2B2F" w:rsidRDefault="00D9196B" w:rsidP="00D9196B">
      <w:pPr>
        <w:tabs>
          <w:tab w:val="left" w:pos="2865"/>
          <w:tab w:val="left" w:pos="4365"/>
        </w:tabs>
        <w:jc w:val="center"/>
        <w:rPr>
          <w:rFonts w:ascii="Book Antiqua" w:hAnsi="Book Antiqua" w:cs="Calibri"/>
          <w:b/>
        </w:rPr>
      </w:pPr>
    </w:p>
    <w:p w:rsidR="00D9196B" w:rsidRDefault="00D9196B" w:rsidP="00D9196B">
      <w:pPr>
        <w:tabs>
          <w:tab w:val="left" w:pos="2865"/>
          <w:tab w:val="left" w:pos="4365"/>
        </w:tabs>
        <w:jc w:val="center"/>
        <w:rPr>
          <w:rFonts w:ascii="Book Antiqua" w:hAnsi="Book Antiqua" w:cs="Calibri"/>
          <w:b/>
        </w:rPr>
      </w:pPr>
    </w:p>
    <w:p w:rsidR="00AA32A5" w:rsidRDefault="00AA32A5" w:rsidP="00D9196B">
      <w:pPr>
        <w:tabs>
          <w:tab w:val="left" w:pos="2865"/>
          <w:tab w:val="left" w:pos="4365"/>
        </w:tabs>
        <w:jc w:val="center"/>
        <w:rPr>
          <w:rFonts w:ascii="Book Antiqua" w:hAnsi="Book Antiqua" w:cs="Calibri"/>
          <w:b/>
        </w:rPr>
      </w:pPr>
    </w:p>
    <w:p w:rsidR="00D9196B" w:rsidRPr="00AB2B2F" w:rsidRDefault="00D9196B" w:rsidP="00D9196B">
      <w:pPr>
        <w:tabs>
          <w:tab w:val="left" w:pos="2865"/>
          <w:tab w:val="left" w:pos="4365"/>
        </w:tabs>
        <w:jc w:val="center"/>
        <w:rPr>
          <w:rFonts w:ascii="Book Antiqua" w:hAnsi="Book Antiqua" w:cs="Calibri"/>
          <w:b/>
        </w:rPr>
      </w:pPr>
      <w:r w:rsidRPr="00AB2B2F">
        <w:rPr>
          <w:rFonts w:ascii="Book Antiqua" w:hAnsi="Book Antiqua" w:cs="Calibri"/>
          <w:b/>
        </w:rPr>
        <w:t>ANEXO VII</w:t>
      </w:r>
    </w:p>
    <w:p w:rsidR="00D9196B" w:rsidRPr="00AB2B2F" w:rsidRDefault="00D9196B" w:rsidP="00D9196B">
      <w:pPr>
        <w:jc w:val="center"/>
        <w:rPr>
          <w:rFonts w:ascii="Book Antiqua" w:hAnsi="Book Antiqua" w:cs="Calibri"/>
          <w:b/>
        </w:rPr>
      </w:pPr>
      <w:r w:rsidRPr="00AB2B2F">
        <w:rPr>
          <w:rFonts w:ascii="Book Antiqua" w:hAnsi="Book Antiqua" w:cs="Calibri"/>
          <w:b/>
        </w:rPr>
        <w:t>MINUTA CONTRATO ADMINISTRATIVO</w:t>
      </w:r>
    </w:p>
    <w:p w:rsidR="00D9196B" w:rsidRPr="00AB2B2F" w:rsidRDefault="00D9196B" w:rsidP="00327E71">
      <w:pPr>
        <w:autoSpaceDE w:val="0"/>
        <w:autoSpaceDN w:val="0"/>
        <w:adjustRightInd w:val="0"/>
        <w:ind w:firstLine="1418"/>
        <w:jc w:val="both"/>
        <w:rPr>
          <w:rFonts w:ascii="Book Antiqua" w:hAnsi="Book Antiqua" w:cs="Calibri"/>
        </w:rPr>
      </w:pPr>
      <w:r w:rsidRPr="00AB2B2F">
        <w:rPr>
          <w:rFonts w:ascii="Book Antiqua" w:hAnsi="Book Antiqua" w:cs="Calibri"/>
        </w:rPr>
        <w:lastRenderedPageBreak/>
        <w:t>Contrato administrativo que fazem entre si, de um lado o Município de Marema, Estado de Santa Catarina, com sede na Rua Vidal Ramos, 357, centro, inscrito no CNPJ/FM, sob o nº. 78.509.072-56, neste ato representado pelo Prefeito Municipal, Senhor Adilson Barrela</w:t>
      </w:r>
      <w:r w:rsidRPr="00AB2B2F">
        <w:rPr>
          <w:rFonts w:ascii="Book Antiqua" w:hAnsi="Book Antiqua" w:cs="Calibri"/>
          <w:b/>
          <w:bCs/>
        </w:rPr>
        <w:t xml:space="preserve">, </w:t>
      </w:r>
      <w:r w:rsidRPr="00AB2B2F">
        <w:rPr>
          <w:rFonts w:ascii="Book Antiqua" w:hAnsi="Book Antiqua" w:cs="Calibri"/>
          <w:bCs/>
        </w:rPr>
        <w:t xml:space="preserve">brasileiro, solteiro, </w:t>
      </w:r>
      <w:r w:rsidRPr="00AB2B2F">
        <w:rPr>
          <w:rFonts w:ascii="Book Antiqua" w:hAnsi="Book Antiqua" w:cs="Calibri"/>
        </w:rPr>
        <w:t>e de outro lado ______________________________, de ora em diante denominado</w:t>
      </w:r>
      <w:proofErr w:type="gramStart"/>
      <w:r w:rsidRPr="00AB2B2F">
        <w:rPr>
          <w:rFonts w:ascii="Book Antiqua" w:hAnsi="Book Antiqua" w:cs="Calibri"/>
        </w:rPr>
        <w:t xml:space="preserve">  </w:t>
      </w:r>
      <w:proofErr w:type="gramEnd"/>
      <w:r w:rsidRPr="00AB2B2F">
        <w:rPr>
          <w:rFonts w:ascii="Book Antiqua" w:hAnsi="Book Antiqua" w:cs="Calibri"/>
        </w:rPr>
        <w:t xml:space="preserve">simplesmente de  </w:t>
      </w:r>
      <w:r w:rsidRPr="00AB2B2F">
        <w:rPr>
          <w:rFonts w:ascii="Book Antiqua" w:hAnsi="Book Antiqua" w:cs="Calibri"/>
          <w:b/>
          <w:u w:val="single"/>
        </w:rPr>
        <w:t>CONTRATADA,</w:t>
      </w:r>
      <w:r w:rsidRPr="00AB2B2F">
        <w:rPr>
          <w:rFonts w:ascii="Book Antiqua" w:hAnsi="Book Antiqua" w:cs="Calibri"/>
        </w:rPr>
        <w:t xml:space="preserve">  de comum acordo e amparado na Lei Federal Nº 8.666/93, consolidada com as alterações pelas Lei Federais Nº 8.883/94, 9.032/95 e 9.648/98, e declaram pelo presente instrumento e na melhor forma de direito, ter justo e contratado entre si a prestação do serviço, descritos e caracterizados</w:t>
      </w:r>
      <w:r w:rsidR="009901CD">
        <w:rPr>
          <w:rFonts w:ascii="Book Antiqua" w:hAnsi="Book Antiqua" w:cs="Calibri"/>
        </w:rPr>
        <w:t xml:space="preserve"> no Processo Licitatório nº. 059</w:t>
      </w:r>
      <w:r w:rsidRPr="00AB2B2F">
        <w:rPr>
          <w:rFonts w:ascii="Book Antiqua" w:hAnsi="Book Antiqua" w:cs="Calibri"/>
        </w:rPr>
        <w:t>/2017, na modalidade de Pregão Presencial Compras e Serv</w:t>
      </w:r>
      <w:r w:rsidR="009901CD">
        <w:rPr>
          <w:rFonts w:ascii="Book Antiqua" w:hAnsi="Book Antiqua" w:cs="Calibri"/>
        </w:rPr>
        <w:t>iços nº. 039</w:t>
      </w:r>
      <w:r w:rsidRPr="00AB2B2F">
        <w:rPr>
          <w:rFonts w:ascii="Book Antiqua" w:hAnsi="Book Antiqua" w:cs="Calibri"/>
        </w:rPr>
        <w:t xml:space="preserve">/2017, e nas cláusulas adiante especificadas e projetos, planilhas, memorial descritivo, quantitativo, orçamento </w:t>
      </w:r>
      <w:proofErr w:type="gramStart"/>
      <w:r w:rsidRPr="00AB2B2F">
        <w:rPr>
          <w:rFonts w:ascii="Book Antiqua" w:hAnsi="Book Antiqua" w:cs="Calibri"/>
        </w:rPr>
        <w:t>estimativo e demais anexos</w:t>
      </w:r>
      <w:proofErr w:type="gramEnd"/>
      <w:r w:rsidRPr="00AB2B2F">
        <w:rPr>
          <w:rFonts w:ascii="Book Antiqua" w:hAnsi="Book Antiqua" w:cs="Calibri"/>
        </w:rPr>
        <w:t>, resolvem, de comum acordo, celebrar o presente CONTRATO, mediante as seguintes cláusulas e condições:</w:t>
      </w:r>
    </w:p>
    <w:p w:rsidR="00D9196B" w:rsidRPr="00AB2B2F" w:rsidRDefault="00D9196B" w:rsidP="00D9196B">
      <w:pPr>
        <w:autoSpaceDE w:val="0"/>
        <w:autoSpaceDN w:val="0"/>
        <w:adjustRightInd w:val="0"/>
        <w:jc w:val="both"/>
        <w:rPr>
          <w:rFonts w:ascii="Book Antiqua" w:hAnsi="Book Antiqua" w:cs="Calibri"/>
          <w:b/>
        </w:rPr>
      </w:pPr>
    </w:p>
    <w:p w:rsidR="00D9196B" w:rsidRDefault="00D9196B" w:rsidP="00D9196B">
      <w:pPr>
        <w:autoSpaceDE w:val="0"/>
        <w:autoSpaceDN w:val="0"/>
        <w:adjustRightInd w:val="0"/>
        <w:jc w:val="both"/>
        <w:rPr>
          <w:rFonts w:ascii="Book Antiqua" w:hAnsi="Book Antiqua" w:cs="Calibri"/>
          <w:b/>
        </w:rPr>
      </w:pPr>
      <w:r w:rsidRPr="008374EA">
        <w:rPr>
          <w:rFonts w:ascii="Book Antiqua" w:hAnsi="Book Antiqua" w:cs="Calibri"/>
          <w:b/>
        </w:rPr>
        <w:t>CLAUSULA PRIMEIRA: DO OBJETO</w:t>
      </w:r>
    </w:p>
    <w:p w:rsidR="00AA32A5" w:rsidRDefault="00AA32A5" w:rsidP="00AA32A5">
      <w:pPr>
        <w:autoSpaceDE w:val="0"/>
        <w:autoSpaceDN w:val="0"/>
        <w:adjustRightInd w:val="0"/>
        <w:jc w:val="both"/>
        <w:rPr>
          <w:rFonts w:ascii="Book Antiqua" w:hAnsi="Book Antiqua" w:cs="Calibri"/>
          <w:b/>
        </w:rPr>
      </w:pPr>
      <w:r w:rsidRPr="00AA32A5">
        <w:rPr>
          <w:rFonts w:ascii="Book Antiqua" w:hAnsi="Book Antiqua" w:cs="Calibri"/>
          <w:b/>
        </w:rPr>
        <w:t>Constitui objeto deste pregão a aquisição de um (01) veículo zero Km, para uso do Gabinete e Secretaria Municipal de Administração e Finanças</w:t>
      </w:r>
      <w:r w:rsidR="00B735A5">
        <w:rPr>
          <w:rFonts w:ascii="Book Antiqua" w:hAnsi="Book Antiqua" w:cs="Calibri"/>
          <w:b/>
        </w:rPr>
        <w:t>.</w:t>
      </w:r>
      <w:r w:rsidRPr="00AA32A5">
        <w:rPr>
          <w:rFonts w:ascii="Book Antiqua" w:hAnsi="Book Antiqua" w:cs="Calibri"/>
          <w:b/>
        </w:rPr>
        <w:t xml:space="preserve"> </w:t>
      </w:r>
    </w:p>
    <w:p w:rsidR="00AA32A5" w:rsidRDefault="00AA32A5" w:rsidP="00AA32A5">
      <w:pPr>
        <w:autoSpaceDE w:val="0"/>
        <w:autoSpaceDN w:val="0"/>
        <w:adjustRightInd w:val="0"/>
        <w:jc w:val="both"/>
        <w:rPr>
          <w:rFonts w:ascii="Book Antiqua" w:hAnsi="Book Antiqua" w:cs="Calibri"/>
          <w:b/>
        </w:rPr>
      </w:pPr>
    </w:p>
    <w:p w:rsidR="00AA32A5" w:rsidRPr="008374EA" w:rsidRDefault="00AA32A5" w:rsidP="00AA32A5">
      <w:pPr>
        <w:autoSpaceDE w:val="0"/>
        <w:autoSpaceDN w:val="0"/>
        <w:adjustRightInd w:val="0"/>
        <w:jc w:val="both"/>
        <w:rPr>
          <w:rFonts w:ascii="Book Antiqua" w:hAnsi="Book Antiqua" w:cs="Calibri"/>
          <w:b/>
        </w:rPr>
      </w:pPr>
      <w:r w:rsidRPr="00AA32A5">
        <w:rPr>
          <w:rFonts w:ascii="Book Antiqua" w:hAnsi="Book Antiqua" w:cs="Calibri"/>
          <w:b/>
        </w:rPr>
        <w:t>VALOR MAXIMO DE R$ 106.500,00</w:t>
      </w:r>
    </w:p>
    <w:p w:rsidR="00D9196B" w:rsidRPr="008374EA" w:rsidRDefault="00D9196B" w:rsidP="00D9196B">
      <w:pPr>
        <w:jc w:val="both"/>
        <w:rPr>
          <w:rFonts w:ascii="Book Antiqua" w:hAnsi="Book Antiqua" w:cs="Calibri"/>
        </w:rPr>
      </w:pPr>
    </w:p>
    <w:p w:rsidR="00D9196B" w:rsidRPr="008374EA" w:rsidRDefault="00D9196B" w:rsidP="00D9196B">
      <w:pPr>
        <w:jc w:val="both"/>
        <w:rPr>
          <w:rFonts w:ascii="Book Antiqua" w:hAnsi="Book Antiqua" w:cs="Calibri"/>
          <w:b/>
        </w:rPr>
      </w:pPr>
      <w:r w:rsidRPr="008374EA">
        <w:rPr>
          <w:rFonts w:ascii="Book Antiqua" w:hAnsi="Book Antiqua" w:cs="Calibri"/>
        </w:rPr>
        <w:t>O objeto abrange a execução, pela c</w:t>
      </w:r>
      <w:r w:rsidRPr="008374EA">
        <w:rPr>
          <w:rFonts w:ascii="Book Antiqua" w:hAnsi="Book Antiqua" w:cs="Calibri"/>
          <w:bCs/>
        </w:rPr>
        <w:t>ontratada</w:t>
      </w:r>
      <w:r w:rsidRPr="008374EA">
        <w:rPr>
          <w:rFonts w:ascii="Book Antiqua" w:hAnsi="Book Antiqua" w:cs="Calibri"/>
        </w:rPr>
        <w:t xml:space="preserve">, de todos os serviços, atos, procedimentos, deslocamento, atividades e fornecimentos de mão de obra e material necessários ao seu pleno, total e integral cumprimento, bem como todas as demais atribuições e responsabilidades para o fiel cumprimento do objeto. </w:t>
      </w:r>
    </w:p>
    <w:p w:rsidR="00D9196B" w:rsidRPr="008374EA" w:rsidRDefault="00D9196B" w:rsidP="00D9196B">
      <w:pPr>
        <w:autoSpaceDE w:val="0"/>
        <w:autoSpaceDN w:val="0"/>
        <w:adjustRightInd w:val="0"/>
        <w:jc w:val="both"/>
        <w:rPr>
          <w:rFonts w:ascii="Book Antiqua" w:hAnsi="Book Antiqua" w:cs="Calibri"/>
          <w:b/>
        </w:rPr>
      </w:pPr>
    </w:p>
    <w:p w:rsidR="00D9196B" w:rsidRPr="008374EA" w:rsidRDefault="00D9196B" w:rsidP="00D9196B">
      <w:pPr>
        <w:autoSpaceDE w:val="0"/>
        <w:autoSpaceDN w:val="0"/>
        <w:adjustRightInd w:val="0"/>
        <w:jc w:val="both"/>
        <w:rPr>
          <w:rFonts w:ascii="Book Antiqua" w:hAnsi="Book Antiqua" w:cs="Calibri"/>
          <w:b/>
        </w:rPr>
      </w:pPr>
      <w:r w:rsidRPr="008374EA">
        <w:rPr>
          <w:rFonts w:ascii="Book Antiqua" w:hAnsi="Book Antiqua" w:cs="Calibri"/>
          <w:b/>
        </w:rPr>
        <w:t>CLAUSULA SEGUNDA – DA CONTRATAÇÃO:</w:t>
      </w:r>
    </w:p>
    <w:p w:rsidR="00D9196B" w:rsidRPr="008374EA" w:rsidRDefault="00D9196B" w:rsidP="00D9196B">
      <w:pPr>
        <w:autoSpaceDE w:val="0"/>
        <w:autoSpaceDN w:val="0"/>
        <w:adjustRightInd w:val="0"/>
        <w:jc w:val="both"/>
        <w:rPr>
          <w:rFonts w:ascii="Book Antiqua" w:hAnsi="Book Antiqua" w:cs="Calibri"/>
        </w:rPr>
      </w:pPr>
      <w:r w:rsidRPr="008374EA">
        <w:rPr>
          <w:rFonts w:ascii="Book Antiqua" w:hAnsi="Book Antiqua" w:cs="Calibri"/>
        </w:rPr>
        <w:t xml:space="preserve">Ficam integrados a este Contrato, independente de transcrição, os seguintes documentos cujos teores são de conhecimento da </w:t>
      </w:r>
      <w:r w:rsidRPr="008374EA">
        <w:rPr>
          <w:rFonts w:ascii="Book Antiqua" w:hAnsi="Book Antiqua" w:cs="Calibri"/>
          <w:i/>
        </w:rPr>
        <w:t>CONTRATADA</w:t>
      </w:r>
      <w:r w:rsidRPr="008374EA">
        <w:rPr>
          <w:rFonts w:ascii="Book Antiqua" w:hAnsi="Book Antiqua" w:cs="Calibri"/>
        </w:rPr>
        <w:t>: atos convocatório, edital de licitação, especificações, memoriais e proposta da proponente vencedora, parecer de julgamento e legislação pertinente à espécie.</w:t>
      </w:r>
    </w:p>
    <w:p w:rsidR="00D9196B" w:rsidRPr="008374EA" w:rsidRDefault="00D9196B" w:rsidP="00D9196B">
      <w:pPr>
        <w:autoSpaceDE w:val="0"/>
        <w:autoSpaceDN w:val="0"/>
        <w:adjustRightInd w:val="0"/>
        <w:jc w:val="both"/>
        <w:rPr>
          <w:rFonts w:ascii="Book Antiqua" w:hAnsi="Book Antiqua" w:cs="Calibri"/>
        </w:rPr>
      </w:pPr>
      <w:r w:rsidRPr="008374EA">
        <w:rPr>
          <w:rFonts w:ascii="Book Antiqua" w:hAnsi="Book Antiqua" w:cs="Calibri"/>
          <w:b/>
          <w:bCs/>
        </w:rPr>
        <w:t>Parágrafo Único:</w:t>
      </w:r>
      <w:r w:rsidRPr="008374EA">
        <w:rPr>
          <w:rFonts w:ascii="Book Antiqua" w:hAnsi="Book Antiqua" w:cs="Calibri"/>
          <w:bCs/>
        </w:rPr>
        <w:t xml:space="preserve"> </w:t>
      </w:r>
      <w:r w:rsidRPr="008374EA">
        <w:rPr>
          <w:rFonts w:ascii="Book Antiqua" w:hAnsi="Book Antiqua" w:cs="Calibri"/>
        </w:rPr>
        <w:t xml:space="preserve">A assinatura do presente contrato indica à </w:t>
      </w:r>
      <w:r w:rsidRPr="008374EA">
        <w:rPr>
          <w:rFonts w:ascii="Book Antiqua" w:hAnsi="Book Antiqua" w:cs="Calibri"/>
          <w:i/>
        </w:rPr>
        <w:t>CONTRATADA</w:t>
      </w:r>
      <w:r w:rsidRPr="008374EA">
        <w:rPr>
          <w:rFonts w:ascii="Book Antiqua" w:hAnsi="Book Antiqua" w:cs="Calibri"/>
        </w:rPr>
        <w:t xml:space="preserve"> possuir plena ciência de seu conteúdo, bem como dos demais documentos vinculados ao presente, sujeitando-se os mesmos às normas da Lei nº. 8.666/93 e à totalidade das cláusulas contratuais aqui estabelecidas.</w:t>
      </w:r>
    </w:p>
    <w:p w:rsidR="00D9196B" w:rsidRPr="008374EA" w:rsidRDefault="00D9196B" w:rsidP="00D9196B">
      <w:pPr>
        <w:pStyle w:val="Ttulo1"/>
        <w:rPr>
          <w:rFonts w:ascii="Book Antiqua" w:hAnsi="Book Antiqua" w:cs="Calibri"/>
          <w:color w:val="auto"/>
          <w:sz w:val="24"/>
          <w:szCs w:val="24"/>
        </w:rPr>
      </w:pPr>
      <w:r w:rsidRPr="008374EA">
        <w:rPr>
          <w:rFonts w:ascii="Book Antiqua" w:hAnsi="Book Antiqua" w:cs="Calibri"/>
          <w:color w:val="auto"/>
          <w:sz w:val="24"/>
          <w:szCs w:val="24"/>
        </w:rPr>
        <w:t>CLÁUSULA TERCEIRA - DO VALOR CONTRATUAL</w:t>
      </w:r>
    </w:p>
    <w:p w:rsidR="00D9196B" w:rsidRPr="008374EA" w:rsidRDefault="00D9196B" w:rsidP="00D9196B">
      <w:pPr>
        <w:autoSpaceDE w:val="0"/>
        <w:autoSpaceDN w:val="0"/>
        <w:adjustRightInd w:val="0"/>
        <w:jc w:val="both"/>
        <w:rPr>
          <w:rFonts w:ascii="Book Antiqua" w:hAnsi="Book Antiqua" w:cs="Calibri"/>
          <w:bCs/>
        </w:rPr>
      </w:pPr>
      <w:r w:rsidRPr="008374EA">
        <w:rPr>
          <w:rFonts w:ascii="Book Antiqua" w:hAnsi="Book Antiqua" w:cs="Calibri"/>
        </w:rPr>
        <w:t>A CONTRATANTE pagará à CONTRATADA, pelos entrega do objeto/serviços prestados, a importância de R$ ________</w:t>
      </w:r>
      <w:proofErr w:type="gramStart"/>
      <w:r w:rsidRPr="008374EA">
        <w:rPr>
          <w:rFonts w:ascii="Book Antiqua" w:hAnsi="Book Antiqua" w:cs="Calibri"/>
        </w:rPr>
        <w:t>(</w:t>
      </w:r>
      <w:proofErr w:type="gramEnd"/>
      <w:r w:rsidRPr="008374EA">
        <w:rPr>
          <w:rFonts w:ascii="Book Antiqua" w:hAnsi="Book Antiqua" w:cs="Calibri"/>
        </w:rPr>
        <w:t>reais),  relativo ao objeto _____________ daqui por diante denominado "Valor Contratual", que serão empenhados a conta da dotação constante do preambulo da licitação a que o contrato é vinculado.</w:t>
      </w:r>
    </w:p>
    <w:p w:rsidR="00D9196B" w:rsidRPr="008374EA" w:rsidRDefault="00D9196B" w:rsidP="00D9196B">
      <w:pPr>
        <w:pStyle w:val="Ttulo1"/>
        <w:rPr>
          <w:rFonts w:ascii="Book Antiqua" w:hAnsi="Book Antiqua"/>
          <w:color w:val="auto"/>
          <w:sz w:val="24"/>
          <w:szCs w:val="24"/>
        </w:rPr>
      </w:pPr>
      <w:r w:rsidRPr="008374EA">
        <w:rPr>
          <w:rFonts w:ascii="Book Antiqua" w:hAnsi="Book Antiqua"/>
          <w:color w:val="auto"/>
          <w:sz w:val="24"/>
          <w:szCs w:val="24"/>
        </w:rPr>
        <w:lastRenderedPageBreak/>
        <w:t>CLAUSULA QUARTA – DA FORMA DE PAGAMENTO:</w:t>
      </w:r>
    </w:p>
    <w:p w:rsidR="00D9196B" w:rsidRPr="008374EA" w:rsidRDefault="00D9196B" w:rsidP="00D9196B">
      <w:pPr>
        <w:autoSpaceDE w:val="0"/>
        <w:autoSpaceDN w:val="0"/>
        <w:adjustRightInd w:val="0"/>
        <w:jc w:val="both"/>
        <w:rPr>
          <w:rFonts w:ascii="Book Antiqua" w:hAnsi="Book Antiqua" w:cs="Calibri"/>
        </w:rPr>
      </w:pPr>
      <w:r w:rsidRPr="008374EA">
        <w:rPr>
          <w:rFonts w:ascii="Book Antiqua" w:hAnsi="Book Antiqua" w:cs="Calibri"/>
        </w:rPr>
        <w:t>O Pagamento será efetuado em até dez dias da entrega, após a entrega do produto e certificação da Nota fiscal pelo órgão competente.</w:t>
      </w:r>
    </w:p>
    <w:p w:rsidR="00D9196B" w:rsidRPr="008374EA" w:rsidRDefault="00D9196B" w:rsidP="00D9196B">
      <w:pPr>
        <w:pStyle w:val="Ttulo1"/>
        <w:spacing w:before="100" w:beforeAutospacing="1"/>
        <w:rPr>
          <w:rFonts w:ascii="Book Antiqua" w:hAnsi="Book Antiqua" w:cs="Calibri"/>
          <w:color w:val="auto"/>
          <w:sz w:val="24"/>
          <w:szCs w:val="24"/>
        </w:rPr>
      </w:pPr>
      <w:r w:rsidRPr="008374EA">
        <w:rPr>
          <w:rFonts w:ascii="Book Antiqua" w:hAnsi="Book Antiqua" w:cs="Calibri"/>
          <w:color w:val="auto"/>
          <w:sz w:val="24"/>
          <w:szCs w:val="24"/>
        </w:rPr>
        <w:t>CLÁUSULA QUINTA - DO PRAZO DE DURAÇÃO DO CONTRATO</w:t>
      </w:r>
    </w:p>
    <w:p w:rsidR="00D9196B" w:rsidRPr="009448B7" w:rsidRDefault="00D9196B" w:rsidP="00D9196B">
      <w:pPr>
        <w:jc w:val="both"/>
        <w:rPr>
          <w:rFonts w:ascii="Book Antiqua" w:hAnsi="Book Antiqua" w:cs="Calibri"/>
          <w:color w:val="000000" w:themeColor="text1"/>
        </w:rPr>
      </w:pPr>
      <w:r w:rsidRPr="00327E71">
        <w:rPr>
          <w:rFonts w:ascii="Book Antiqua" w:hAnsi="Book Antiqua" w:cs="Calibri"/>
          <w:b/>
          <w:bCs/>
          <w:color w:val="FF0000"/>
        </w:rPr>
        <w:t xml:space="preserve"> </w:t>
      </w:r>
      <w:r w:rsidRPr="009448B7">
        <w:rPr>
          <w:rFonts w:ascii="Book Antiqua" w:hAnsi="Book Antiqua" w:cs="Calibri"/>
          <w:color w:val="000000" w:themeColor="text1"/>
        </w:rPr>
        <w:t xml:space="preserve">A vigência do presente contrato será de </w:t>
      </w:r>
      <w:r w:rsidR="009448B7" w:rsidRPr="009448B7">
        <w:rPr>
          <w:rFonts w:ascii="Book Antiqua" w:hAnsi="Book Antiqua" w:cs="Calibri"/>
          <w:color w:val="000000" w:themeColor="text1"/>
        </w:rPr>
        <w:t>até 31/12/2017</w:t>
      </w:r>
      <w:r w:rsidR="009448B7">
        <w:rPr>
          <w:rFonts w:ascii="Book Antiqua" w:hAnsi="Book Antiqua" w:cs="Calibri"/>
          <w:color w:val="000000" w:themeColor="text1"/>
        </w:rPr>
        <w:t xml:space="preserve">com </w:t>
      </w:r>
      <w:r w:rsidR="00ED454E">
        <w:rPr>
          <w:rFonts w:ascii="Book Antiqua" w:hAnsi="Book Antiqua" w:cs="Calibri"/>
          <w:color w:val="000000" w:themeColor="text1"/>
        </w:rPr>
        <w:t>i</w:t>
      </w:r>
      <w:r w:rsidR="00ED454E" w:rsidRPr="009448B7">
        <w:rPr>
          <w:rFonts w:ascii="Book Antiqua" w:hAnsi="Book Antiqua" w:cs="Calibri"/>
          <w:color w:val="000000" w:themeColor="text1"/>
        </w:rPr>
        <w:t>nicio</w:t>
      </w:r>
      <w:r w:rsidR="009448B7" w:rsidRPr="009448B7">
        <w:rPr>
          <w:rFonts w:ascii="Book Antiqua" w:hAnsi="Book Antiqua" w:cs="Calibri"/>
          <w:color w:val="000000" w:themeColor="text1"/>
        </w:rPr>
        <w:t xml:space="preserve"> </w:t>
      </w:r>
      <w:r w:rsidRPr="009448B7">
        <w:rPr>
          <w:rFonts w:ascii="Book Antiqua" w:hAnsi="Book Antiqua" w:cs="Calibri"/>
          <w:color w:val="000000" w:themeColor="text1"/>
        </w:rPr>
        <w:t>o a partir da assinatura do contrato.</w:t>
      </w:r>
    </w:p>
    <w:p w:rsidR="00D9196B" w:rsidRPr="008374EA" w:rsidRDefault="00D9196B" w:rsidP="00D9196B">
      <w:pPr>
        <w:jc w:val="both"/>
        <w:rPr>
          <w:rFonts w:ascii="Book Antiqua" w:hAnsi="Book Antiqua" w:cs="Calibri"/>
        </w:rPr>
      </w:pPr>
      <w:r w:rsidRPr="008374EA">
        <w:rPr>
          <w:rFonts w:ascii="Book Antiqua" w:hAnsi="Book Antiqua" w:cs="Calibri"/>
          <w:b/>
          <w:bCs/>
        </w:rPr>
        <w:t xml:space="preserve">§ 1º - </w:t>
      </w:r>
      <w:r w:rsidRPr="008374EA">
        <w:rPr>
          <w:rFonts w:ascii="Book Antiqua" w:hAnsi="Book Antiqua" w:cs="Calibri"/>
        </w:rPr>
        <w:t xml:space="preserve">O contrato poderá ser prorrogado por iguais e sucessivos períodos conforme </w:t>
      </w:r>
      <w:proofErr w:type="spellStart"/>
      <w:r w:rsidRPr="008374EA">
        <w:rPr>
          <w:rFonts w:ascii="Book Antiqua" w:hAnsi="Book Antiqua" w:cs="Calibri"/>
        </w:rPr>
        <w:t>Art</w:t>
      </w:r>
      <w:proofErr w:type="spellEnd"/>
      <w:r w:rsidRPr="008374EA">
        <w:rPr>
          <w:rFonts w:ascii="Book Antiqua" w:hAnsi="Book Antiqua" w:cs="Calibri"/>
        </w:rPr>
        <w:t xml:space="preserve"> 57 </w:t>
      </w:r>
      <w:proofErr w:type="spellStart"/>
      <w:r w:rsidRPr="008374EA">
        <w:rPr>
          <w:rFonts w:ascii="Book Antiqua" w:hAnsi="Book Antiqua" w:cs="Calibri"/>
        </w:rPr>
        <w:t>inc</w:t>
      </w:r>
      <w:proofErr w:type="spellEnd"/>
      <w:r w:rsidRPr="008374EA">
        <w:rPr>
          <w:rFonts w:ascii="Book Antiqua" w:hAnsi="Book Antiqua" w:cs="Calibri"/>
        </w:rPr>
        <w:t xml:space="preserve"> II da Lei 8.666/93 consolidada. Se de comum acordo entre as partes, reajustando-se os valores pela aplicação da variação do IGPM DE F.G.V. dos 12 (doze) meses anteriores, retroagindo-se o índice de algum mês se não estiver disponível em tempo hábil.</w:t>
      </w:r>
    </w:p>
    <w:p w:rsidR="00D9196B" w:rsidRPr="008374EA" w:rsidRDefault="00D9196B" w:rsidP="00D9196B">
      <w:pPr>
        <w:jc w:val="both"/>
        <w:rPr>
          <w:rFonts w:ascii="Book Antiqua" w:hAnsi="Book Antiqua" w:cs="Calibri"/>
        </w:rPr>
      </w:pPr>
      <w:r w:rsidRPr="008374EA">
        <w:rPr>
          <w:rFonts w:ascii="Book Antiqua" w:hAnsi="Book Antiqua" w:cs="Calibri"/>
          <w:b/>
        </w:rPr>
        <w:t>§ 2º -</w:t>
      </w:r>
      <w:r w:rsidRPr="008374EA">
        <w:rPr>
          <w:rFonts w:ascii="Book Antiqua" w:hAnsi="Book Antiqua" w:cs="Calibri"/>
        </w:rPr>
        <w:t xml:space="preserve"> Correrá à conta da </w:t>
      </w:r>
      <w:r w:rsidRPr="008374EA">
        <w:rPr>
          <w:rFonts w:ascii="Book Antiqua" w:hAnsi="Book Antiqua" w:cs="Calibri"/>
          <w:bCs/>
        </w:rPr>
        <w:t xml:space="preserve">CONTRATADA </w:t>
      </w:r>
      <w:r w:rsidRPr="008374EA">
        <w:rPr>
          <w:rFonts w:ascii="Book Antiqua" w:hAnsi="Book Antiqua" w:cs="Calibri"/>
        </w:rPr>
        <w:t xml:space="preserve">todas as despesas e </w:t>
      </w:r>
      <w:bookmarkStart w:id="0" w:name="_GoBack"/>
      <w:bookmarkEnd w:id="0"/>
      <w:r w:rsidRPr="008374EA">
        <w:rPr>
          <w:rFonts w:ascii="Book Antiqua" w:hAnsi="Book Antiqua" w:cs="Calibri"/>
        </w:rPr>
        <w:t>encargos de natureza trabalhista, previdenciária, social ou tributária, incidentes sobre os serviços objeto deste Contrato.</w:t>
      </w:r>
    </w:p>
    <w:p w:rsidR="00D9196B" w:rsidRPr="008374EA" w:rsidRDefault="00D9196B" w:rsidP="00D9196B">
      <w:pPr>
        <w:pStyle w:val="Ttulo1"/>
        <w:rPr>
          <w:rFonts w:ascii="Book Antiqua" w:hAnsi="Book Antiqua" w:cs="Calibri"/>
          <w:color w:val="auto"/>
          <w:sz w:val="24"/>
          <w:szCs w:val="24"/>
        </w:rPr>
      </w:pPr>
      <w:r w:rsidRPr="008374EA">
        <w:rPr>
          <w:rFonts w:ascii="Book Antiqua" w:hAnsi="Book Antiqua" w:cs="Calibri"/>
          <w:color w:val="auto"/>
          <w:sz w:val="24"/>
          <w:szCs w:val="24"/>
        </w:rPr>
        <w:t>CLÁUSULA SEXTA - DA FISCALIZAÇÃO</w:t>
      </w:r>
    </w:p>
    <w:p w:rsidR="00D9196B" w:rsidRPr="008374EA" w:rsidRDefault="00D9196B" w:rsidP="00D9196B">
      <w:pPr>
        <w:jc w:val="both"/>
        <w:rPr>
          <w:rFonts w:ascii="Book Antiqua" w:hAnsi="Book Antiqua" w:cs="Calibri"/>
        </w:rPr>
      </w:pPr>
      <w:r w:rsidRPr="008374EA">
        <w:rPr>
          <w:rFonts w:ascii="Book Antiqua" w:hAnsi="Book Antiqua" w:cs="Calibri"/>
        </w:rPr>
        <w:t>A fiscalização e o acompanhamento dos serviços do objeto deste Contrato</w:t>
      </w:r>
      <w:proofErr w:type="gramStart"/>
      <w:r w:rsidRPr="008374EA">
        <w:rPr>
          <w:rFonts w:ascii="Book Antiqua" w:hAnsi="Book Antiqua" w:cs="Calibri"/>
        </w:rPr>
        <w:t>, será</w:t>
      </w:r>
      <w:proofErr w:type="gramEnd"/>
      <w:r w:rsidRPr="008374EA">
        <w:rPr>
          <w:rFonts w:ascii="Book Antiqua" w:hAnsi="Book Antiqua" w:cs="Calibri"/>
        </w:rPr>
        <w:t xml:space="preserve"> feita pela </w:t>
      </w:r>
      <w:r w:rsidRPr="008374EA">
        <w:rPr>
          <w:rFonts w:ascii="Book Antiqua" w:hAnsi="Book Antiqua" w:cs="Calibri"/>
          <w:i/>
        </w:rPr>
        <w:t>CONTRATANTE</w:t>
      </w:r>
      <w:r w:rsidRPr="008374EA">
        <w:rPr>
          <w:rFonts w:ascii="Book Antiqua" w:hAnsi="Book Antiqua" w:cs="Calibri"/>
        </w:rPr>
        <w:t xml:space="preserve">, através de profissionais qualificados e devidamente credenciado. </w:t>
      </w:r>
      <w:r w:rsidRPr="008374EA">
        <w:rPr>
          <w:rFonts w:ascii="Book Antiqua" w:hAnsi="Book Antiqua" w:cs="Calibri"/>
          <w:b/>
          <w:bCs/>
        </w:rPr>
        <w:t xml:space="preserve">O CONTRATANTE </w:t>
      </w:r>
      <w:r w:rsidRPr="008374EA">
        <w:rPr>
          <w:rFonts w:ascii="Book Antiqua" w:hAnsi="Book Antiqua" w:cs="Calibri"/>
          <w:bCs/>
        </w:rPr>
        <w:t xml:space="preserve">designa </w:t>
      </w:r>
      <w:r w:rsidRPr="008374EA">
        <w:rPr>
          <w:rFonts w:ascii="Book Antiqua" w:hAnsi="Book Antiqua" w:cs="Calibri"/>
        </w:rPr>
        <w:t xml:space="preserve">como </w:t>
      </w:r>
      <w:r w:rsidRPr="008374EA">
        <w:rPr>
          <w:rFonts w:ascii="Book Antiqua" w:hAnsi="Book Antiqua" w:cs="Calibri"/>
          <w:b/>
          <w:bCs/>
        </w:rPr>
        <w:t xml:space="preserve">Gestor e Fiscal </w:t>
      </w:r>
      <w:r w:rsidRPr="008374EA">
        <w:rPr>
          <w:rFonts w:ascii="Book Antiqua" w:hAnsi="Book Antiqua" w:cs="Calibri"/>
          <w:bCs/>
        </w:rPr>
        <w:t>JOSE ANTONIO MARCHETTI</w:t>
      </w:r>
      <w:r w:rsidRPr="008374EA">
        <w:rPr>
          <w:rFonts w:ascii="Book Antiqua" w:hAnsi="Book Antiqua" w:cs="Calibri"/>
        </w:rPr>
        <w:t>, para o acompanhamento formal nos aspectos administrativos, procedimentais e contábeis e para executar o acompanhamento e fiscalização das entregas, devendo registrar todas as ocorrências e as deficiências verificadas em relatório, cuja cópia será encaminhada à Contratada, objetivando a correção das irregularidades apontadas, no prazo que for estabelecido.</w:t>
      </w:r>
    </w:p>
    <w:p w:rsidR="00D9196B" w:rsidRPr="008374EA" w:rsidRDefault="00D9196B" w:rsidP="00D9196B">
      <w:pPr>
        <w:autoSpaceDE w:val="0"/>
        <w:autoSpaceDN w:val="0"/>
        <w:adjustRightInd w:val="0"/>
        <w:jc w:val="both"/>
        <w:rPr>
          <w:rFonts w:ascii="Book Antiqua" w:hAnsi="Book Antiqua" w:cs="Calibri"/>
        </w:rPr>
      </w:pPr>
      <w:r w:rsidRPr="008374EA">
        <w:rPr>
          <w:rFonts w:ascii="Book Antiqua" w:hAnsi="Book Antiqua" w:cs="Calibri"/>
        </w:rPr>
        <w:t xml:space="preserve">As exigências e a atuação da fiscalização pelo </w:t>
      </w:r>
      <w:r w:rsidRPr="008374EA">
        <w:rPr>
          <w:rFonts w:ascii="Book Antiqua" w:hAnsi="Book Antiqua" w:cs="Calibri"/>
          <w:b/>
          <w:bCs/>
        </w:rPr>
        <w:t xml:space="preserve">CONTRATANTE </w:t>
      </w:r>
      <w:r w:rsidRPr="008374EA">
        <w:rPr>
          <w:rFonts w:ascii="Book Antiqua" w:hAnsi="Book Antiqua" w:cs="Calibri"/>
        </w:rPr>
        <w:t>em nada restringe a responsabilidade única, integral e exclusiva da Contratada no que concerne à execução do objeto contratado.</w:t>
      </w:r>
    </w:p>
    <w:p w:rsidR="00D9196B" w:rsidRPr="008374EA" w:rsidRDefault="00D9196B" w:rsidP="00D9196B">
      <w:pPr>
        <w:pStyle w:val="Ttulo1"/>
        <w:rPr>
          <w:rFonts w:ascii="Book Antiqua" w:hAnsi="Book Antiqua" w:cs="Calibri"/>
          <w:color w:val="auto"/>
          <w:sz w:val="24"/>
          <w:szCs w:val="24"/>
        </w:rPr>
      </w:pPr>
      <w:r w:rsidRPr="008374EA">
        <w:rPr>
          <w:rFonts w:ascii="Book Antiqua" w:hAnsi="Book Antiqua" w:cs="Calibri"/>
          <w:color w:val="auto"/>
          <w:sz w:val="24"/>
          <w:szCs w:val="24"/>
        </w:rPr>
        <w:t>CLÁUSULA SETIMA - DA CESSÃO DO CONTRATO E SUBCONTRATAÇÃO</w:t>
      </w:r>
    </w:p>
    <w:p w:rsidR="00D9196B" w:rsidRPr="008374EA" w:rsidRDefault="00D9196B" w:rsidP="00D9196B">
      <w:pPr>
        <w:autoSpaceDE w:val="0"/>
        <w:autoSpaceDN w:val="0"/>
        <w:adjustRightInd w:val="0"/>
        <w:jc w:val="both"/>
        <w:rPr>
          <w:rFonts w:ascii="Book Antiqua" w:hAnsi="Book Antiqua" w:cs="Calibri"/>
        </w:rPr>
      </w:pPr>
      <w:r w:rsidRPr="008374EA">
        <w:rPr>
          <w:rFonts w:ascii="Book Antiqua" w:hAnsi="Book Antiqua" w:cs="Calibri"/>
          <w:i/>
        </w:rPr>
        <w:t>A CONTRATADA</w:t>
      </w:r>
      <w:r w:rsidRPr="008374EA">
        <w:rPr>
          <w:rFonts w:ascii="Book Antiqua" w:hAnsi="Book Antiqua" w:cs="Calibri"/>
        </w:rPr>
        <w:t xml:space="preserve"> não poderá ceder o presente Contrato a nenhuma pessoa física ou jurídica, sem autorização prévia, por escrito, da </w:t>
      </w:r>
      <w:r w:rsidRPr="008374EA">
        <w:rPr>
          <w:rFonts w:ascii="Book Antiqua" w:hAnsi="Book Antiqua" w:cs="Calibri"/>
          <w:i/>
        </w:rPr>
        <w:t>CONTRATANTE</w:t>
      </w:r>
      <w:r w:rsidRPr="008374EA">
        <w:rPr>
          <w:rFonts w:ascii="Book Antiqua" w:hAnsi="Book Antiqua" w:cs="Calibri"/>
        </w:rPr>
        <w:t>.</w:t>
      </w:r>
    </w:p>
    <w:p w:rsidR="00D9196B" w:rsidRPr="008374EA" w:rsidRDefault="00D9196B" w:rsidP="00D9196B">
      <w:pPr>
        <w:pStyle w:val="Ttulo1"/>
        <w:rPr>
          <w:rFonts w:ascii="Book Antiqua" w:hAnsi="Book Antiqua" w:cs="Calibri"/>
          <w:color w:val="auto"/>
          <w:sz w:val="24"/>
          <w:szCs w:val="24"/>
        </w:rPr>
      </w:pPr>
      <w:r w:rsidRPr="008374EA">
        <w:rPr>
          <w:rFonts w:ascii="Book Antiqua" w:hAnsi="Book Antiqua" w:cs="Calibri"/>
          <w:color w:val="auto"/>
          <w:sz w:val="24"/>
          <w:szCs w:val="24"/>
        </w:rPr>
        <w:t>CLÁUSULA OITAVA – DAS PENALIDADES</w:t>
      </w:r>
    </w:p>
    <w:p w:rsidR="00D9196B" w:rsidRPr="008374EA" w:rsidRDefault="00D9196B" w:rsidP="00D9196B">
      <w:pPr>
        <w:autoSpaceDE w:val="0"/>
        <w:autoSpaceDN w:val="0"/>
        <w:adjustRightInd w:val="0"/>
        <w:jc w:val="both"/>
        <w:rPr>
          <w:rFonts w:ascii="Book Antiqua" w:hAnsi="Book Antiqua" w:cs="Calibri"/>
        </w:rPr>
      </w:pPr>
      <w:r w:rsidRPr="008374EA">
        <w:rPr>
          <w:rFonts w:ascii="Book Antiqua" w:hAnsi="Book Antiqua" w:cs="Calibri"/>
          <w:i/>
        </w:rPr>
        <w:t>À CONTRATADA</w:t>
      </w:r>
      <w:r w:rsidRPr="008374EA">
        <w:rPr>
          <w:rFonts w:ascii="Book Antiqua" w:hAnsi="Book Antiqua" w:cs="Calibri"/>
        </w:rPr>
        <w:t xml:space="preserve"> serão aplicadas multas pela </w:t>
      </w:r>
      <w:r w:rsidRPr="008374EA">
        <w:rPr>
          <w:rFonts w:ascii="Book Antiqua" w:hAnsi="Book Antiqua" w:cs="Calibri"/>
          <w:i/>
        </w:rPr>
        <w:t>CONTRATANTE</w:t>
      </w:r>
      <w:r w:rsidRPr="008374EA">
        <w:rPr>
          <w:rFonts w:ascii="Book Antiqua" w:hAnsi="Book Antiqua" w:cs="Calibri"/>
        </w:rPr>
        <w:t xml:space="preserve"> a serem apuradas na forma, a saber: </w:t>
      </w:r>
    </w:p>
    <w:p w:rsidR="00D9196B" w:rsidRPr="008374EA" w:rsidRDefault="00D9196B" w:rsidP="00D9196B">
      <w:pPr>
        <w:autoSpaceDE w:val="0"/>
        <w:autoSpaceDN w:val="0"/>
        <w:adjustRightInd w:val="0"/>
        <w:jc w:val="both"/>
        <w:rPr>
          <w:rFonts w:ascii="Book Antiqua" w:hAnsi="Book Antiqua" w:cs="Calibri"/>
        </w:rPr>
      </w:pPr>
      <w:r w:rsidRPr="008374EA">
        <w:rPr>
          <w:rFonts w:ascii="Book Antiqua" w:hAnsi="Book Antiqua" w:cs="Calibri"/>
        </w:rPr>
        <w:t xml:space="preserve">(a) de 0,1% </w:t>
      </w:r>
      <w:r w:rsidRPr="008374EA">
        <w:rPr>
          <w:rFonts w:ascii="Book Antiqua" w:hAnsi="Book Antiqua" w:cs="Calibri"/>
          <w:i/>
          <w:iCs/>
        </w:rPr>
        <w:t>(um décimo por cent</w:t>
      </w:r>
      <w:r w:rsidRPr="008374EA">
        <w:rPr>
          <w:rFonts w:ascii="Book Antiqua" w:hAnsi="Book Antiqua" w:cs="Calibri"/>
        </w:rPr>
        <w:t xml:space="preserve">o) do valor global do Contrato por dia consecutivo de atraso em relação ao prazo de entrega dos bens; </w:t>
      </w:r>
    </w:p>
    <w:p w:rsidR="00D9196B" w:rsidRPr="008374EA" w:rsidRDefault="00D9196B" w:rsidP="00D9196B">
      <w:pPr>
        <w:autoSpaceDE w:val="0"/>
        <w:autoSpaceDN w:val="0"/>
        <w:adjustRightInd w:val="0"/>
        <w:jc w:val="both"/>
        <w:rPr>
          <w:rFonts w:ascii="Book Antiqua" w:hAnsi="Book Antiqua" w:cs="Calibri"/>
        </w:rPr>
      </w:pPr>
      <w:r w:rsidRPr="008374EA">
        <w:rPr>
          <w:rFonts w:ascii="Book Antiqua" w:hAnsi="Book Antiqua" w:cs="Calibri"/>
        </w:rPr>
        <w:t xml:space="preserve">(b) de 1% </w:t>
      </w:r>
      <w:r w:rsidRPr="008374EA">
        <w:rPr>
          <w:rFonts w:ascii="Book Antiqua" w:hAnsi="Book Antiqua" w:cs="Calibri"/>
          <w:i/>
          <w:iCs/>
        </w:rPr>
        <w:t>(um por cent</w:t>
      </w:r>
      <w:r w:rsidRPr="008374EA">
        <w:rPr>
          <w:rFonts w:ascii="Book Antiqua" w:hAnsi="Book Antiqua" w:cs="Calibri"/>
        </w:rPr>
        <w:t xml:space="preserve">o) do valor contratual quando a </w:t>
      </w:r>
      <w:r w:rsidRPr="008374EA">
        <w:rPr>
          <w:rFonts w:ascii="Book Antiqua" w:hAnsi="Book Antiqua" w:cs="Calibri"/>
          <w:i/>
        </w:rPr>
        <w:t>CONTRATADA,</w:t>
      </w:r>
      <w:r w:rsidRPr="008374EA">
        <w:rPr>
          <w:rFonts w:ascii="Book Antiqua" w:hAnsi="Book Antiqua" w:cs="Calibri"/>
        </w:rPr>
        <w:t xml:space="preserve"> por ação, omissão ou negligência, infringir qualquer das obrigações estipuladas neste instrumento; </w:t>
      </w:r>
    </w:p>
    <w:p w:rsidR="00D9196B" w:rsidRPr="008374EA" w:rsidRDefault="00D9196B" w:rsidP="00D9196B">
      <w:pPr>
        <w:autoSpaceDE w:val="0"/>
        <w:autoSpaceDN w:val="0"/>
        <w:adjustRightInd w:val="0"/>
        <w:jc w:val="both"/>
        <w:rPr>
          <w:rFonts w:ascii="Book Antiqua" w:hAnsi="Book Antiqua" w:cs="Calibri"/>
        </w:rPr>
      </w:pPr>
      <w:r w:rsidRPr="008374EA">
        <w:rPr>
          <w:rFonts w:ascii="Book Antiqua" w:hAnsi="Book Antiqua" w:cs="Calibri"/>
        </w:rPr>
        <w:lastRenderedPageBreak/>
        <w:t xml:space="preserve">(c) suspensão do direito de participar em licitações/contratos da ora </w:t>
      </w:r>
      <w:r w:rsidRPr="008374EA">
        <w:rPr>
          <w:rFonts w:ascii="Book Antiqua" w:hAnsi="Book Antiqua" w:cs="Calibri"/>
          <w:i/>
        </w:rPr>
        <w:t>CONTRATANTE</w:t>
      </w:r>
      <w:r w:rsidRPr="008374EA">
        <w:rPr>
          <w:rFonts w:ascii="Book Antiqua" w:hAnsi="Book Antiqua" w:cs="Calibri"/>
        </w:rPr>
        <w:t xml:space="preserve"> ou qualquer órgão da administração direta ou indireta </w:t>
      </w:r>
      <w:r w:rsidRPr="008374EA">
        <w:rPr>
          <w:rFonts w:ascii="Book Antiqua" w:hAnsi="Book Antiqua" w:cs="Calibri"/>
          <w:i/>
          <w:iCs/>
        </w:rPr>
        <w:t>(federal, estadual ou municipa</w:t>
      </w:r>
      <w:r w:rsidRPr="008374EA">
        <w:rPr>
          <w:rFonts w:ascii="Book Antiqua" w:hAnsi="Book Antiqua" w:cs="Calibri"/>
        </w:rPr>
        <w:t xml:space="preserve">l), pelo prazo de até 02 </w:t>
      </w:r>
      <w:r w:rsidRPr="008374EA">
        <w:rPr>
          <w:rFonts w:ascii="Book Antiqua" w:hAnsi="Book Antiqua" w:cs="Calibri"/>
          <w:i/>
          <w:iCs/>
        </w:rPr>
        <w:t>(doi</w:t>
      </w:r>
      <w:r w:rsidRPr="008374EA">
        <w:rPr>
          <w:rFonts w:ascii="Book Antiqua" w:hAnsi="Book Antiqua" w:cs="Calibri"/>
        </w:rPr>
        <w:t xml:space="preserve">s) anos quando, por culpa da </w:t>
      </w:r>
      <w:r w:rsidRPr="008374EA">
        <w:rPr>
          <w:rFonts w:ascii="Book Antiqua" w:hAnsi="Book Antiqua" w:cs="Calibri"/>
          <w:i/>
        </w:rPr>
        <w:t>CONTRATADA</w:t>
      </w:r>
      <w:r w:rsidRPr="008374EA">
        <w:rPr>
          <w:rFonts w:ascii="Book Antiqua" w:hAnsi="Book Antiqua" w:cs="Calibri"/>
        </w:rPr>
        <w:t>, ocorrer à suspensão ou a rescisão administrativa.</w:t>
      </w:r>
    </w:p>
    <w:p w:rsidR="00D9196B" w:rsidRPr="008374EA" w:rsidRDefault="00D9196B" w:rsidP="00D9196B">
      <w:pPr>
        <w:pStyle w:val="Ttulo1"/>
        <w:rPr>
          <w:rFonts w:ascii="Book Antiqua" w:hAnsi="Book Antiqua" w:cs="Calibri"/>
          <w:color w:val="auto"/>
          <w:sz w:val="24"/>
          <w:szCs w:val="24"/>
        </w:rPr>
      </w:pPr>
      <w:r w:rsidRPr="008374EA">
        <w:rPr>
          <w:rFonts w:ascii="Book Antiqua" w:hAnsi="Book Antiqua" w:cs="Calibri"/>
          <w:color w:val="auto"/>
          <w:sz w:val="24"/>
          <w:szCs w:val="24"/>
        </w:rPr>
        <w:t>CLÁUSULA NONA - DA APLICAÇÃO DAS MULTAS</w:t>
      </w:r>
    </w:p>
    <w:p w:rsidR="00D9196B" w:rsidRPr="008374EA" w:rsidRDefault="00D9196B" w:rsidP="00D9196B">
      <w:pPr>
        <w:autoSpaceDE w:val="0"/>
        <w:autoSpaceDN w:val="0"/>
        <w:adjustRightInd w:val="0"/>
        <w:jc w:val="both"/>
        <w:rPr>
          <w:rFonts w:ascii="Book Antiqua" w:hAnsi="Book Antiqua" w:cs="Calibri"/>
        </w:rPr>
      </w:pPr>
      <w:r w:rsidRPr="008374EA">
        <w:rPr>
          <w:rFonts w:ascii="Book Antiqua" w:hAnsi="Book Antiqua" w:cs="Calibri"/>
        </w:rPr>
        <w:t xml:space="preserve">Quando da aplicação de multas, a </w:t>
      </w:r>
      <w:r w:rsidRPr="008374EA">
        <w:rPr>
          <w:rFonts w:ascii="Book Antiqua" w:hAnsi="Book Antiqua" w:cs="Calibri"/>
          <w:i/>
        </w:rPr>
        <w:t>CONTRATANTE</w:t>
      </w:r>
      <w:r w:rsidRPr="008374EA">
        <w:rPr>
          <w:rFonts w:ascii="Book Antiqua" w:hAnsi="Book Antiqua" w:cs="Calibri"/>
        </w:rPr>
        <w:t xml:space="preserve"> notificará à </w:t>
      </w:r>
      <w:r w:rsidRPr="008374EA">
        <w:rPr>
          <w:rFonts w:ascii="Book Antiqua" w:hAnsi="Book Antiqua" w:cs="Calibri"/>
          <w:i/>
        </w:rPr>
        <w:t>CONTRATADA</w:t>
      </w:r>
      <w:r w:rsidRPr="008374EA">
        <w:rPr>
          <w:rFonts w:ascii="Book Antiqua" w:hAnsi="Book Antiqua" w:cs="Calibri"/>
        </w:rPr>
        <w:t xml:space="preserve"> que terá prazo de </w:t>
      </w:r>
      <w:proofErr w:type="gramStart"/>
      <w:r w:rsidRPr="008374EA">
        <w:rPr>
          <w:rFonts w:ascii="Book Antiqua" w:hAnsi="Book Antiqua" w:cs="Calibri"/>
        </w:rPr>
        <w:t>5</w:t>
      </w:r>
      <w:proofErr w:type="gramEnd"/>
      <w:r w:rsidRPr="008374EA">
        <w:rPr>
          <w:rFonts w:ascii="Book Antiqua" w:hAnsi="Book Antiqua" w:cs="Calibri"/>
        </w:rPr>
        <w:t xml:space="preserve"> </w:t>
      </w:r>
      <w:r w:rsidRPr="008374EA">
        <w:rPr>
          <w:rFonts w:ascii="Book Antiqua" w:hAnsi="Book Antiqua" w:cs="Calibri"/>
          <w:i/>
          <w:iCs/>
        </w:rPr>
        <w:t>(cinco</w:t>
      </w:r>
      <w:r w:rsidRPr="008374EA">
        <w:rPr>
          <w:rFonts w:ascii="Book Antiqua" w:hAnsi="Book Antiqua" w:cs="Calibri"/>
        </w:rPr>
        <w:t>) dias para recolher à Tesouraria da CONTRATANTE a importância correspondente, sob pena de incorrer em outras sanções cabíveis.</w:t>
      </w:r>
    </w:p>
    <w:p w:rsidR="00D9196B" w:rsidRPr="008374EA" w:rsidRDefault="00D9196B" w:rsidP="00D9196B">
      <w:pPr>
        <w:pStyle w:val="Ttulo1"/>
        <w:rPr>
          <w:rFonts w:ascii="Book Antiqua" w:hAnsi="Book Antiqua"/>
          <w:color w:val="auto"/>
          <w:sz w:val="24"/>
          <w:szCs w:val="24"/>
        </w:rPr>
      </w:pPr>
      <w:r w:rsidRPr="008374EA">
        <w:rPr>
          <w:rFonts w:ascii="Book Antiqua" w:hAnsi="Book Antiqua"/>
          <w:color w:val="auto"/>
          <w:sz w:val="24"/>
          <w:szCs w:val="24"/>
        </w:rPr>
        <w:t>CLAUSULA DECIMA – DO PRAZO DE FORNECIMENTO DE BEM E PRORROGAÇÃO</w:t>
      </w:r>
    </w:p>
    <w:p w:rsidR="00D9196B" w:rsidRPr="009448B7" w:rsidRDefault="00D9196B" w:rsidP="00D9196B">
      <w:pPr>
        <w:autoSpaceDE w:val="0"/>
        <w:autoSpaceDN w:val="0"/>
        <w:adjustRightInd w:val="0"/>
        <w:jc w:val="both"/>
        <w:rPr>
          <w:rFonts w:ascii="Book Antiqua" w:hAnsi="Book Antiqua" w:cs="Calibri"/>
        </w:rPr>
      </w:pPr>
      <w:r w:rsidRPr="009448B7">
        <w:rPr>
          <w:rFonts w:ascii="Book Antiqua" w:hAnsi="Book Antiqua" w:cs="Calibri"/>
          <w:i/>
        </w:rPr>
        <w:t>A CONTRATADA</w:t>
      </w:r>
      <w:r w:rsidR="009448B7" w:rsidRPr="009448B7">
        <w:rPr>
          <w:rFonts w:ascii="Book Antiqua" w:hAnsi="Book Antiqua" w:cs="Calibri"/>
        </w:rPr>
        <w:t xml:space="preserve"> obriga-se a fazer a entrega</w:t>
      </w:r>
      <w:r w:rsidRPr="009448B7">
        <w:rPr>
          <w:rFonts w:ascii="Book Antiqua" w:hAnsi="Book Antiqua" w:cs="Calibri"/>
        </w:rPr>
        <w:t xml:space="preserve"> à </w:t>
      </w:r>
      <w:r w:rsidRPr="009448B7">
        <w:rPr>
          <w:rFonts w:ascii="Book Antiqua" w:hAnsi="Book Antiqua" w:cs="Calibri"/>
          <w:i/>
        </w:rPr>
        <w:t>CONTRATANTE</w:t>
      </w:r>
      <w:r w:rsidRPr="009448B7">
        <w:rPr>
          <w:rFonts w:ascii="Book Antiqua" w:hAnsi="Book Antiqua" w:cs="Calibri"/>
        </w:rPr>
        <w:t xml:space="preserve">, nos termos </w:t>
      </w:r>
      <w:r w:rsidR="009448B7" w:rsidRPr="009448B7">
        <w:rPr>
          <w:rFonts w:ascii="Book Antiqua" w:hAnsi="Book Antiqua" w:cs="Calibri"/>
        </w:rPr>
        <w:t>da cláusula primeira deste contrato em ate 10 dias</w:t>
      </w:r>
      <w:r w:rsidRPr="009448B7">
        <w:rPr>
          <w:rFonts w:ascii="Book Antiqua" w:hAnsi="Book Antiqua" w:cs="Calibri"/>
        </w:rPr>
        <w:t>, a</w:t>
      </w:r>
      <w:r w:rsidR="009448B7" w:rsidRPr="009448B7">
        <w:rPr>
          <w:rFonts w:ascii="Book Antiqua" w:hAnsi="Book Antiqua" w:cs="Calibri"/>
        </w:rPr>
        <w:t xml:space="preserve"> partir da respectiva emissão da autorização.</w:t>
      </w:r>
    </w:p>
    <w:p w:rsidR="00D9196B" w:rsidRPr="008374EA" w:rsidRDefault="00D9196B" w:rsidP="00D9196B">
      <w:pPr>
        <w:autoSpaceDE w:val="0"/>
        <w:autoSpaceDN w:val="0"/>
        <w:adjustRightInd w:val="0"/>
        <w:jc w:val="both"/>
        <w:rPr>
          <w:rFonts w:ascii="Book Antiqua" w:hAnsi="Book Antiqua" w:cs="Calibri"/>
        </w:rPr>
      </w:pPr>
      <w:r w:rsidRPr="008374EA">
        <w:rPr>
          <w:rFonts w:ascii="Book Antiqua" w:hAnsi="Book Antiqua" w:cs="Calibri"/>
          <w:b/>
          <w:bCs/>
        </w:rPr>
        <w:t xml:space="preserve">Parágrafo Primeiro: </w:t>
      </w:r>
      <w:r w:rsidRPr="008374EA">
        <w:rPr>
          <w:rFonts w:ascii="Book Antiqua" w:hAnsi="Book Antiqua" w:cs="Calibri"/>
        </w:rPr>
        <w:t xml:space="preserve">Ficando a </w:t>
      </w:r>
      <w:r w:rsidRPr="008374EA">
        <w:rPr>
          <w:rFonts w:ascii="Book Antiqua" w:hAnsi="Book Antiqua" w:cs="Calibri"/>
          <w:i/>
        </w:rPr>
        <w:t>CONTRATADA</w:t>
      </w:r>
      <w:r w:rsidRPr="008374EA">
        <w:rPr>
          <w:rFonts w:ascii="Book Antiqua" w:hAnsi="Book Antiqua" w:cs="Calibri"/>
        </w:rPr>
        <w:t xml:space="preserve"> temporariamente impossibilitada, total ou parcialmente, de cumprir seus deveres e responsabilidades relativos aos fornecimentos contratados, deverá esta comunicar e justificar o fato, por escrito, no prazo de 48 </w:t>
      </w:r>
      <w:r w:rsidRPr="008374EA">
        <w:rPr>
          <w:rFonts w:ascii="Book Antiqua" w:hAnsi="Book Antiqua" w:cs="Calibri"/>
          <w:i/>
          <w:iCs/>
        </w:rPr>
        <w:t>(quarenta e oit</w:t>
      </w:r>
      <w:r w:rsidRPr="008374EA">
        <w:rPr>
          <w:rFonts w:ascii="Book Antiqua" w:hAnsi="Book Antiqua" w:cs="Calibri"/>
        </w:rPr>
        <w:t>o) horas, para que, a contratante tome as providências cabíveis, inclusive no que diz respeito à aceitação ou não do alegado.</w:t>
      </w:r>
    </w:p>
    <w:p w:rsidR="00D9196B" w:rsidRPr="008374EA" w:rsidRDefault="00D9196B" w:rsidP="00D9196B">
      <w:pPr>
        <w:autoSpaceDE w:val="0"/>
        <w:autoSpaceDN w:val="0"/>
        <w:adjustRightInd w:val="0"/>
        <w:jc w:val="both"/>
        <w:rPr>
          <w:rFonts w:ascii="Book Antiqua" w:hAnsi="Book Antiqua" w:cs="Calibri"/>
        </w:rPr>
      </w:pPr>
      <w:r w:rsidRPr="008374EA">
        <w:rPr>
          <w:rFonts w:ascii="Book Antiqua" w:hAnsi="Book Antiqua" w:cs="Calibri"/>
          <w:b/>
          <w:bCs/>
        </w:rPr>
        <w:t xml:space="preserve">Parágrafo Segundo: </w:t>
      </w:r>
      <w:r w:rsidRPr="008374EA">
        <w:rPr>
          <w:rFonts w:ascii="Book Antiqua" w:hAnsi="Book Antiqua" w:cs="Calibri"/>
        </w:rPr>
        <w:t xml:space="preserve">Enquanto perdurar o impedimento a </w:t>
      </w:r>
      <w:r w:rsidRPr="008374EA">
        <w:rPr>
          <w:rFonts w:ascii="Book Antiqua" w:hAnsi="Book Antiqua" w:cs="Calibri"/>
          <w:i/>
        </w:rPr>
        <w:t>CONTRATANTE</w:t>
      </w:r>
      <w:r w:rsidRPr="008374EA">
        <w:rPr>
          <w:rFonts w:ascii="Book Antiqua" w:hAnsi="Book Antiqua" w:cs="Calibri"/>
        </w:rPr>
        <w:t xml:space="preserve"> se reserva o direito de contratar o fornecimento do(s) bem (s) com outro fornecedor, desde que respeitadas às condições desta licitação, não cabendo direito à </w:t>
      </w:r>
      <w:r w:rsidRPr="008374EA">
        <w:rPr>
          <w:rFonts w:ascii="Book Antiqua" w:hAnsi="Book Antiqua" w:cs="Calibri"/>
          <w:i/>
        </w:rPr>
        <w:t>CONTRATADA</w:t>
      </w:r>
      <w:r w:rsidRPr="008374EA">
        <w:rPr>
          <w:rFonts w:ascii="Book Antiqua" w:hAnsi="Book Antiqua" w:cs="Calibri"/>
        </w:rPr>
        <w:t xml:space="preserve"> de formular qualquer reivindicação, pleito ou reclamação.</w:t>
      </w:r>
    </w:p>
    <w:p w:rsidR="00D9196B" w:rsidRPr="008374EA" w:rsidRDefault="00D9196B" w:rsidP="00D9196B">
      <w:pPr>
        <w:pStyle w:val="Ttulo1"/>
        <w:rPr>
          <w:rFonts w:ascii="Book Antiqua" w:hAnsi="Book Antiqua" w:cs="Calibri"/>
          <w:color w:val="auto"/>
          <w:sz w:val="24"/>
          <w:szCs w:val="24"/>
        </w:rPr>
      </w:pPr>
      <w:r w:rsidRPr="008374EA">
        <w:rPr>
          <w:rFonts w:ascii="Book Antiqua" w:hAnsi="Book Antiqua" w:cs="Calibri"/>
          <w:color w:val="auto"/>
          <w:sz w:val="24"/>
          <w:szCs w:val="24"/>
        </w:rPr>
        <w:t>CLÁUSULA DÉCIMA PRIMEIRA - DA INEXECUÇÃO DO OBJETO</w:t>
      </w:r>
    </w:p>
    <w:p w:rsidR="00D9196B" w:rsidRPr="008374EA" w:rsidRDefault="00D9196B" w:rsidP="00D9196B">
      <w:pPr>
        <w:autoSpaceDE w:val="0"/>
        <w:autoSpaceDN w:val="0"/>
        <w:adjustRightInd w:val="0"/>
        <w:jc w:val="both"/>
        <w:rPr>
          <w:rFonts w:ascii="Book Antiqua" w:hAnsi="Book Antiqua" w:cs="Calibri"/>
        </w:rPr>
      </w:pPr>
      <w:r w:rsidRPr="008374EA">
        <w:rPr>
          <w:rFonts w:ascii="Book Antiqua" w:hAnsi="Book Antiqua" w:cs="Calibri"/>
        </w:rPr>
        <w:t>Pela inexecução total ou parcial do contrato, a Administração poderá aplicar à CONTRATADA, as seguintes sanções:</w:t>
      </w:r>
    </w:p>
    <w:p w:rsidR="00D9196B" w:rsidRPr="008374EA" w:rsidRDefault="00D9196B" w:rsidP="00D9196B">
      <w:pPr>
        <w:autoSpaceDE w:val="0"/>
        <w:autoSpaceDN w:val="0"/>
        <w:adjustRightInd w:val="0"/>
        <w:jc w:val="both"/>
        <w:rPr>
          <w:rFonts w:ascii="Book Antiqua" w:hAnsi="Book Antiqua" w:cs="Calibri"/>
        </w:rPr>
      </w:pPr>
      <w:r w:rsidRPr="008374EA">
        <w:rPr>
          <w:rFonts w:ascii="Book Antiqua" w:hAnsi="Book Antiqua" w:cs="Calibri"/>
        </w:rPr>
        <w:t>I - advertência;</w:t>
      </w:r>
    </w:p>
    <w:p w:rsidR="00D9196B" w:rsidRPr="008374EA" w:rsidRDefault="00D9196B" w:rsidP="00D9196B">
      <w:pPr>
        <w:autoSpaceDE w:val="0"/>
        <w:autoSpaceDN w:val="0"/>
        <w:adjustRightInd w:val="0"/>
        <w:jc w:val="both"/>
        <w:rPr>
          <w:rFonts w:ascii="Book Antiqua" w:hAnsi="Book Antiqua" w:cs="Calibri"/>
        </w:rPr>
      </w:pPr>
      <w:r w:rsidRPr="008374EA">
        <w:rPr>
          <w:rFonts w:ascii="Book Antiqua" w:hAnsi="Book Antiqua" w:cs="Calibri"/>
        </w:rPr>
        <w:t>II - multa, na forma prevista no instrumento convocatório;</w:t>
      </w:r>
    </w:p>
    <w:p w:rsidR="00D9196B" w:rsidRPr="008374EA" w:rsidRDefault="00D9196B" w:rsidP="00D9196B">
      <w:pPr>
        <w:autoSpaceDE w:val="0"/>
        <w:autoSpaceDN w:val="0"/>
        <w:adjustRightInd w:val="0"/>
        <w:jc w:val="both"/>
        <w:rPr>
          <w:rFonts w:ascii="Book Antiqua" w:hAnsi="Book Antiqua" w:cs="Calibri"/>
        </w:rPr>
      </w:pPr>
      <w:r w:rsidRPr="008374EA">
        <w:rPr>
          <w:rFonts w:ascii="Book Antiqua" w:hAnsi="Book Antiqua" w:cs="Calibri"/>
        </w:rPr>
        <w:t xml:space="preserve">III - suspensão temporária de participação em licitação e impedimento de contratar com a Administração, por prazo não superior a </w:t>
      </w:r>
      <w:r w:rsidRPr="008374EA">
        <w:rPr>
          <w:rFonts w:ascii="Book Antiqua" w:hAnsi="Book Antiqua" w:cs="Calibri"/>
          <w:i/>
          <w:iCs/>
        </w:rPr>
        <w:t>doi</w:t>
      </w:r>
      <w:r w:rsidRPr="008374EA">
        <w:rPr>
          <w:rFonts w:ascii="Book Antiqua" w:hAnsi="Book Antiqua" w:cs="Calibri"/>
        </w:rPr>
        <w:t>s (02) anos;</w:t>
      </w:r>
    </w:p>
    <w:p w:rsidR="00D9196B" w:rsidRPr="008374EA" w:rsidRDefault="00D9196B" w:rsidP="00D9196B">
      <w:pPr>
        <w:autoSpaceDE w:val="0"/>
        <w:autoSpaceDN w:val="0"/>
        <w:adjustRightInd w:val="0"/>
        <w:jc w:val="both"/>
        <w:rPr>
          <w:rFonts w:ascii="Book Antiqua" w:hAnsi="Book Antiqua" w:cs="Calibri"/>
        </w:rPr>
      </w:pPr>
      <w:r w:rsidRPr="008374EA">
        <w:rPr>
          <w:rFonts w:ascii="Book Antiqua" w:hAnsi="Book Antiqua" w:cs="Calibri"/>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D9196B" w:rsidRPr="008374EA" w:rsidRDefault="00D9196B" w:rsidP="00D9196B">
      <w:pPr>
        <w:pStyle w:val="Ttulo1"/>
        <w:rPr>
          <w:rFonts w:ascii="Book Antiqua" w:hAnsi="Book Antiqua" w:cs="Calibri"/>
          <w:color w:val="auto"/>
          <w:sz w:val="24"/>
          <w:szCs w:val="24"/>
        </w:rPr>
      </w:pPr>
      <w:r w:rsidRPr="008374EA">
        <w:rPr>
          <w:rFonts w:ascii="Book Antiqua" w:hAnsi="Book Antiqua" w:cs="Calibri"/>
          <w:color w:val="auto"/>
          <w:sz w:val="24"/>
          <w:szCs w:val="24"/>
        </w:rPr>
        <w:lastRenderedPageBreak/>
        <w:t>CLÁUSULA DÉCIMA SEGUNDA - DA RESCISÃO</w:t>
      </w:r>
    </w:p>
    <w:p w:rsidR="00D9196B" w:rsidRPr="008374EA" w:rsidRDefault="00D9196B" w:rsidP="00D9196B">
      <w:pPr>
        <w:autoSpaceDE w:val="0"/>
        <w:autoSpaceDN w:val="0"/>
        <w:adjustRightInd w:val="0"/>
        <w:jc w:val="both"/>
        <w:rPr>
          <w:rFonts w:ascii="Book Antiqua" w:hAnsi="Book Antiqua" w:cs="Calibri"/>
        </w:rPr>
      </w:pPr>
      <w:r w:rsidRPr="008374EA">
        <w:rPr>
          <w:rFonts w:ascii="Book Antiqua" w:hAnsi="Book Antiqua" w:cs="Calibri"/>
          <w:i/>
        </w:rPr>
        <w:t>A CONTRATANTE</w:t>
      </w:r>
      <w:r w:rsidRPr="008374EA">
        <w:rPr>
          <w:rFonts w:ascii="Book Antiqua" w:hAnsi="Book Antiqua" w:cs="Calibri"/>
        </w:rPr>
        <w:t xml:space="preserve"> reserva-se o direito de rescindir o Contrato, independentemente de interpelação judicial ou extrajudicial, sem que à </w:t>
      </w:r>
      <w:r w:rsidRPr="008374EA">
        <w:rPr>
          <w:rFonts w:ascii="Book Antiqua" w:hAnsi="Book Antiqua" w:cs="Calibri"/>
          <w:i/>
        </w:rPr>
        <w:t>CONTRATADA</w:t>
      </w:r>
      <w:r w:rsidRPr="008374EA">
        <w:rPr>
          <w:rFonts w:ascii="Book Antiqua" w:hAnsi="Book Antiqua" w:cs="Calibri"/>
        </w:rPr>
        <w:t xml:space="preserve"> caiba o direito de indenização de qualquer espécie, nos seguintes casos: (a) quando a </w:t>
      </w:r>
      <w:r w:rsidRPr="008374EA">
        <w:rPr>
          <w:rFonts w:ascii="Book Antiqua" w:hAnsi="Book Antiqua" w:cs="Calibri"/>
          <w:i/>
        </w:rPr>
        <w:t>CONTRATADA</w:t>
      </w:r>
      <w:r w:rsidRPr="008374EA">
        <w:rPr>
          <w:rFonts w:ascii="Book Antiqua" w:hAnsi="Book Antiqua" w:cs="Calibri"/>
        </w:rPr>
        <w:t xml:space="preserve"> falir ou for dissolvida; (b) quando a </w:t>
      </w:r>
      <w:r w:rsidRPr="008374EA">
        <w:rPr>
          <w:rFonts w:ascii="Book Antiqua" w:hAnsi="Book Antiqua" w:cs="Calibri"/>
          <w:i/>
        </w:rPr>
        <w:t>CONTRATADA</w:t>
      </w:r>
      <w:r w:rsidRPr="008374EA">
        <w:rPr>
          <w:rFonts w:ascii="Book Antiqua" w:hAnsi="Book Antiqua" w:cs="Calibri"/>
        </w:rPr>
        <w:t xml:space="preserve"> transferir no todo ou em parte o Contrato sem a prévia anuência da </w:t>
      </w:r>
      <w:r w:rsidRPr="008374EA">
        <w:rPr>
          <w:rFonts w:ascii="Book Antiqua" w:hAnsi="Book Antiqua" w:cs="Calibri"/>
          <w:i/>
        </w:rPr>
        <w:t>CONTRATANTE</w:t>
      </w:r>
      <w:r w:rsidRPr="008374EA">
        <w:rPr>
          <w:rFonts w:ascii="Book Antiqua" w:hAnsi="Book Antiqua" w:cs="Calibri"/>
        </w:rPr>
        <w:t>.</w:t>
      </w:r>
    </w:p>
    <w:p w:rsidR="00D9196B" w:rsidRPr="008374EA" w:rsidRDefault="00D9196B" w:rsidP="00D9196B">
      <w:pPr>
        <w:autoSpaceDE w:val="0"/>
        <w:autoSpaceDN w:val="0"/>
        <w:adjustRightInd w:val="0"/>
        <w:jc w:val="both"/>
        <w:rPr>
          <w:rFonts w:ascii="Book Antiqua" w:hAnsi="Book Antiqua" w:cs="Calibri"/>
        </w:rPr>
      </w:pPr>
      <w:r w:rsidRPr="008374EA">
        <w:rPr>
          <w:rFonts w:ascii="Book Antiqua" w:hAnsi="Book Antiqua" w:cs="Calibri"/>
          <w:b/>
          <w:bCs/>
        </w:rPr>
        <w:t xml:space="preserve">Parágrafo Primeiro: </w:t>
      </w:r>
      <w:r w:rsidRPr="008374EA">
        <w:rPr>
          <w:rFonts w:ascii="Book Antiqua" w:hAnsi="Book Antiqua" w:cs="Calibri"/>
        </w:rPr>
        <w:t>A rescisão do Contrato na mesma forma prevista no caput ocorrerá nas seguintes hipóteses:</w:t>
      </w:r>
    </w:p>
    <w:p w:rsidR="00D9196B" w:rsidRPr="008374EA" w:rsidRDefault="00D9196B" w:rsidP="00D9196B">
      <w:pPr>
        <w:autoSpaceDE w:val="0"/>
        <w:autoSpaceDN w:val="0"/>
        <w:adjustRightInd w:val="0"/>
        <w:jc w:val="both"/>
        <w:rPr>
          <w:rFonts w:ascii="Book Antiqua" w:hAnsi="Book Antiqua" w:cs="Calibri"/>
        </w:rPr>
      </w:pPr>
      <w:r w:rsidRPr="008374EA">
        <w:rPr>
          <w:rFonts w:ascii="Book Antiqua" w:hAnsi="Book Antiqua" w:cs="Calibri"/>
        </w:rPr>
        <w:t xml:space="preserve">I - Por ato unilateral escrito da Administração, nos casos enumerados nos incisos I a XII e XVII do artigo 78 da Lei 8.666/93; </w:t>
      </w:r>
    </w:p>
    <w:p w:rsidR="00D9196B" w:rsidRPr="008374EA" w:rsidRDefault="00D9196B" w:rsidP="00D9196B">
      <w:pPr>
        <w:autoSpaceDE w:val="0"/>
        <w:autoSpaceDN w:val="0"/>
        <w:adjustRightInd w:val="0"/>
        <w:jc w:val="both"/>
        <w:rPr>
          <w:rFonts w:ascii="Book Antiqua" w:hAnsi="Book Antiqua" w:cs="Calibri"/>
        </w:rPr>
      </w:pPr>
      <w:r w:rsidRPr="008374EA">
        <w:rPr>
          <w:rFonts w:ascii="Book Antiqua" w:hAnsi="Book Antiqua" w:cs="Calibri"/>
        </w:rPr>
        <w:t xml:space="preserve">II - </w:t>
      </w:r>
      <w:proofErr w:type="gramStart"/>
      <w:r w:rsidRPr="008374EA">
        <w:rPr>
          <w:rFonts w:ascii="Book Antiqua" w:hAnsi="Book Antiqua" w:cs="Calibri"/>
        </w:rPr>
        <w:t>Amigável, por acordo entre as partes, reduzidas a termo no processo da licitação, desde que haja conveniência para a Administração</w:t>
      </w:r>
      <w:proofErr w:type="gramEnd"/>
      <w:r w:rsidRPr="008374EA">
        <w:rPr>
          <w:rFonts w:ascii="Book Antiqua" w:hAnsi="Book Antiqua" w:cs="Calibri"/>
        </w:rPr>
        <w:t>;</w:t>
      </w:r>
    </w:p>
    <w:p w:rsidR="00D9196B" w:rsidRPr="008374EA" w:rsidRDefault="00D9196B" w:rsidP="00D9196B">
      <w:pPr>
        <w:autoSpaceDE w:val="0"/>
        <w:autoSpaceDN w:val="0"/>
        <w:adjustRightInd w:val="0"/>
        <w:jc w:val="both"/>
        <w:rPr>
          <w:rFonts w:ascii="Book Antiqua" w:hAnsi="Book Antiqua" w:cs="Calibri"/>
        </w:rPr>
      </w:pPr>
      <w:r w:rsidRPr="008374EA">
        <w:rPr>
          <w:rFonts w:ascii="Book Antiqua" w:hAnsi="Book Antiqua" w:cs="Calibri"/>
        </w:rPr>
        <w:t>III - Judicial, nos termos da legislação.</w:t>
      </w:r>
    </w:p>
    <w:p w:rsidR="00D9196B" w:rsidRPr="008374EA" w:rsidRDefault="00D9196B" w:rsidP="00D9196B">
      <w:pPr>
        <w:autoSpaceDE w:val="0"/>
        <w:autoSpaceDN w:val="0"/>
        <w:adjustRightInd w:val="0"/>
        <w:jc w:val="both"/>
        <w:rPr>
          <w:rFonts w:ascii="Book Antiqua" w:hAnsi="Book Antiqua" w:cs="Calibri"/>
        </w:rPr>
      </w:pPr>
      <w:r w:rsidRPr="008374EA">
        <w:rPr>
          <w:rFonts w:ascii="Book Antiqua" w:hAnsi="Book Antiqua" w:cs="Calibri"/>
          <w:b/>
          <w:bCs/>
        </w:rPr>
        <w:t xml:space="preserve">Parágrafo Segundo: </w:t>
      </w:r>
      <w:r w:rsidRPr="008374EA">
        <w:rPr>
          <w:rFonts w:ascii="Book Antiqua" w:hAnsi="Book Antiqua" w:cs="Calibri"/>
        </w:rPr>
        <w:t>A rescisão do Contrato, quando motivada por qualquer dos itens acima relacionados, implicará a apuração de perdas e danos, sem embargos da aplicação das demais providências legais cabíveis.</w:t>
      </w:r>
    </w:p>
    <w:p w:rsidR="00D9196B" w:rsidRPr="008374EA" w:rsidRDefault="00D9196B" w:rsidP="00D9196B">
      <w:pPr>
        <w:autoSpaceDE w:val="0"/>
        <w:autoSpaceDN w:val="0"/>
        <w:adjustRightInd w:val="0"/>
        <w:jc w:val="both"/>
        <w:rPr>
          <w:rFonts w:ascii="Book Antiqua" w:hAnsi="Book Antiqua" w:cs="Calibri"/>
        </w:rPr>
      </w:pPr>
      <w:r w:rsidRPr="008374EA">
        <w:rPr>
          <w:rFonts w:ascii="Book Antiqua" w:hAnsi="Book Antiqua" w:cs="Calibri"/>
          <w:b/>
          <w:bCs/>
        </w:rPr>
        <w:t xml:space="preserve">Parágrafo Terceiro: </w:t>
      </w:r>
      <w:r w:rsidRPr="008374EA">
        <w:rPr>
          <w:rFonts w:ascii="Book Antiqua" w:hAnsi="Book Antiqua" w:cs="Calibri"/>
          <w:i/>
        </w:rPr>
        <w:t>A CONTRATANTE</w:t>
      </w:r>
      <w:r w:rsidRPr="008374EA">
        <w:rPr>
          <w:rFonts w:ascii="Book Antiqua" w:hAnsi="Book Antiqua" w:cs="Calibri"/>
        </w:rPr>
        <w:t>, por conveniência exclusiva e independentemente de cláusulas expressas, poderá rescindir o Contrato desde que efetue os pagamentos devidos, relativos ao mesmo.</w:t>
      </w:r>
    </w:p>
    <w:p w:rsidR="00D9196B" w:rsidRPr="008374EA" w:rsidRDefault="00D9196B" w:rsidP="00D9196B">
      <w:pPr>
        <w:pStyle w:val="Ttulo1"/>
        <w:rPr>
          <w:rFonts w:ascii="Book Antiqua" w:hAnsi="Book Antiqua"/>
          <w:color w:val="auto"/>
          <w:sz w:val="24"/>
          <w:szCs w:val="24"/>
        </w:rPr>
      </w:pPr>
      <w:r w:rsidRPr="008374EA">
        <w:rPr>
          <w:rFonts w:ascii="Book Antiqua" w:hAnsi="Book Antiqua"/>
          <w:color w:val="auto"/>
          <w:sz w:val="24"/>
          <w:szCs w:val="24"/>
        </w:rPr>
        <w:t>CLAUSULA DECIMA TERCEIRA – DAS ALTERAÇÕES:</w:t>
      </w:r>
    </w:p>
    <w:p w:rsidR="00D9196B" w:rsidRPr="008374EA" w:rsidRDefault="00D9196B" w:rsidP="00D9196B">
      <w:pPr>
        <w:autoSpaceDE w:val="0"/>
        <w:autoSpaceDN w:val="0"/>
        <w:adjustRightInd w:val="0"/>
        <w:jc w:val="both"/>
        <w:rPr>
          <w:rFonts w:ascii="Book Antiqua" w:hAnsi="Book Antiqua" w:cs="Calibri"/>
        </w:rPr>
      </w:pPr>
      <w:r w:rsidRPr="008374EA">
        <w:rPr>
          <w:rFonts w:ascii="Book Antiqua" w:hAnsi="Book Antiqua" w:cs="Calibri"/>
        </w:rPr>
        <w:t xml:space="preserve">Será incorporada a este Contrato, mediante </w:t>
      </w:r>
      <w:r w:rsidRPr="008374EA">
        <w:rPr>
          <w:rFonts w:ascii="Book Antiqua" w:hAnsi="Book Antiqua" w:cs="Calibri"/>
          <w:i/>
        </w:rPr>
        <w:t>TERMOS ADITIVOS</w:t>
      </w:r>
      <w:r w:rsidRPr="008374EA">
        <w:rPr>
          <w:rFonts w:ascii="Book Antiqua" w:hAnsi="Book Antiqua" w:cs="Calibri"/>
        </w:rPr>
        <w:t xml:space="preserve">, qualquer modificação que venha ser necessária durante a sua vigência, decorrente das obrigações assumidas pela </w:t>
      </w:r>
      <w:r w:rsidRPr="008374EA">
        <w:rPr>
          <w:rFonts w:ascii="Book Antiqua" w:hAnsi="Book Antiqua" w:cs="Calibri"/>
          <w:i/>
        </w:rPr>
        <w:t>CONTRATADA</w:t>
      </w:r>
      <w:r w:rsidRPr="008374EA">
        <w:rPr>
          <w:rFonts w:ascii="Book Antiqua" w:hAnsi="Book Antiqua" w:cs="Calibri"/>
        </w:rPr>
        <w:t xml:space="preserve">, alterações nas especificações quantitativas e qualitativas ou prazos dos bens fornecidos à </w:t>
      </w:r>
      <w:r w:rsidRPr="008374EA">
        <w:rPr>
          <w:rFonts w:ascii="Book Antiqua" w:hAnsi="Book Antiqua" w:cs="Calibri"/>
          <w:i/>
        </w:rPr>
        <w:t>CONTRATANTE.</w:t>
      </w:r>
    </w:p>
    <w:p w:rsidR="00D9196B" w:rsidRPr="008374EA" w:rsidRDefault="00D9196B" w:rsidP="00D9196B">
      <w:pPr>
        <w:pStyle w:val="Ttulo1"/>
        <w:rPr>
          <w:rFonts w:ascii="Book Antiqua" w:hAnsi="Book Antiqua" w:cs="Calibri"/>
          <w:color w:val="auto"/>
          <w:sz w:val="24"/>
          <w:szCs w:val="24"/>
        </w:rPr>
      </w:pPr>
      <w:r w:rsidRPr="008374EA">
        <w:rPr>
          <w:rFonts w:ascii="Book Antiqua" w:hAnsi="Book Antiqua" w:cs="Calibri"/>
          <w:color w:val="auto"/>
          <w:sz w:val="24"/>
          <w:szCs w:val="24"/>
        </w:rPr>
        <w:t>CLÁUSULA DÉCIMA QUARTA - DOS CASOS OMISSOS:</w:t>
      </w:r>
    </w:p>
    <w:p w:rsidR="00D9196B" w:rsidRPr="008374EA" w:rsidRDefault="00D9196B" w:rsidP="00D9196B">
      <w:pPr>
        <w:autoSpaceDE w:val="0"/>
        <w:autoSpaceDN w:val="0"/>
        <w:adjustRightInd w:val="0"/>
        <w:jc w:val="both"/>
        <w:rPr>
          <w:rFonts w:ascii="Book Antiqua" w:hAnsi="Book Antiqua" w:cs="Calibri"/>
        </w:rPr>
      </w:pPr>
      <w:r w:rsidRPr="008374EA">
        <w:rPr>
          <w:rFonts w:ascii="Book Antiqua" w:hAnsi="Book Antiqua" w:cs="Calibri"/>
        </w:rPr>
        <w:t xml:space="preserve">Os casos omissos e o que se tornar </w:t>
      </w:r>
      <w:proofErr w:type="gramStart"/>
      <w:r w:rsidRPr="008374EA">
        <w:rPr>
          <w:rFonts w:ascii="Book Antiqua" w:hAnsi="Book Antiqua" w:cs="Calibri"/>
        </w:rPr>
        <w:t>controvertido em face das presentes cláusulas contratuais</w:t>
      </w:r>
      <w:proofErr w:type="gramEnd"/>
      <w:r w:rsidRPr="008374EA">
        <w:rPr>
          <w:rFonts w:ascii="Book Antiqua" w:hAnsi="Book Antiqua" w:cs="Calibri"/>
        </w:rPr>
        <w:t>, serão resolvidos administrativamente entre as partes, de acordo com a legislação pertinente.</w:t>
      </w:r>
    </w:p>
    <w:p w:rsidR="00D9196B" w:rsidRPr="008374EA" w:rsidRDefault="00D9196B" w:rsidP="00D9196B">
      <w:pPr>
        <w:pStyle w:val="Ttulo1"/>
        <w:rPr>
          <w:rFonts w:ascii="Book Antiqua" w:hAnsi="Book Antiqua" w:cs="Calibri"/>
          <w:color w:val="auto"/>
          <w:sz w:val="24"/>
          <w:szCs w:val="24"/>
        </w:rPr>
      </w:pPr>
      <w:r w:rsidRPr="008374EA">
        <w:rPr>
          <w:rFonts w:ascii="Book Antiqua" w:hAnsi="Book Antiqua" w:cs="Calibri"/>
          <w:color w:val="auto"/>
          <w:sz w:val="24"/>
          <w:szCs w:val="24"/>
        </w:rPr>
        <w:t>CLÁUSULA DÉCIMA QUINTA - DO CONHECIMENTO DAS PARTES:</w:t>
      </w:r>
    </w:p>
    <w:p w:rsidR="00D9196B" w:rsidRPr="008374EA" w:rsidRDefault="00D9196B" w:rsidP="00D9196B">
      <w:pPr>
        <w:autoSpaceDE w:val="0"/>
        <w:autoSpaceDN w:val="0"/>
        <w:adjustRightInd w:val="0"/>
        <w:jc w:val="both"/>
        <w:rPr>
          <w:rFonts w:ascii="Book Antiqua" w:hAnsi="Book Antiqua" w:cs="Calibri"/>
        </w:rPr>
      </w:pPr>
      <w:r w:rsidRPr="008374EA">
        <w:rPr>
          <w:rFonts w:ascii="Book Antiqua" w:hAnsi="Book Antiqua" w:cs="Calibri"/>
        </w:rPr>
        <w:t xml:space="preserve">Ao firmar este instrumento, declara a </w:t>
      </w:r>
      <w:r w:rsidRPr="008374EA">
        <w:rPr>
          <w:rFonts w:ascii="Book Antiqua" w:hAnsi="Book Antiqua" w:cs="Calibri"/>
          <w:i/>
        </w:rPr>
        <w:t>CONTRATADA</w:t>
      </w:r>
      <w:r w:rsidRPr="008374EA">
        <w:rPr>
          <w:rFonts w:ascii="Book Antiqua" w:hAnsi="Book Antiqua" w:cs="Calibri"/>
        </w:rPr>
        <w:t xml:space="preserve"> ter plena ciência de seu conteúdo, bem como dos demais documentos vinculados ao presente Contrato.</w:t>
      </w:r>
    </w:p>
    <w:p w:rsidR="00D9196B" w:rsidRPr="008374EA" w:rsidRDefault="00D9196B" w:rsidP="00D9196B">
      <w:pPr>
        <w:pStyle w:val="Ttulo1"/>
        <w:rPr>
          <w:rFonts w:ascii="Book Antiqua" w:hAnsi="Book Antiqua" w:cs="Calibri"/>
          <w:color w:val="auto"/>
          <w:sz w:val="24"/>
          <w:szCs w:val="24"/>
        </w:rPr>
      </w:pPr>
      <w:r w:rsidRPr="008374EA">
        <w:rPr>
          <w:rFonts w:ascii="Book Antiqua" w:hAnsi="Book Antiqua" w:cs="Calibri"/>
          <w:color w:val="auto"/>
          <w:sz w:val="24"/>
          <w:szCs w:val="24"/>
        </w:rPr>
        <w:t>CLÁUSULA DÉCIMA SEXTA – DAS DOTAÇÕES ORÇAMENTARIAS</w:t>
      </w:r>
    </w:p>
    <w:p w:rsidR="00D9196B" w:rsidRPr="008374EA" w:rsidRDefault="00D9196B" w:rsidP="00D9196B">
      <w:pPr>
        <w:jc w:val="both"/>
        <w:rPr>
          <w:rFonts w:ascii="Book Antiqua" w:hAnsi="Book Antiqua" w:cs="Calibri"/>
        </w:rPr>
      </w:pPr>
      <w:r w:rsidRPr="008374EA">
        <w:rPr>
          <w:rFonts w:ascii="Book Antiqua" w:hAnsi="Book Antiqua" w:cs="Calibri"/>
        </w:rPr>
        <w:t>A despesa prevista para execução do presente contrato correrá por conta do Orçamento</w:t>
      </w:r>
      <w:r w:rsidR="00BB519F">
        <w:rPr>
          <w:rFonts w:ascii="Book Antiqua" w:hAnsi="Book Antiqua" w:cs="Calibri"/>
        </w:rPr>
        <w:t xml:space="preserve"> Municipal Vigente, ou seja: (106) </w:t>
      </w:r>
      <w:proofErr w:type="gramStart"/>
      <w:r w:rsidR="00BB519F">
        <w:rPr>
          <w:rFonts w:ascii="Book Antiqua" w:hAnsi="Book Antiqua" w:cs="Calibri"/>
        </w:rPr>
        <w:t>44905248000000</w:t>
      </w:r>
      <w:proofErr w:type="gramEnd"/>
    </w:p>
    <w:p w:rsidR="00D9196B" w:rsidRPr="008374EA" w:rsidRDefault="00D9196B" w:rsidP="00D9196B">
      <w:pPr>
        <w:jc w:val="both"/>
        <w:rPr>
          <w:rFonts w:ascii="Book Antiqua" w:hAnsi="Book Antiqua" w:cs="Calibri"/>
        </w:rPr>
      </w:pPr>
    </w:p>
    <w:p w:rsidR="00D9196B" w:rsidRPr="008374EA" w:rsidRDefault="00D9196B" w:rsidP="00D9196B">
      <w:pPr>
        <w:jc w:val="both"/>
        <w:rPr>
          <w:rFonts w:ascii="Book Antiqua" w:hAnsi="Book Antiqua" w:cs="Calibri"/>
          <w:b/>
        </w:rPr>
      </w:pPr>
      <w:r w:rsidRPr="008374EA">
        <w:rPr>
          <w:rFonts w:ascii="Book Antiqua" w:hAnsi="Book Antiqua" w:cs="Calibri"/>
          <w:b/>
        </w:rPr>
        <w:lastRenderedPageBreak/>
        <w:t>CLÁUSULA DÉCIMA SETIMA - DO FORO:</w:t>
      </w:r>
    </w:p>
    <w:p w:rsidR="00D9196B" w:rsidRPr="008374EA" w:rsidRDefault="00D9196B" w:rsidP="00D9196B">
      <w:pPr>
        <w:autoSpaceDE w:val="0"/>
        <w:autoSpaceDN w:val="0"/>
        <w:adjustRightInd w:val="0"/>
        <w:jc w:val="both"/>
        <w:rPr>
          <w:rFonts w:ascii="Book Antiqua" w:hAnsi="Book Antiqua" w:cs="Calibri"/>
        </w:rPr>
      </w:pPr>
      <w:r w:rsidRPr="008374EA">
        <w:rPr>
          <w:rFonts w:ascii="Book Antiqua" w:hAnsi="Book Antiqua" w:cs="Calibri"/>
        </w:rPr>
        <w:t xml:space="preserve">As partes contratantes ficam obrigadas a responder pelo cumprimento deste termo, perante o Foro da Comarca de Xaxim, Estado de Santa Catarina, não obstante qualquer mudança de domicílio da </w:t>
      </w:r>
      <w:r w:rsidRPr="008374EA">
        <w:rPr>
          <w:rFonts w:ascii="Book Antiqua" w:hAnsi="Book Antiqua" w:cs="Calibri"/>
          <w:i/>
        </w:rPr>
        <w:t>CONTRATADA</w:t>
      </w:r>
      <w:r w:rsidRPr="008374EA">
        <w:rPr>
          <w:rFonts w:ascii="Book Antiqua" w:hAnsi="Book Antiqua" w:cs="Calibri"/>
        </w:rPr>
        <w:t xml:space="preserve"> que, em razão disso, é obrigada a manter um representante com plenos poderes para receber notificação, citação inicial e outras medidas em direito permitidas.</w:t>
      </w:r>
    </w:p>
    <w:p w:rsidR="00D9196B" w:rsidRPr="008374EA" w:rsidRDefault="00D9196B" w:rsidP="00D9196B">
      <w:pPr>
        <w:autoSpaceDE w:val="0"/>
        <w:autoSpaceDN w:val="0"/>
        <w:adjustRightInd w:val="0"/>
        <w:jc w:val="both"/>
        <w:rPr>
          <w:rFonts w:ascii="Book Antiqua" w:hAnsi="Book Antiqua" w:cs="Calibri"/>
        </w:rPr>
      </w:pPr>
    </w:p>
    <w:p w:rsidR="00D9196B" w:rsidRPr="008374EA" w:rsidRDefault="00D9196B" w:rsidP="00D9196B">
      <w:pPr>
        <w:autoSpaceDE w:val="0"/>
        <w:autoSpaceDN w:val="0"/>
        <w:adjustRightInd w:val="0"/>
        <w:jc w:val="both"/>
        <w:rPr>
          <w:rFonts w:ascii="Book Antiqua" w:hAnsi="Book Antiqua" w:cs="Calibri"/>
        </w:rPr>
      </w:pPr>
      <w:r w:rsidRPr="008374EA">
        <w:rPr>
          <w:rFonts w:ascii="Book Antiqua" w:hAnsi="Book Antiqua" w:cs="Calibri"/>
        </w:rPr>
        <w:t>Justas e contratadas firmam as partes este instrumento, em três (03) vias de igual teor, a fim de que produza seus efeitos legais.</w:t>
      </w:r>
    </w:p>
    <w:p w:rsidR="00D9196B" w:rsidRPr="008374EA" w:rsidRDefault="00D9196B" w:rsidP="00D9196B">
      <w:pPr>
        <w:spacing w:line="360" w:lineRule="auto"/>
        <w:ind w:left="708" w:firstLine="708"/>
        <w:jc w:val="both"/>
        <w:rPr>
          <w:rFonts w:ascii="Book Antiqua" w:hAnsi="Book Antiqua" w:cs="Calibri"/>
        </w:rPr>
      </w:pPr>
      <w:r w:rsidRPr="008374EA">
        <w:rPr>
          <w:rFonts w:ascii="Book Antiqua" w:hAnsi="Book Antiqua" w:cs="Calibri"/>
        </w:rPr>
        <w:t xml:space="preserve">Marema/ SC, </w:t>
      </w:r>
    </w:p>
    <w:p w:rsidR="00D9196B" w:rsidRPr="008374EA" w:rsidRDefault="00D9196B" w:rsidP="00D9196B">
      <w:pPr>
        <w:pStyle w:val="SemEspaamento"/>
        <w:spacing w:line="360" w:lineRule="auto"/>
        <w:jc w:val="both"/>
        <w:rPr>
          <w:rFonts w:ascii="Book Antiqua" w:hAnsi="Book Antiqua" w:cs="Calibri"/>
          <w:b/>
          <w:sz w:val="24"/>
          <w:szCs w:val="24"/>
        </w:rPr>
      </w:pPr>
    </w:p>
    <w:p w:rsidR="00D9196B" w:rsidRPr="008374EA" w:rsidRDefault="00D9196B" w:rsidP="00D9196B">
      <w:pPr>
        <w:jc w:val="both"/>
        <w:rPr>
          <w:rFonts w:ascii="Book Antiqua" w:hAnsi="Book Antiqua" w:cs="Calibri"/>
        </w:rPr>
      </w:pPr>
      <w:r w:rsidRPr="008374EA">
        <w:rPr>
          <w:rFonts w:ascii="Book Antiqua" w:hAnsi="Book Antiqua" w:cs="Calibri"/>
          <w:b/>
        </w:rPr>
        <w:t xml:space="preserve"> Adilson Barella</w:t>
      </w:r>
      <w:r w:rsidRPr="008374EA">
        <w:rPr>
          <w:rFonts w:ascii="Book Antiqua" w:hAnsi="Book Antiqua" w:cs="Calibri"/>
          <w:b/>
        </w:rPr>
        <w:tab/>
        <w:t xml:space="preserve">          </w:t>
      </w:r>
      <w:r w:rsidRPr="008374EA">
        <w:rPr>
          <w:rFonts w:ascii="Book Antiqua" w:hAnsi="Book Antiqua" w:cs="Calibri"/>
          <w:b/>
        </w:rPr>
        <w:tab/>
      </w:r>
      <w:r w:rsidRPr="008374EA">
        <w:rPr>
          <w:rFonts w:ascii="Book Antiqua" w:hAnsi="Book Antiqua" w:cs="Calibri"/>
          <w:b/>
        </w:rPr>
        <w:tab/>
      </w:r>
      <w:r w:rsidRPr="008374EA">
        <w:rPr>
          <w:rFonts w:ascii="Book Antiqua" w:hAnsi="Book Antiqua" w:cs="Calibri"/>
          <w:b/>
        </w:rPr>
        <w:tab/>
      </w:r>
      <w:r w:rsidRPr="008374EA">
        <w:rPr>
          <w:rFonts w:ascii="Book Antiqua" w:hAnsi="Book Antiqua" w:cs="Calibri"/>
          <w:b/>
        </w:rPr>
        <w:tab/>
      </w:r>
      <w:r w:rsidRPr="008374EA">
        <w:rPr>
          <w:rFonts w:ascii="Book Antiqua" w:hAnsi="Book Antiqua" w:cs="Calibri"/>
          <w:b/>
        </w:rPr>
        <w:tab/>
      </w:r>
      <w:proofErr w:type="gramStart"/>
      <w:r w:rsidRPr="008374EA">
        <w:rPr>
          <w:rFonts w:ascii="Book Antiqua" w:hAnsi="Book Antiqua" w:cs="Calibri"/>
          <w:b/>
        </w:rPr>
        <w:t xml:space="preserve">   </w:t>
      </w:r>
      <w:proofErr w:type="gramEnd"/>
      <w:r w:rsidRPr="008374EA">
        <w:rPr>
          <w:rFonts w:ascii="Book Antiqua" w:hAnsi="Book Antiqua" w:cs="Calibri"/>
          <w:b/>
        </w:rPr>
        <w:t xml:space="preserve">JOSE ANTONIO MARCHETTI </w:t>
      </w:r>
    </w:p>
    <w:p w:rsidR="00D9196B" w:rsidRPr="008374EA" w:rsidRDefault="00D9196B" w:rsidP="00D9196B">
      <w:pPr>
        <w:pStyle w:val="SemEspaamento"/>
        <w:spacing w:line="360" w:lineRule="auto"/>
        <w:jc w:val="both"/>
        <w:rPr>
          <w:rFonts w:ascii="Book Antiqua" w:hAnsi="Book Antiqua" w:cs="Calibri"/>
          <w:b/>
          <w:bCs/>
          <w:sz w:val="24"/>
          <w:szCs w:val="24"/>
        </w:rPr>
      </w:pPr>
      <w:r w:rsidRPr="008374EA">
        <w:rPr>
          <w:rFonts w:ascii="Book Antiqua" w:hAnsi="Book Antiqua" w:cs="Calibri"/>
          <w:b/>
          <w:bCs/>
          <w:sz w:val="24"/>
          <w:szCs w:val="24"/>
        </w:rPr>
        <w:t>Contratante</w:t>
      </w:r>
      <w:r>
        <w:rPr>
          <w:rFonts w:ascii="Book Antiqua" w:hAnsi="Book Antiqua" w:cs="Calibri"/>
          <w:b/>
          <w:bCs/>
          <w:sz w:val="24"/>
          <w:szCs w:val="24"/>
        </w:rPr>
        <w:t xml:space="preserve"> /Prefeito</w:t>
      </w:r>
      <w:r>
        <w:rPr>
          <w:rFonts w:ascii="Book Antiqua" w:hAnsi="Book Antiqua" w:cs="Calibri"/>
          <w:b/>
          <w:bCs/>
          <w:sz w:val="24"/>
          <w:szCs w:val="24"/>
        </w:rPr>
        <w:tab/>
      </w:r>
      <w:r>
        <w:rPr>
          <w:rFonts w:ascii="Book Antiqua" w:hAnsi="Book Antiqua" w:cs="Calibri"/>
          <w:b/>
          <w:bCs/>
          <w:sz w:val="24"/>
          <w:szCs w:val="24"/>
        </w:rPr>
        <w:tab/>
      </w:r>
      <w:r>
        <w:rPr>
          <w:rFonts w:ascii="Book Antiqua" w:hAnsi="Book Antiqua" w:cs="Calibri"/>
          <w:b/>
          <w:bCs/>
          <w:sz w:val="24"/>
          <w:szCs w:val="24"/>
        </w:rPr>
        <w:tab/>
      </w:r>
      <w:r>
        <w:rPr>
          <w:rFonts w:ascii="Book Antiqua" w:hAnsi="Book Antiqua" w:cs="Calibri"/>
          <w:b/>
          <w:bCs/>
          <w:sz w:val="24"/>
          <w:szCs w:val="24"/>
        </w:rPr>
        <w:tab/>
      </w:r>
      <w:r>
        <w:rPr>
          <w:rFonts w:ascii="Book Antiqua" w:hAnsi="Book Antiqua" w:cs="Calibri"/>
          <w:b/>
          <w:bCs/>
          <w:sz w:val="24"/>
          <w:szCs w:val="24"/>
        </w:rPr>
        <w:tab/>
      </w:r>
      <w:proofErr w:type="gramStart"/>
      <w:r>
        <w:rPr>
          <w:rFonts w:ascii="Book Antiqua" w:hAnsi="Book Antiqua" w:cs="Calibri"/>
          <w:b/>
          <w:bCs/>
          <w:sz w:val="24"/>
          <w:szCs w:val="24"/>
        </w:rPr>
        <w:t xml:space="preserve">  </w:t>
      </w:r>
      <w:proofErr w:type="gramEnd"/>
      <w:r w:rsidRPr="008374EA">
        <w:rPr>
          <w:rFonts w:ascii="Book Antiqua" w:hAnsi="Book Antiqua" w:cs="Calibri"/>
          <w:b/>
          <w:bCs/>
          <w:sz w:val="24"/>
          <w:szCs w:val="24"/>
        </w:rPr>
        <w:t>Gestor e Fiscal deste Contrato</w:t>
      </w:r>
      <w:r w:rsidRPr="008374EA">
        <w:rPr>
          <w:rFonts w:ascii="Book Antiqua" w:hAnsi="Book Antiqua" w:cs="Calibri"/>
          <w:b/>
          <w:bCs/>
          <w:sz w:val="24"/>
          <w:szCs w:val="24"/>
        </w:rPr>
        <w:tab/>
      </w:r>
    </w:p>
    <w:p w:rsidR="00D9196B" w:rsidRPr="008374EA" w:rsidRDefault="00D9196B" w:rsidP="00D9196B">
      <w:pPr>
        <w:jc w:val="both"/>
        <w:rPr>
          <w:rFonts w:ascii="Book Antiqua" w:hAnsi="Book Antiqua" w:cs="Calibri"/>
          <w:b/>
          <w:bCs/>
        </w:rPr>
      </w:pPr>
      <w:r w:rsidRPr="008374EA">
        <w:rPr>
          <w:rFonts w:ascii="Book Antiqua" w:hAnsi="Book Antiqua" w:cs="Calibri"/>
          <w:b/>
          <w:bCs/>
        </w:rPr>
        <w:tab/>
      </w:r>
      <w:r w:rsidRPr="008374EA">
        <w:rPr>
          <w:rFonts w:ascii="Book Antiqua" w:hAnsi="Book Antiqua" w:cs="Calibri"/>
          <w:b/>
          <w:bCs/>
        </w:rPr>
        <w:tab/>
      </w:r>
      <w:r w:rsidRPr="008374EA">
        <w:rPr>
          <w:rFonts w:ascii="Book Antiqua" w:hAnsi="Book Antiqua" w:cs="Calibri"/>
          <w:b/>
          <w:bCs/>
        </w:rPr>
        <w:tab/>
      </w:r>
      <w:r w:rsidRPr="008374EA">
        <w:rPr>
          <w:rFonts w:ascii="Book Antiqua" w:hAnsi="Book Antiqua" w:cs="Calibri"/>
          <w:b/>
          <w:bCs/>
        </w:rPr>
        <w:tab/>
      </w:r>
      <w:r w:rsidRPr="008374EA">
        <w:rPr>
          <w:rFonts w:ascii="Book Antiqua" w:hAnsi="Book Antiqua" w:cs="Calibri"/>
          <w:b/>
          <w:bCs/>
        </w:rPr>
        <w:tab/>
      </w:r>
    </w:p>
    <w:p w:rsidR="00D9196B" w:rsidRPr="00AB2B2F" w:rsidRDefault="00D9196B" w:rsidP="00D9196B">
      <w:pPr>
        <w:jc w:val="center"/>
        <w:rPr>
          <w:rFonts w:ascii="Book Antiqua" w:hAnsi="Book Antiqua" w:cs="Calibri"/>
          <w:b/>
          <w:bCs/>
        </w:rPr>
      </w:pPr>
      <w:r w:rsidRPr="00AB2B2F">
        <w:rPr>
          <w:rFonts w:ascii="Book Antiqua" w:hAnsi="Book Antiqua" w:cs="Calibri"/>
          <w:b/>
          <w:bCs/>
        </w:rPr>
        <w:t>_______________________________________________</w:t>
      </w:r>
    </w:p>
    <w:p w:rsidR="00D9196B" w:rsidRPr="00AB2B2F" w:rsidRDefault="00D9196B" w:rsidP="00D9196B">
      <w:pPr>
        <w:jc w:val="center"/>
        <w:rPr>
          <w:rFonts w:ascii="Book Antiqua" w:hAnsi="Book Antiqua" w:cs="Calibri"/>
          <w:b/>
          <w:bCs/>
        </w:rPr>
      </w:pPr>
      <w:r w:rsidRPr="00AB2B2F">
        <w:rPr>
          <w:rFonts w:ascii="Book Antiqua" w:hAnsi="Book Antiqua" w:cs="Calibri"/>
          <w:b/>
          <w:bCs/>
        </w:rPr>
        <w:t>CONTRATADO</w:t>
      </w:r>
    </w:p>
    <w:p w:rsidR="00D9196B" w:rsidRPr="00AB2B2F" w:rsidRDefault="00D9196B" w:rsidP="00D9196B">
      <w:pPr>
        <w:ind w:left="2832"/>
        <w:jc w:val="both"/>
        <w:rPr>
          <w:rFonts w:ascii="Book Antiqua" w:hAnsi="Book Antiqua" w:cs="Calibri"/>
          <w:b/>
          <w:bCs/>
        </w:rPr>
      </w:pPr>
    </w:p>
    <w:p w:rsidR="00D9196B" w:rsidRPr="00AB2B2F" w:rsidRDefault="00D9196B" w:rsidP="00D9196B">
      <w:pPr>
        <w:spacing w:line="360" w:lineRule="auto"/>
        <w:jc w:val="both"/>
        <w:rPr>
          <w:rFonts w:ascii="Book Antiqua" w:hAnsi="Book Antiqua" w:cs="Calibri"/>
        </w:rPr>
      </w:pPr>
      <w:r w:rsidRPr="00AB2B2F">
        <w:rPr>
          <w:rFonts w:ascii="Book Antiqua" w:hAnsi="Book Antiqua" w:cs="Calibri"/>
        </w:rPr>
        <w:t>Testemunhas: __________________</w:t>
      </w:r>
      <w:proofErr w:type="gramStart"/>
      <w:r w:rsidRPr="00AB2B2F">
        <w:rPr>
          <w:rFonts w:ascii="Book Antiqua" w:hAnsi="Book Antiqua" w:cs="Calibri"/>
        </w:rPr>
        <w:t xml:space="preserve">   </w:t>
      </w:r>
      <w:proofErr w:type="gramEnd"/>
      <w:r w:rsidRPr="00AB2B2F">
        <w:rPr>
          <w:rFonts w:ascii="Book Antiqua" w:hAnsi="Book Antiqua" w:cs="Calibri"/>
        </w:rPr>
        <w:tab/>
      </w:r>
      <w:r w:rsidRPr="00AB2B2F">
        <w:rPr>
          <w:rFonts w:ascii="Book Antiqua" w:hAnsi="Book Antiqua" w:cs="Calibri"/>
        </w:rPr>
        <w:tab/>
      </w:r>
      <w:r w:rsidRPr="00AB2B2F">
        <w:rPr>
          <w:rFonts w:ascii="Book Antiqua" w:hAnsi="Book Antiqua" w:cs="Calibri"/>
        </w:rPr>
        <w:tab/>
      </w:r>
      <w:r w:rsidRPr="00AB2B2F">
        <w:rPr>
          <w:rFonts w:ascii="Book Antiqua" w:hAnsi="Book Antiqua" w:cs="Calibri"/>
        </w:rPr>
        <w:tab/>
        <w:t>________________________</w:t>
      </w:r>
      <w:r w:rsidRPr="00AB2B2F">
        <w:rPr>
          <w:rFonts w:ascii="Book Antiqua" w:hAnsi="Book Antiqua" w:cs="Calibri"/>
        </w:rPr>
        <w:tab/>
      </w:r>
    </w:p>
    <w:p w:rsidR="00D9196B" w:rsidRDefault="00D9196B" w:rsidP="00D9196B">
      <w:pPr>
        <w:spacing w:line="360" w:lineRule="auto"/>
        <w:jc w:val="both"/>
        <w:rPr>
          <w:rFonts w:ascii="Book Antiqua" w:hAnsi="Book Antiqua" w:cs="Calibri"/>
          <w:b/>
        </w:rPr>
      </w:pPr>
      <w:r>
        <w:rPr>
          <w:rFonts w:ascii="Book Antiqua" w:hAnsi="Book Antiqua" w:cs="Calibri"/>
          <w:b/>
        </w:rPr>
        <w:t xml:space="preserve">                                                                                 </w:t>
      </w:r>
    </w:p>
    <w:p w:rsidR="00D9196B" w:rsidRPr="00AB2B2F" w:rsidRDefault="00D9196B" w:rsidP="00D9196B">
      <w:pPr>
        <w:spacing w:line="360" w:lineRule="auto"/>
        <w:jc w:val="both"/>
        <w:rPr>
          <w:rFonts w:ascii="Book Antiqua" w:hAnsi="Book Antiqua" w:cs="Calibri"/>
          <w:b/>
        </w:rPr>
      </w:pPr>
      <w:r>
        <w:rPr>
          <w:rFonts w:ascii="Book Antiqua" w:hAnsi="Book Antiqua" w:cs="Calibri"/>
          <w:b/>
        </w:rPr>
        <w:t xml:space="preserve">                                                 Luiz Antônio Cipriani OAB </w:t>
      </w:r>
      <w:r w:rsidR="001F3381">
        <w:rPr>
          <w:rFonts w:ascii="Book Antiqua" w:hAnsi="Book Antiqua" w:cs="Calibri"/>
          <w:b/>
        </w:rPr>
        <w:t>– 35698</w:t>
      </w:r>
      <w:proofErr w:type="gramStart"/>
      <w:r>
        <w:rPr>
          <w:rFonts w:ascii="Book Antiqua" w:hAnsi="Book Antiqua" w:cs="Calibri"/>
          <w:b/>
        </w:rPr>
        <w:t xml:space="preserve">   </w:t>
      </w:r>
    </w:p>
    <w:p w:rsidR="00D9196B" w:rsidRPr="00AB2B2F" w:rsidRDefault="00D9196B" w:rsidP="00D9196B">
      <w:pPr>
        <w:spacing w:line="360" w:lineRule="auto"/>
        <w:jc w:val="both"/>
        <w:rPr>
          <w:rFonts w:ascii="Book Antiqua" w:hAnsi="Book Antiqua" w:cs="Calibri"/>
          <w:b/>
        </w:rPr>
      </w:pPr>
      <w:proofErr w:type="gramEnd"/>
      <w:r>
        <w:rPr>
          <w:rFonts w:ascii="Book Antiqua" w:hAnsi="Book Antiqua" w:cs="Calibri"/>
          <w:b/>
        </w:rPr>
        <w:t xml:space="preserve">                                                Assessoria Jurídica </w:t>
      </w:r>
      <w:r w:rsidRPr="00AB2B2F">
        <w:rPr>
          <w:rFonts w:ascii="Book Antiqua" w:hAnsi="Book Antiqua" w:cs="Calibri"/>
          <w:b/>
        </w:rPr>
        <w:t>Visto em ____/____/____</w:t>
      </w:r>
    </w:p>
    <w:p w:rsidR="00D9196B" w:rsidRPr="00AB2B2F" w:rsidRDefault="00D9196B" w:rsidP="00D9196B">
      <w:pPr>
        <w:rPr>
          <w:rFonts w:ascii="Book Antiqua" w:hAnsi="Book Antiqua"/>
        </w:rPr>
      </w:pPr>
    </w:p>
    <w:p w:rsidR="00D9196B" w:rsidRPr="00AB2B2F" w:rsidRDefault="00D9196B" w:rsidP="00D9196B">
      <w:pPr>
        <w:autoSpaceDE w:val="0"/>
        <w:autoSpaceDN w:val="0"/>
        <w:adjustRightInd w:val="0"/>
        <w:jc w:val="center"/>
        <w:rPr>
          <w:rFonts w:ascii="Book Antiqua" w:hAnsi="Book Antiqua" w:cs="Arial-BoldMT"/>
          <w:b/>
          <w:bCs/>
        </w:rPr>
      </w:pPr>
    </w:p>
    <w:p w:rsidR="00D9196B" w:rsidRPr="00AB2B2F" w:rsidRDefault="00D9196B" w:rsidP="00D9196B">
      <w:pPr>
        <w:rPr>
          <w:rFonts w:ascii="Book Antiqua" w:hAnsi="Book Antiqua"/>
        </w:rPr>
      </w:pPr>
    </w:p>
    <w:p w:rsidR="00D9196B" w:rsidRDefault="00D9196B" w:rsidP="00D9196B"/>
    <w:p w:rsidR="00127D3C" w:rsidRDefault="00127D3C"/>
    <w:sectPr w:rsidR="00127D3C" w:rsidSect="00127D3C">
      <w:headerReference w:type="default" r:id="rId14"/>
      <w:footerReference w:type="default" r:id="rId15"/>
      <w:pgSz w:w="11906" w:h="16838"/>
      <w:pgMar w:top="2126"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077" w:rsidRDefault="00492077">
      <w:r>
        <w:separator/>
      </w:r>
    </w:p>
  </w:endnote>
  <w:endnote w:type="continuationSeparator" w:id="0">
    <w:p w:rsidR="00492077" w:rsidRDefault="00492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8EB" w:rsidRPr="00C07606" w:rsidRDefault="003D68EB" w:rsidP="00127D3C">
    <w:pPr>
      <w:pStyle w:val="Rodap"/>
      <w:pBdr>
        <w:top w:val="thinThickSmallGap" w:sz="24" w:space="1" w:color="622423" w:themeColor="accent2" w:themeShade="7F"/>
      </w:pBdr>
      <w:rPr>
        <w:rFonts w:ascii="Book Antiqua" w:hAnsi="Book Antiqua"/>
        <w:sz w:val="20"/>
        <w:szCs w:val="20"/>
      </w:rPr>
    </w:pPr>
    <w:r w:rsidRPr="00243168">
      <w:rPr>
        <w:rFonts w:ascii="Verdana" w:hAnsi="Verdana"/>
        <w:b/>
        <w:sz w:val="16"/>
        <w:szCs w:val="14"/>
      </w:rPr>
      <w:t xml:space="preserve">       </w:t>
    </w:r>
    <w:r>
      <w:rPr>
        <w:rFonts w:ascii="Book Antiqua" w:hAnsi="Book Antiqua"/>
        <w:b/>
        <w:sz w:val="20"/>
        <w:szCs w:val="20"/>
      </w:rPr>
      <w:t>RUA VIDAL RAMOS, Nº 357 / FONE (49) 3354-0222 / CNPJ 78.509.072/0001-56 / CEP 89860</w:t>
    </w:r>
    <w:r w:rsidRPr="00C07606">
      <w:rPr>
        <w:rFonts w:ascii="Book Antiqua" w:hAnsi="Book Antiqua"/>
        <w:b/>
        <w:sz w:val="20"/>
        <w:szCs w:val="20"/>
      </w:rPr>
      <w:t>-</w:t>
    </w:r>
    <w:proofErr w:type="gramStart"/>
    <w:r w:rsidRPr="00C07606">
      <w:rPr>
        <w:rFonts w:ascii="Book Antiqua" w:hAnsi="Book Antiqua"/>
        <w:b/>
        <w:sz w:val="20"/>
        <w:szCs w:val="20"/>
      </w:rPr>
      <w:t>000</w:t>
    </w:r>
    <w:proofErr w:type="gramEnd"/>
  </w:p>
  <w:p w:rsidR="003D68EB" w:rsidRDefault="003D68EB">
    <w:pPr>
      <w:pStyle w:val="Rodap"/>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ED454E" w:rsidRPr="00ED454E">
      <w:rPr>
        <w:rFonts w:asciiTheme="majorHAnsi" w:eastAsiaTheme="majorEastAsia" w:hAnsiTheme="majorHAnsi" w:cstheme="majorBidi"/>
        <w:noProof/>
      </w:rPr>
      <w:t>30</w:t>
    </w:r>
    <w:r>
      <w:rPr>
        <w:rFonts w:asciiTheme="majorHAnsi" w:eastAsiaTheme="majorEastAsia" w:hAnsiTheme="majorHAnsi" w:cstheme="majorBidi"/>
      </w:rPr>
      <w:fldChar w:fldCharType="end"/>
    </w:r>
  </w:p>
  <w:p w:rsidR="003D68EB" w:rsidRDefault="003D68EB" w:rsidP="00127D3C">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077" w:rsidRDefault="00492077">
      <w:r>
        <w:separator/>
      </w:r>
    </w:p>
  </w:footnote>
  <w:footnote w:type="continuationSeparator" w:id="0">
    <w:p w:rsidR="00492077" w:rsidRDefault="00492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8EB" w:rsidRPr="006C7F5E" w:rsidRDefault="003D68EB" w:rsidP="00127D3C">
    <w:pPr>
      <w:spacing w:after="120"/>
      <w:jc w:val="center"/>
      <w:rPr>
        <w:rFonts w:ascii="Book Antiqua" w:hAnsi="Book Antiqua"/>
      </w:rPr>
    </w:pPr>
    <w:r>
      <w:rPr>
        <w:rFonts w:ascii="Book Antiqua" w:hAnsi="Book Antiqua"/>
        <w:noProof/>
      </w:rPr>
      <w:drawing>
        <wp:inline distT="0" distB="0" distL="0" distR="0" wp14:anchorId="15B8433A" wp14:editId="58F7B4CD">
          <wp:extent cx="1018510" cy="800100"/>
          <wp:effectExtent l="0" t="0" r="0" b="0"/>
          <wp:docPr id="1" name="Imagem 1" descr="C:\Users\Usuario.TANIA\Desktop\BRASAO DE MA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TANIA\Desktop\BRASAO DE MARE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953" cy="802805"/>
                  </a:xfrm>
                  <a:prstGeom prst="rect">
                    <a:avLst/>
                  </a:prstGeom>
                  <a:noFill/>
                  <a:ln>
                    <a:noFill/>
                  </a:ln>
                </pic:spPr>
              </pic:pic>
            </a:graphicData>
          </a:graphic>
        </wp:inline>
      </w:drawing>
    </w:r>
  </w:p>
  <w:p w:rsidR="003D68EB" w:rsidRPr="006C7F5E" w:rsidRDefault="003D68EB" w:rsidP="00127D3C">
    <w:pPr>
      <w:jc w:val="center"/>
      <w:rPr>
        <w:rFonts w:ascii="Book Antiqua" w:hAnsi="Book Antiqua"/>
        <w:b/>
      </w:rPr>
    </w:pPr>
    <w:r w:rsidRPr="006C7F5E">
      <w:rPr>
        <w:rFonts w:ascii="Book Antiqua" w:hAnsi="Book Antiqua"/>
        <w:b/>
      </w:rPr>
      <w:t>ESTADO DE SANTA CATARINA</w:t>
    </w:r>
  </w:p>
  <w:p w:rsidR="003D68EB" w:rsidRPr="006C7F5E" w:rsidRDefault="003D68EB" w:rsidP="00127D3C">
    <w:pPr>
      <w:pStyle w:val="Cabealho"/>
      <w:jc w:val="center"/>
      <w:rPr>
        <w:rFonts w:ascii="Book Antiqua" w:hAnsi="Book Antiqua"/>
      </w:rPr>
    </w:pPr>
    <w:r>
      <w:rPr>
        <w:rFonts w:ascii="Book Antiqua" w:hAnsi="Book Antiqua"/>
        <w:b/>
      </w:rPr>
      <w:t>MUNICÍPIO DE MAREMA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96B"/>
    <w:rsid w:val="00127D3C"/>
    <w:rsid w:val="00133B09"/>
    <w:rsid w:val="001463EF"/>
    <w:rsid w:val="001B137B"/>
    <w:rsid w:val="001F3381"/>
    <w:rsid w:val="00321C50"/>
    <w:rsid w:val="00327E71"/>
    <w:rsid w:val="003A7EDB"/>
    <w:rsid w:val="003D68EB"/>
    <w:rsid w:val="004304CB"/>
    <w:rsid w:val="00492077"/>
    <w:rsid w:val="00537FCD"/>
    <w:rsid w:val="00865EBD"/>
    <w:rsid w:val="00920807"/>
    <w:rsid w:val="009448B7"/>
    <w:rsid w:val="009901CD"/>
    <w:rsid w:val="00A248A3"/>
    <w:rsid w:val="00AA32A5"/>
    <w:rsid w:val="00AE7E11"/>
    <w:rsid w:val="00B03542"/>
    <w:rsid w:val="00B735A5"/>
    <w:rsid w:val="00BB519F"/>
    <w:rsid w:val="00D9196B"/>
    <w:rsid w:val="00ED45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96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919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D919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9196B"/>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D9196B"/>
    <w:rPr>
      <w:rFonts w:asciiTheme="majorHAnsi" w:eastAsiaTheme="majorEastAsia" w:hAnsiTheme="majorHAnsi" w:cstheme="majorBidi"/>
      <w:b/>
      <w:bCs/>
      <w:color w:val="4F81BD" w:themeColor="accent1"/>
      <w:sz w:val="26"/>
      <w:szCs w:val="26"/>
      <w:lang w:eastAsia="pt-BR"/>
    </w:rPr>
  </w:style>
  <w:style w:type="character" w:customStyle="1" w:styleId="CabealhoChar">
    <w:name w:val="Cabeçalho Char"/>
    <w:basedOn w:val="Fontepargpadro"/>
    <w:link w:val="Cabealho"/>
    <w:uiPriority w:val="99"/>
    <w:rsid w:val="00D9196B"/>
    <w:rPr>
      <w:rFonts w:ascii="Calibri" w:eastAsia="Calibri" w:hAnsi="Calibri" w:cs="Times New Roman"/>
      <w:sz w:val="24"/>
      <w:szCs w:val="24"/>
      <w:lang w:eastAsia="pt-BR"/>
    </w:rPr>
  </w:style>
  <w:style w:type="paragraph" w:styleId="Cabealho">
    <w:name w:val="header"/>
    <w:basedOn w:val="Normal"/>
    <w:link w:val="CabealhoChar"/>
    <w:uiPriority w:val="99"/>
    <w:unhideWhenUsed/>
    <w:rsid w:val="00D9196B"/>
    <w:pPr>
      <w:tabs>
        <w:tab w:val="center" w:pos="4252"/>
        <w:tab w:val="right" w:pos="8504"/>
      </w:tabs>
    </w:pPr>
    <w:rPr>
      <w:rFonts w:ascii="Calibri" w:eastAsia="Calibri" w:hAnsi="Calibri"/>
    </w:rPr>
  </w:style>
  <w:style w:type="character" w:customStyle="1" w:styleId="CabealhoChar1">
    <w:name w:val="Cabeçalho Char1"/>
    <w:basedOn w:val="Fontepargpadro"/>
    <w:uiPriority w:val="99"/>
    <w:semiHidden/>
    <w:rsid w:val="00D9196B"/>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D9196B"/>
    <w:rPr>
      <w:rFonts w:ascii="Calibri" w:eastAsia="Calibri" w:hAnsi="Calibri" w:cs="Times New Roman"/>
      <w:sz w:val="24"/>
      <w:szCs w:val="24"/>
      <w:lang w:eastAsia="pt-BR"/>
    </w:rPr>
  </w:style>
  <w:style w:type="paragraph" w:styleId="Rodap">
    <w:name w:val="footer"/>
    <w:basedOn w:val="Normal"/>
    <w:link w:val="RodapChar"/>
    <w:uiPriority w:val="99"/>
    <w:unhideWhenUsed/>
    <w:rsid w:val="00D9196B"/>
    <w:pPr>
      <w:tabs>
        <w:tab w:val="center" w:pos="4252"/>
        <w:tab w:val="right" w:pos="8504"/>
      </w:tabs>
    </w:pPr>
    <w:rPr>
      <w:rFonts w:ascii="Calibri" w:eastAsia="Calibri" w:hAnsi="Calibri"/>
    </w:rPr>
  </w:style>
  <w:style w:type="character" w:customStyle="1" w:styleId="RodapChar1">
    <w:name w:val="Rodapé Char1"/>
    <w:basedOn w:val="Fontepargpadro"/>
    <w:uiPriority w:val="99"/>
    <w:semiHidden/>
    <w:rsid w:val="00D9196B"/>
    <w:rPr>
      <w:rFonts w:ascii="Times New Roman" w:eastAsia="Times New Roman"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D9196B"/>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D9196B"/>
    <w:rPr>
      <w:rFonts w:ascii="Tahoma" w:hAnsi="Tahoma" w:cs="Tahoma"/>
      <w:sz w:val="16"/>
      <w:szCs w:val="16"/>
    </w:rPr>
  </w:style>
  <w:style w:type="character" w:customStyle="1" w:styleId="TextodebaloChar1">
    <w:name w:val="Texto de balão Char1"/>
    <w:basedOn w:val="Fontepargpadro"/>
    <w:uiPriority w:val="99"/>
    <w:semiHidden/>
    <w:rsid w:val="00D9196B"/>
    <w:rPr>
      <w:rFonts w:ascii="Tahoma" w:eastAsia="Times New Roman" w:hAnsi="Tahoma" w:cs="Tahoma"/>
      <w:sz w:val="16"/>
      <w:szCs w:val="16"/>
      <w:lang w:eastAsia="pt-BR"/>
    </w:rPr>
  </w:style>
  <w:style w:type="paragraph" w:styleId="SemEspaamento">
    <w:name w:val="No Spacing"/>
    <w:uiPriority w:val="1"/>
    <w:qFormat/>
    <w:rsid w:val="00D9196B"/>
    <w:pPr>
      <w:spacing w:after="0" w:line="240" w:lineRule="auto"/>
    </w:pPr>
    <w:rPr>
      <w:rFonts w:ascii="Calibri" w:eastAsia="Calibri" w:hAnsi="Calibri" w:cs="Times New Roman"/>
    </w:rPr>
  </w:style>
  <w:style w:type="character" w:styleId="Hyperlink">
    <w:name w:val="Hyperlink"/>
    <w:basedOn w:val="Fontepargpadro"/>
    <w:uiPriority w:val="99"/>
    <w:unhideWhenUsed/>
    <w:rsid w:val="00D9196B"/>
    <w:rPr>
      <w:color w:val="0000FF" w:themeColor="hyperlink"/>
      <w:u w:val="single"/>
    </w:rPr>
  </w:style>
  <w:style w:type="character" w:customStyle="1" w:styleId="apple-converted-space">
    <w:name w:val="apple-converted-space"/>
    <w:rsid w:val="00D9196B"/>
  </w:style>
  <w:style w:type="paragraph" w:customStyle="1" w:styleId="Default">
    <w:name w:val="Default"/>
    <w:rsid w:val="00D9196B"/>
    <w:pPr>
      <w:autoSpaceDE w:val="0"/>
      <w:autoSpaceDN w:val="0"/>
      <w:adjustRightInd w:val="0"/>
      <w:spacing w:after="0" w:line="240" w:lineRule="auto"/>
    </w:pPr>
    <w:rPr>
      <w:rFonts w:ascii="Calibri" w:eastAsia="Calibri" w:hAnsi="Calibri" w:cs="Calibri"/>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96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919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D919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9196B"/>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D9196B"/>
    <w:rPr>
      <w:rFonts w:asciiTheme="majorHAnsi" w:eastAsiaTheme="majorEastAsia" w:hAnsiTheme="majorHAnsi" w:cstheme="majorBidi"/>
      <w:b/>
      <w:bCs/>
      <w:color w:val="4F81BD" w:themeColor="accent1"/>
      <w:sz w:val="26"/>
      <w:szCs w:val="26"/>
      <w:lang w:eastAsia="pt-BR"/>
    </w:rPr>
  </w:style>
  <w:style w:type="character" w:customStyle="1" w:styleId="CabealhoChar">
    <w:name w:val="Cabeçalho Char"/>
    <w:basedOn w:val="Fontepargpadro"/>
    <w:link w:val="Cabealho"/>
    <w:uiPriority w:val="99"/>
    <w:rsid w:val="00D9196B"/>
    <w:rPr>
      <w:rFonts w:ascii="Calibri" w:eastAsia="Calibri" w:hAnsi="Calibri" w:cs="Times New Roman"/>
      <w:sz w:val="24"/>
      <w:szCs w:val="24"/>
      <w:lang w:eastAsia="pt-BR"/>
    </w:rPr>
  </w:style>
  <w:style w:type="paragraph" w:styleId="Cabealho">
    <w:name w:val="header"/>
    <w:basedOn w:val="Normal"/>
    <w:link w:val="CabealhoChar"/>
    <w:uiPriority w:val="99"/>
    <w:unhideWhenUsed/>
    <w:rsid w:val="00D9196B"/>
    <w:pPr>
      <w:tabs>
        <w:tab w:val="center" w:pos="4252"/>
        <w:tab w:val="right" w:pos="8504"/>
      </w:tabs>
    </w:pPr>
    <w:rPr>
      <w:rFonts w:ascii="Calibri" w:eastAsia="Calibri" w:hAnsi="Calibri"/>
    </w:rPr>
  </w:style>
  <w:style w:type="character" w:customStyle="1" w:styleId="CabealhoChar1">
    <w:name w:val="Cabeçalho Char1"/>
    <w:basedOn w:val="Fontepargpadro"/>
    <w:uiPriority w:val="99"/>
    <w:semiHidden/>
    <w:rsid w:val="00D9196B"/>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D9196B"/>
    <w:rPr>
      <w:rFonts w:ascii="Calibri" w:eastAsia="Calibri" w:hAnsi="Calibri" w:cs="Times New Roman"/>
      <w:sz w:val="24"/>
      <w:szCs w:val="24"/>
      <w:lang w:eastAsia="pt-BR"/>
    </w:rPr>
  </w:style>
  <w:style w:type="paragraph" w:styleId="Rodap">
    <w:name w:val="footer"/>
    <w:basedOn w:val="Normal"/>
    <w:link w:val="RodapChar"/>
    <w:uiPriority w:val="99"/>
    <w:unhideWhenUsed/>
    <w:rsid w:val="00D9196B"/>
    <w:pPr>
      <w:tabs>
        <w:tab w:val="center" w:pos="4252"/>
        <w:tab w:val="right" w:pos="8504"/>
      </w:tabs>
    </w:pPr>
    <w:rPr>
      <w:rFonts w:ascii="Calibri" w:eastAsia="Calibri" w:hAnsi="Calibri"/>
    </w:rPr>
  </w:style>
  <w:style w:type="character" w:customStyle="1" w:styleId="RodapChar1">
    <w:name w:val="Rodapé Char1"/>
    <w:basedOn w:val="Fontepargpadro"/>
    <w:uiPriority w:val="99"/>
    <w:semiHidden/>
    <w:rsid w:val="00D9196B"/>
    <w:rPr>
      <w:rFonts w:ascii="Times New Roman" w:eastAsia="Times New Roman"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D9196B"/>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D9196B"/>
    <w:rPr>
      <w:rFonts w:ascii="Tahoma" w:hAnsi="Tahoma" w:cs="Tahoma"/>
      <w:sz w:val="16"/>
      <w:szCs w:val="16"/>
    </w:rPr>
  </w:style>
  <w:style w:type="character" w:customStyle="1" w:styleId="TextodebaloChar1">
    <w:name w:val="Texto de balão Char1"/>
    <w:basedOn w:val="Fontepargpadro"/>
    <w:uiPriority w:val="99"/>
    <w:semiHidden/>
    <w:rsid w:val="00D9196B"/>
    <w:rPr>
      <w:rFonts w:ascii="Tahoma" w:eastAsia="Times New Roman" w:hAnsi="Tahoma" w:cs="Tahoma"/>
      <w:sz w:val="16"/>
      <w:szCs w:val="16"/>
      <w:lang w:eastAsia="pt-BR"/>
    </w:rPr>
  </w:style>
  <w:style w:type="paragraph" w:styleId="SemEspaamento">
    <w:name w:val="No Spacing"/>
    <w:uiPriority w:val="1"/>
    <w:qFormat/>
    <w:rsid w:val="00D9196B"/>
    <w:pPr>
      <w:spacing w:after="0" w:line="240" w:lineRule="auto"/>
    </w:pPr>
    <w:rPr>
      <w:rFonts w:ascii="Calibri" w:eastAsia="Calibri" w:hAnsi="Calibri" w:cs="Times New Roman"/>
    </w:rPr>
  </w:style>
  <w:style w:type="character" w:styleId="Hyperlink">
    <w:name w:val="Hyperlink"/>
    <w:basedOn w:val="Fontepargpadro"/>
    <w:uiPriority w:val="99"/>
    <w:unhideWhenUsed/>
    <w:rsid w:val="00D9196B"/>
    <w:rPr>
      <w:color w:val="0000FF" w:themeColor="hyperlink"/>
      <w:u w:val="single"/>
    </w:rPr>
  </w:style>
  <w:style w:type="character" w:customStyle="1" w:styleId="apple-converted-space">
    <w:name w:val="apple-converted-space"/>
    <w:rsid w:val="00D9196B"/>
  </w:style>
  <w:style w:type="paragraph" w:customStyle="1" w:styleId="Default">
    <w:name w:val="Default"/>
    <w:rsid w:val="00D9196B"/>
    <w:pPr>
      <w:autoSpaceDE w:val="0"/>
      <w:autoSpaceDN w:val="0"/>
      <w:adjustRightInd w:val="0"/>
      <w:spacing w:after="0" w:line="240" w:lineRule="auto"/>
    </w:pPr>
    <w:rPr>
      <w:rFonts w:ascii="Calibri" w:eastAsia="Calibri" w:hAnsi="Calibri" w:cs="Calibri"/>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ema.sc.gov.br" TargetMode="External"/><Relationship Id="rId13" Type="http://schemas.openxmlformats.org/officeDocument/2006/relationships/hyperlink" Target="http://www.receita.fazenda.gov.br/legislacao/leiscomplementares/2014/leicp147.htm" TargetMode="External"/><Relationship Id="rId3" Type="http://schemas.openxmlformats.org/officeDocument/2006/relationships/settings" Target="settings.xml"/><Relationship Id="rId7" Type="http://schemas.openxmlformats.org/officeDocument/2006/relationships/hyperlink" Target="http://www.marema.sc.gov.br" TargetMode="External"/><Relationship Id="rId12" Type="http://schemas.openxmlformats.org/officeDocument/2006/relationships/hyperlink" Target="http://www.receita.fazenda.gov.br/legislacao/leiscomplementares/2014/leicp147.ht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receita.fazenda.gov.br/legislacao/leiscomplementares/2014/leicp147.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receita.fazenda.gov.br/legislacao/leiscomplementares/2014/leicp147.htm" TargetMode="External"/><Relationship Id="rId4" Type="http://schemas.openxmlformats.org/officeDocument/2006/relationships/webSettings" Target="webSettings.xml"/><Relationship Id="rId9" Type="http://schemas.openxmlformats.org/officeDocument/2006/relationships/hyperlink" Target="http://www.receita.fazenda.gov.br/AtendContrib/Atendimento/UnidAtendimento/CentroAtendimento.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30</Pages>
  <Words>9975</Words>
  <Characters>53869</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2017-11-09T16:41:00Z</dcterms:created>
  <dcterms:modified xsi:type="dcterms:W3CDTF">2017-11-10T10:06:00Z</dcterms:modified>
</cp:coreProperties>
</file>