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082" w:rsidRPr="00E3502A" w:rsidRDefault="006F5082" w:rsidP="006F5082">
      <w:pPr>
        <w:jc w:val="both"/>
        <w:rPr>
          <w:rFonts w:ascii="Book Antiqua" w:hAnsi="Book Antiqua"/>
          <w:b/>
        </w:rPr>
      </w:pPr>
      <w:r w:rsidRPr="00E3502A">
        <w:rPr>
          <w:rFonts w:ascii="Book Antiqua" w:hAnsi="Book Antiqua"/>
          <w:b/>
        </w:rPr>
        <w:t xml:space="preserve">PROCESSO LICITATÓRIO </w:t>
      </w:r>
      <w:r w:rsidR="001A7FF1">
        <w:rPr>
          <w:rFonts w:ascii="Book Antiqua" w:hAnsi="Book Antiqua"/>
          <w:b/>
        </w:rPr>
        <w:t>Nº10</w:t>
      </w:r>
      <w:r w:rsidRPr="00E3502A">
        <w:rPr>
          <w:rFonts w:ascii="Book Antiqua" w:hAnsi="Book Antiqua"/>
          <w:b/>
        </w:rPr>
        <w:t>/2017</w:t>
      </w:r>
    </w:p>
    <w:p w:rsidR="006F5082" w:rsidRPr="00E3502A" w:rsidRDefault="006F5082" w:rsidP="006F5082">
      <w:pPr>
        <w:autoSpaceDE w:val="0"/>
        <w:autoSpaceDN w:val="0"/>
        <w:adjustRightInd w:val="0"/>
        <w:jc w:val="both"/>
        <w:rPr>
          <w:rFonts w:ascii="Book Antiqua" w:hAnsi="Book Antiqua" w:cs="Arial"/>
          <w:b/>
          <w:bCs/>
          <w:color w:val="000000"/>
        </w:rPr>
      </w:pPr>
      <w:r w:rsidRPr="00E3502A">
        <w:rPr>
          <w:rFonts w:ascii="Book Antiqua" w:hAnsi="Book Antiqua" w:cs="Arial"/>
          <w:b/>
          <w:bCs/>
          <w:color w:val="000000"/>
        </w:rPr>
        <w:t>EDITAL DE CREDENCIAMENTO</w:t>
      </w:r>
    </w:p>
    <w:p w:rsidR="006F5082" w:rsidRPr="00E3502A" w:rsidRDefault="006F5082" w:rsidP="006F5082">
      <w:pPr>
        <w:autoSpaceDE w:val="0"/>
        <w:autoSpaceDN w:val="0"/>
        <w:adjustRightInd w:val="0"/>
        <w:jc w:val="both"/>
        <w:rPr>
          <w:rFonts w:ascii="Book Antiqua" w:hAnsi="Book Antiqua" w:cs="Arial"/>
          <w:b/>
          <w:bCs/>
        </w:rPr>
      </w:pPr>
      <w:r w:rsidRPr="00E3502A">
        <w:rPr>
          <w:rFonts w:ascii="Book Antiqua" w:hAnsi="Book Antiqua" w:cs="Arial"/>
          <w:b/>
          <w:bCs/>
        </w:rPr>
        <w:t>CHAMAMENTO N. 0</w:t>
      </w:r>
      <w:r w:rsidR="00DC4378">
        <w:rPr>
          <w:rFonts w:ascii="Book Antiqua" w:hAnsi="Book Antiqua" w:cs="Arial"/>
          <w:b/>
          <w:bCs/>
        </w:rPr>
        <w:t>02</w:t>
      </w:r>
      <w:r w:rsidRPr="00E3502A">
        <w:rPr>
          <w:rFonts w:ascii="Book Antiqua" w:hAnsi="Book Antiqua" w:cs="Arial"/>
          <w:b/>
          <w:bCs/>
        </w:rPr>
        <w:t xml:space="preserve"> /2017</w:t>
      </w:r>
    </w:p>
    <w:p w:rsidR="006F5082" w:rsidRPr="00E3502A" w:rsidRDefault="006F5082" w:rsidP="006F5082">
      <w:pPr>
        <w:autoSpaceDE w:val="0"/>
        <w:autoSpaceDN w:val="0"/>
        <w:adjustRightInd w:val="0"/>
        <w:jc w:val="both"/>
        <w:rPr>
          <w:rFonts w:ascii="Book Antiqua" w:hAnsi="Book Antiqua" w:cs="Arial"/>
          <w:b/>
          <w:bCs/>
          <w:color w:val="000000"/>
        </w:rPr>
      </w:pPr>
    </w:p>
    <w:p w:rsidR="006F5082" w:rsidRPr="00E3502A" w:rsidRDefault="006F5082" w:rsidP="006F5082">
      <w:pPr>
        <w:autoSpaceDE w:val="0"/>
        <w:autoSpaceDN w:val="0"/>
        <w:adjustRightInd w:val="0"/>
        <w:jc w:val="both"/>
        <w:rPr>
          <w:rFonts w:ascii="Book Antiqua" w:hAnsi="Book Antiqua" w:cs="Arial"/>
          <w:color w:val="000000"/>
        </w:rPr>
      </w:pPr>
      <w:r w:rsidRPr="00E3502A">
        <w:rPr>
          <w:rFonts w:ascii="Book Antiqua" w:hAnsi="Book Antiqua" w:cs="Arial"/>
          <w:b/>
          <w:color w:val="000000"/>
        </w:rPr>
        <w:t>O MUNICÍPIO DE MAREMA</w:t>
      </w:r>
      <w:r w:rsidRPr="00E3502A">
        <w:rPr>
          <w:rFonts w:ascii="Book Antiqua" w:hAnsi="Book Antiqua" w:cs="Arial"/>
          <w:color w:val="000000"/>
        </w:rPr>
        <w:t>, Estado de Santa Catarina, torna público para o conhecimento dos interessados que se encontra aberto Edital de</w:t>
      </w:r>
      <w:r w:rsidR="00B411E0">
        <w:rPr>
          <w:rFonts w:ascii="Book Antiqua" w:hAnsi="Book Antiqua" w:cs="Arial"/>
          <w:color w:val="000000"/>
        </w:rPr>
        <w:t xml:space="preserve"> Credenciamento de </w:t>
      </w:r>
      <w:r w:rsidR="004E0E3B" w:rsidRPr="00E3502A">
        <w:rPr>
          <w:rFonts w:ascii="Book Antiqua" w:hAnsi="Book Antiqua" w:cs="Arial"/>
          <w:color w:val="000000"/>
        </w:rPr>
        <w:t>Hospitais prestadores de serviços de assistência à saúde que tiverem interesse em realizar cirurgias eletivas, de média e alta complexidade, nas especialidades previstas na Tabela de Procedimentos Médicos em anexo, demandadas pelo município, sob as diretrizes do Sistema Único de Saúde – SUS, nos termos preconizados pela Lei nº 8.666/1993 e nas disposições do presente instrumento.</w:t>
      </w:r>
    </w:p>
    <w:p w:rsidR="006F5082" w:rsidRPr="00E3502A" w:rsidRDefault="006F5082" w:rsidP="006F5082">
      <w:pPr>
        <w:tabs>
          <w:tab w:val="left" w:pos="885"/>
        </w:tabs>
        <w:autoSpaceDE w:val="0"/>
        <w:autoSpaceDN w:val="0"/>
        <w:adjustRightInd w:val="0"/>
        <w:jc w:val="both"/>
        <w:rPr>
          <w:rFonts w:ascii="Book Antiqua" w:hAnsi="Book Antiqua" w:cs="Arial"/>
          <w:b/>
          <w:bCs/>
          <w:color w:val="000000"/>
        </w:rPr>
      </w:pPr>
    </w:p>
    <w:p w:rsidR="006F5082" w:rsidRPr="00E3502A" w:rsidRDefault="006F5082" w:rsidP="006F5082">
      <w:pPr>
        <w:autoSpaceDE w:val="0"/>
        <w:autoSpaceDN w:val="0"/>
        <w:adjustRightInd w:val="0"/>
        <w:jc w:val="both"/>
        <w:rPr>
          <w:rFonts w:ascii="Book Antiqua" w:hAnsi="Book Antiqua" w:cs="Arial"/>
          <w:b/>
          <w:bCs/>
          <w:color w:val="000000"/>
        </w:rPr>
      </w:pPr>
      <w:r w:rsidRPr="00E3502A">
        <w:rPr>
          <w:rFonts w:ascii="Book Antiqua" w:hAnsi="Book Antiqua" w:cs="Arial"/>
          <w:b/>
          <w:bCs/>
          <w:color w:val="000000"/>
        </w:rPr>
        <w:t xml:space="preserve">I </w:t>
      </w:r>
      <w:r w:rsidRPr="00E3502A">
        <w:rPr>
          <w:rFonts w:ascii="Book Antiqua" w:hAnsi="Book Antiqua" w:cs="Arial,Bold"/>
          <w:b/>
          <w:bCs/>
          <w:color w:val="000000"/>
        </w:rPr>
        <w:t xml:space="preserve">– </w:t>
      </w:r>
      <w:r w:rsidR="00954991" w:rsidRPr="00E3502A">
        <w:rPr>
          <w:rFonts w:ascii="Book Antiqua" w:hAnsi="Book Antiqua" w:cs="Arial"/>
          <w:b/>
          <w:bCs/>
          <w:color w:val="000000"/>
        </w:rPr>
        <w:t xml:space="preserve">DO OBJETO </w:t>
      </w:r>
    </w:p>
    <w:p w:rsidR="00EE1F7C" w:rsidRDefault="00EE1F7C" w:rsidP="004E0E3B">
      <w:pPr>
        <w:autoSpaceDE w:val="0"/>
        <w:autoSpaceDN w:val="0"/>
        <w:adjustRightInd w:val="0"/>
        <w:jc w:val="both"/>
        <w:rPr>
          <w:rFonts w:ascii="Book Antiqua" w:hAnsi="Book Antiqua" w:cs="Arial"/>
          <w:color w:val="000000"/>
        </w:rPr>
      </w:pPr>
    </w:p>
    <w:p w:rsidR="006F5082" w:rsidRPr="00E3502A" w:rsidRDefault="006F5082" w:rsidP="004E0E3B">
      <w:pPr>
        <w:autoSpaceDE w:val="0"/>
        <w:autoSpaceDN w:val="0"/>
        <w:adjustRightInd w:val="0"/>
        <w:jc w:val="both"/>
        <w:rPr>
          <w:rFonts w:ascii="Book Antiqua" w:hAnsi="Book Antiqua" w:cs="Arial"/>
          <w:color w:val="000000"/>
        </w:rPr>
      </w:pPr>
      <w:r w:rsidRPr="00E3502A">
        <w:rPr>
          <w:rFonts w:ascii="Book Antiqua" w:hAnsi="Book Antiqua" w:cs="Arial"/>
          <w:color w:val="000000"/>
        </w:rPr>
        <w:t xml:space="preserve">O presente edital </w:t>
      </w:r>
      <w:r w:rsidR="004E0E3B" w:rsidRPr="00E3502A">
        <w:rPr>
          <w:rFonts w:ascii="Book Antiqua" w:hAnsi="Book Antiqua" w:cs="Arial"/>
          <w:color w:val="000000"/>
        </w:rPr>
        <w:t>de Chamamento tem por objeto o credenciamento de Hospitais prestadores de serviços de assistência à saúde interessadas em realizar as cirurgias eletivas especificadas no Anexo I deste Edital.</w:t>
      </w:r>
    </w:p>
    <w:p w:rsidR="006F5082" w:rsidRPr="00E3502A" w:rsidRDefault="006F5082" w:rsidP="006F5082">
      <w:pPr>
        <w:autoSpaceDE w:val="0"/>
        <w:autoSpaceDN w:val="0"/>
        <w:adjustRightInd w:val="0"/>
        <w:jc w:val="both"/>
        <w:rPr>
          <w:rFonts w:ascii="Book Antiqua" w:hAnsi="Book Antiqua" w:cs="Arial"/>
          <w:color w:val="000000"/>
        </w:rPr>
      </w:pPr>
    </w:p>
    <w:p w:rsidR="006F5082" w:rsidRPr="00E3502A" w:rsidRDefault="006F5082" w:rsidP="006F5082">
      <w:pPr>
        <w:autoSpaceDE w:val="0"/>
        <w:autoSpaceDN w:val="0"/>
        <w:adjustRightInd w:val="0"/>
        <w:jc w:val="both"/>
        <w:rPr>
          <w:rFonts w:ascii="Book Antiqua" w:hAnsi="Book Antiqua" w:cs="Arial"/>
          <w:b/>
          <w:color w:val="000000"/>
        </w:rPr>
      </w:pPr>
      <w:r w:rsidRPr="00E3502A">
        <w:rPr>
          <w:rFonts w:ascii="Book Antiqua" w:hAnsi="Book Antiqua" w:cs="Arial"/>
          <w:b/>
          <w:color w:val="000000"/>
        </w:rPr>
        <w:t>II – CLÁUSULA SEGUNDA – CONDIÇÕES DE PARCIPAÇÃO</w:t>
      </w:r>
    </w:p>
    <w:p w:rsidR="00EE1F7C" w:rsidRPr="002376DF" w:rsidRDefault="00EE1F7C" w:rsidP="006F5082">
      <w:pPr>
        <w:autoSpaceDE w:val="0"/>
        <w:autoSpaceDN w:val="0"/>
        <w:adjustRightInd w:val="0"/>
        <w:jc w:val="both"/>
        <w:rPr>
          <w:rFonts w:ascii="Book Antiqua" w:hAnsi="Book Antiqua" w:cs="Arial"/>
          <w:color w:val="000000"/>
        </w:rPr>
      </w:pPr>
    </w:p>
    <w:p w:rsidR="006F5082" w:rsidRPr="002376DF" w:rsidRDefault="006F5082" w:rsidP="006F5082">
      <w:pPr>
        <w:autoSpaceDE w:val="0"/>
        <w:autoSpaceDN w:val="0"/>
        <w:adjustRightInd w:val="0"/>
        <w:jc w:val="both"/>
        <w:rPr>
          <w:rFonts w:ascii="Book Antiqua" w:hAnsi="Book Antiqua" w:cs="Arial"/>
        </w:rPr>
      </w:pPr>
      <w:r w:rsidRPr="002376DF">
        <w:rPr>
          <w:rFonts w:ascii="Book Antiqua" w:hAnsi="Book Antiqua" w:cs="Arial"/>
        </w:rPr>
        <w:t>a) Possuir sede dentro do perímetro máximo de</w:t>
      </w:r>
      <w:r w:rsidR="002376DF" w:rsidRPr="002376DF">
        <w:rPr>
          <w:rFonts w:ascii="Book Antiqua" w:hAnsi="Book Antiqua" w:cs="Arial"/>
        </w:rPr>
        <w:t xml:space="preserve"> </w:t>
      </w:r>
      <w:r w:rsidR="0024763B">
        <w:rPr>
          <w:rFonts w:ascii="Book Antiqua" w:hAnsi="Book Antiqua" w:cs="Arial"/>
        </w:rPr>
        <w:t>10</w:t>
      </w:r>
      <w:bookmarkStart w:id="0" w:name="_GoBack"/>
      <w:bookmarkEnd w:id="0"/>
      <w:r w:rsidR="002376DF" w:rsidRPr="002376DF">
        <w:rPr>
          <w:rFonts w:ascii="Book Antiqua" w:hAnsi="Book Antiqua" w:cs="Arial"/>
        </w:rPr>
        <w:t>0</w:t>
      </w:r>
      <w:r w:rsidRPr="002376DF">
        <w:rPr>
          <w:rFonts w:ascii="Book Antiqua" w:hAnsi="Book Antiqua" w:cs="Arial"/>
        </w:rPr>
        <w:t xml:space="preserve"> km</w:t>
      </w:r>
      <w:r w:rsidR="00515C06" w:rsidRPr="002376DF">
        <w:rPr>
          <w:rFonts w:ascii="Book Antiqua" w:hAnsi="Book Antiqua" w:cs="Arial"/>
        </w:rPr>
        <w:t xml:space="preserve"> em linha reta</w:t>
      </w:r>
      <w:r w:rsidRPr="002376DF">
        <w:rPr>
          <w:rFonts w:ascii="Book Antiqua" w:hAnsi="Book Antiqua" w:cs="Arial"/>
        </w:rPr>
        <w:t>,</w:t>
      </w:r>
      <w:r w:rsidR="006D110A" w:rsidRPr="002376DF">
        <w:rPr>
          <w:rFonts w:ascii="Book Antiqua" w:hAnsi="Book Antiqua" w:cs="Arial"/>
        </w:rPr>
        <w:t xml:space="preserve"> do município de Marema</w:t>
      </w:r>
      <w:r w:rsidR="001D47C2">
        <w:rPr>
          <w:rFonts w:ascii="Book Antiqua" w:hAnsi="Book Antiqua" w:cs="Arial"/>
        </w:rPr>
        <w:t>/SC</w:t>
      </w:r>
      <w:r w:rsidR="00E624A8">
        <w:rPr>
          <w:rFonts w:ascii="Book Antiqua" w:hAnsi="Book Antiqua" w:cs="Arial"/>
        </w:rPr>
        <w:t>*</w:t>
      </w:r>
      <w:r w:rsidR="001D47C2">
        <w:rPr>
          <w:rFonts w:ascii="Book Antiqua" w:hAnsi="Book Antiqua" w:cs="Arial"/>
        </w:rPr>
        <w:t>;</w:t>
      </w:r>
    </w:p>
    <w:p w:rsidR="006D110A" w:rsidRPr="00E3502A" w:rsidRDefault="006F5082" w:rsidP="006D110A">
      <w:pPr>
        <w:autoSpaceDE w:val="0"/>
        <w:autoSpaceDN w:val="0"/>
        <w:adjustRightInd w:val="0"/>
        <w:jc w:val="both"/>
        <w:rPr>
          <w:rFonts w:ascii="Book Antiqua" w:hAnsi="Book Antiqua" w:cs="Arial"/>
          <w:color w:val="000000"/>
        </w:rPr>
      </w:pPr>
      <w:r w:rsidRPr="00E3502A">
        <w:rPr>
          <w:rFonts w:ascii="Book Antiqua" w:hAnsi="Book Antiqua" w:cs="Arial"/>
          <w:color w:val="000000"/>
        </w:rPr>
        <w:t xml:space="preserve">b) </w:t>
      </w:r>
      <w:r w:rsidR="006D110A" w:rsidRPr="00E3502A">
        <w:rPr>
          <w:rFonts w:ascii="Book Antiqua" w:hAnsi="Book Antiqua" w:cs="Arial"/>
          <w:color w:val="000000"/>
        </w:rPr>
        <w:t>Serviços credenciados deverão ser prestados por profissionais regularmente inscritos no Conselho Regional de Medicina.</w:t>
      </w:r>
    </w:p>
    <w:p w:rsidR="006D110A" w:rsidRPr="00E3502A" w:rsidRDefault="006D110A" w:rsidP="006D110A">
      <w:pPr>
        <w:autoSpaceDE w:val="0"/>
        <w:autoSpaceDN w:val="0"/>
        <w:adjustRightInd w:val="0"/>
        <w:jc w:val="both"/>
        <w:rPr>
          <w:rFonts w:ascii="Book Antiqua" w:hAnsi="Book Antiqua" w:cs="Arial"/>
          <w:color w:val="000000"/>
        </w:rPr>
      </w:pPr>
      <w:r w:rsidRPr="00E3502A">
        <w:rPr>
          <w:rFonts w:ascii="Book Antiqua" w:hAnsi="Book Antiqua" w:cs="Arial"/>
          <w:color w:val="000000"/>
        </w:rPr>
        <w:t>c) Os profissionais, assim como a equipe de apoio, se obrigam a atender os pacientes com respeito e dignidade, sem diferenciação no atendimento, prezando pela qualidade e resolutividade na prestação dos serviços.</w:t>
      </w:r>
    </w:p>
    <w:p w:rsidR="006D110A" w:rsidRPr="00E3502A" w:rsidRDefault="006D110A" w:rsidP="006D110A">
      <w:pPr>
        <w:autoSpaceDE w:val="0"/>
        <w:autoSpaceDN w:val="0"/>
        <w:adjustRightInd w:val="0"/>
        <w:jc w:val="both"/>
        <w:rPr>
          <w:rFonts w:ascii="Book Antiqua" w:hAnsi="Book Antiqua" w:cs="Arial"/>
          <w:color w:val="000000"/>
        </w:rPr>
      </w:pPr>
      <w:r w:rsidRPr="00E3502A">
        <w:rPr>
          <w:rFonts w:ascii="Book Antiqua" w:hAnsi="Book Antiqua" w:cs="Arial"/>
          <w:color w:val="000000"/>
        </w:rPr>
        <w:t>d) Justificar ao paciente ou ao seu representante legal, por escrito, as razões técnicas alegadas da decisão de não realização de qualquer ato profissional previsto neste Edital.</w:t>
      </w:r>
    </w:p>
    <w:p w:rsidR="006D110A" w:rsidRPr="00E3502A" w:rsidRDefault="006D110A" w:rsidP="006D110A">
      <w:pPr>
        <w:autoSpaceDE w:val="0"/>
        <w:autoSpaceDN w:val="0"/>
        <w:adjustRightInd w:val="0"/>
        <w:jc w:val="both"/>
        <w:rPr>
          <w:rFonts w:ascii="Book Antiqua" w:hAnsi="Book Antiqua" w:cs="Arial"/>
          <w:color w:val="000000"/>
        </w:rPr>
      </w:pPr>
      <w:r w:rsidRPr="00E3502A">
        <w:rPr>
          <w:rFonts w:ascii="Book Antiqua" w:hAnsi="Book Antiqua" w:cs="Arial"/>
          <w:color w:val="000000"/>
        </w:rPr>
        <w:t>e) O Credenciado não poderá cobrar do paciente ou de seu responsável qualquer comple</w:t>
      </w:r>
      <w:r w:rsidR="002376DF">
        <w:rPr>
          <w:rFonts w:ascii="Book Antiqua" w:hAnsi="Book Antiqua" w:cs="Arial"/>
          <w:color w:val="000000"/>
        </w:rPr>
        <w:t xml:space="preserve">mentação aos valores pagos pelo </w:t>
      </w:r>
      <w:r w:rsidR="002376DF" w:rsidRPr="002376DF">
        <w:rPr>
          <w:rFonts w:ascii="Book Antiqua" w:hAnsi="Book Antiqua" w:cs="Arial"/>
        </w:rPr>
        <w:t xml:space="preserve">Município de Marema </w:t>
      </w:r>
      <w:r w:rsidRPr="00E3502A">
        <w:rPr>
          <w:rFonts w:ascii="Book Antiqua" w:hAnsi="Book Antiqua" w:cs="Arial"/>
          <w:color w:val="000000"/>
        </w:rPr>
        <w:t>pelos serviços prestados. Caso isso ocorra, comprovada a cobrança irregular, o Credenciado deverá ressarcir o valor cobrado indevidamente ao paciente ou seu representante legal, no prazo de 24 (vinte e quatro) horas, improrrogáveis, sem prejuízo da aplicação das penalidades administrativas e criminais cabíveis pela prática de tal ato.</w:t>
      </w:r>
    </w:p>
    <w:p w:rsidR="006D110A" w:rsidRPr="006253FC" w:rsidRDefault="006D110A" w:rsidP="006D110A">
      <w:pPr>
        <w:autoSpaceDE w:val="0"/>
        <w:autoSpaceDN w:val="0"/>
        <w:adjustRightInd w:val="0"/>
        <w:jc w:val="both"/>
        <w:rPr>
          <w:rFonts w:ascii="Book Antiqua" w:hAnsi="Book Antiqua" w:cs="Arial"/>
          <w:color w:val="FF0000"/>
        </w:rPr>
      </w:pPr>
      <w:r w:rsidRPr="00E3502A">
        <w:rPr>
          <w:rFonts w:ascii="Book Antiqua" w:hAnsi="Book Antiqua" w:cs="Arial"/>
          <w:color w:val="000000"/>
        </w:rPr>
        <w:t xml:space="preserve">f) São de responsabilidade exclusiva e integral do Credenciado a utilização de pessoal técnico e habilitado para a execução do objeto contratado, bem como a quitação dos encargos trabalhistas, previdenciários, sociais, fiscais e comerciais resultantes de vínculo empregatício, cujos ônus e obrigações em nenhuma hipótese poderão ser transferidos para o </w:t>
      </w:r>
      <w:r w:rsidR="002376DF" w:rsidRPr="002376DF">
        <w:rPr>
          <w:rFonts w:ascii="Book Antiqua" w:hAnsi="Book Antiqua" w:cs="Arial"/>
        </w:rPr>
        <w:t>município</w:t>
      </w:r>
      <w:r w:rsidR="006253FC" w:rsidRPr="002376DF">
        <w:rPr>
          <w:rFonts w:ascii="Book Antiqua" w:hAnsi="Book Antiqua" w:cs="Arial"/>
        </w:rPr>
        <w:t>.</w:t>
      </w:r>
    </w:p>
    <w:p w:rsidR="006D110A" w:rsidRPr="00E3502A" w:rsidRDefault="006D110A" w:rsidP="006D110A">
      <w:pPr>
        <w:autoSpaceDE w:val="0"/>
        <w:autoSpaceDN w:val="0"/>
        <w:adjustRightInd w:val="0"/>
        <w:jc w:val="both"/>
        <w:rPr>
          <w:rFonts w:ascii="Book Antiqua" w:hAnsi="Book Antiqua" w:cs="Arial"/>
          <w:color w:val="000000"/>
        </w:rPr>
      </w:pPr>
      <w:r w:rsidRPr="00E3502A">
        <w:rPr>
          <w:rFonts w:ascii="Book Antiqua" w:hAnsi="Book Antiqua" w:cs="Arial"/>
          <w:color w:val="000000"/>
        </w:rPr>
        <w:lastRenderedPageBreak/>
        <w:t>g) O Credenciado deverá oferecer os materiais necessários às cirurgias previstas na Tabela SUS, o atendimento integral aos pacientes, inclusive nas internações prolongadas ocasionadas por complicações pós-operatórias e a garantia da recuperação física e mental dos pacientes atendidos.</w:t>
      </w:r>
    </w:p>
    <w:p w:rsidR="006D110A" w:rsidRPr="00E3502A" w:rsidRDefault="006D110A" w:rsidP="006D110A">
      <w:pPr>
        <w:autoSpaceDE w:val="0"/>
        <w:autoSpaceDN w:val="0"/>
        <w:adjustRightInd w:val="0"/>
        <w:jc w:val="both"/>
        <w:rPr>
          <w:rFonts w:ascii="Book Antiqua" w:hAnsi="Book Antiqua" w:cs="Arial"/>
          <w:color w:val="000000"/>
        </w:rPr>
      </w:pPr>
      <w:r w:rsidRPr="00E3502A">
        <w:rPr>
          <w:rFonts w:ascii="Book Antiqua" w:hAnsi="Book Antiqua" w:cs="Arial"/>
          <w:color w:val="000000"/>
        </w:rPr>
        <w:t>h) O Município reserva-se o direito de fiscalizar a execução dos serviços e acompanhar o grau de satisfação dos usuários, em obediência ao prescrito nas Leis Federais 8.080/90 e 8.142/90.</w:t>
      </w:r>
    </w:p>
    <w:p w:rsidR="006D110A" w:rsidRPr="00E3502A" w:rsidRDefault="00727636" w:rsidP="006D110A">
      <w:pPr>
        <w:autoSpaceDE w:val="0"/>
        <w:autoSpaceDN w:val="0"/>
        <w:adjustRightInd w:val="0"/>
        <w:jc w:val="both"/>
        <w:rPr>
          <w:rFonts w:ascii="Book Antiqua" w:hAnsi="Book Antiqua" w:cs="Arial"/>
          <w:color w:val="000000"/>
        </w:rPr>
      </w:pPr>
      <w:r w:rsidRPr="00E3502A">
        <w:rPr>
          <w:rFonts w:ascii="Book Antiqua" w:hAnsi="Book Antiqua" w:cs="Arial"/>
          <w:color w:val="000000"/>
        </w:rPr>
        <w:t xml:space="preserve">i) </w:t>
      </w:r>
      <w:r w:rsidR="006D110A" w:rsidRPr="00E3502A">
        <w:rPr>
          <w:rFonts w:ascii="Book Antiqua" w:hAnsi="Book Antiqua" w:cs="Arial"/>
          <w:color w:val="000000"/>
        </w:rPr>
        <w:t xml:space="preserve">Em caso de desatendimento aos requisitos constantes no presente Edital de Chamamento ou havendo inadequada prestação do serviço credenciado, o </w:t>
      </w:r>
      <w:r w:rsidR="002376DF" w:rsidRPr="002376DF">
        <w:rPr>
          <w:rFonts w:ascii="Book Antiqua" w:hAnsi="Book Antiqua" w:cs="Arial"/>
        </w:rPr>
        <w:t xml:space="preserve">município </w:t>
      </w:r>
      <w:r w:rsidR="006D110A" w:rsidRPr="002376DF">
        <w:rPr>
          <w:rFonts w:ascii="Book Antiqua" w:hAnsi="Book Antiqua" w:cs="Arial"/>
        </w:rPr>
        <w:t xml:space="preserve">através de procedimento administrativo específico, poderá descredenciar a empresa, </w:t>
      </w:r>
      <w:r w:rsidR="006D110A" w:rsidRPr="00E3502A">
        <w:rPr>
          <w:rFonts w:ascii="Book Antiqua" w:hAnsi="Book Antiqua" w:cs="Arial"/>
          <w:color w:val="000000"/>
        </w:rPr>
        <w:t>assegurado o contraditório e a ampla defesa.</w:t>
      </w:r>
    </w:p>
    <w:p w:rsidR="006D110A" w:rsidRPr="00E3502A" w:rsidRDefault="00542E02" w:rsidP="006D110A">
      <w:pPr>
        <w:autoSpaceDE w:val="0"/>
        <w:autoSpaceDN w:val="0"/>
        <w:adjustRightInd w:val="0"/>
        <w:jc w:val="both"/>
        <w:rPr>
          <w:rFonts w:ascii="Book Antiqua" w:hAnsi="Book Antiqua" w:cs="Arial"/>
          <w:color w:val="000000"/>
        </w:rPr>
      </w:pPr>
      <w:r w:rsidRPr="00E3502A">
        <w:rPr>
          <w:rFonts w:ascii="Book Antiqua" w:hAnsi="Book Antiqua" w:cs="Arial"/>
          <w:color w:val="000000"/>
        </w:rPr>
        <w:t xml:space="preserve">j) </w:t>
      </w:r>
      <w:r w:rsidR="006D110A" w:rsidRPr="00E3502A">
        <w:rPr>
          <w:rFonts w:ascii="Book Antiqua" w:hAnsi="Book Antiqua" w:cs="Arial"/>
          <w:color w:val="000000"/>
        </w:rPr>
        <w:t>O Credenciado deverá assegurar a presença de acompanhante aos pacientes menores de idade e acima de 60 anos, bem como aos que necessitarem de acompanhamento ou atenção contínua, mediante prévia e expressa justificativa médica.</w:t>
      </w:r>
    </w:p>
    <w:p w:rsidR="006D110A" w:rsidRPr="00E3502A" w:rsidRDefault="00542E02" w:rsidP="006D110A">
      <w:pPr>
        <w:autoSpaceDE w:val="0"/>
        <w:autoSpaceDN w:val="0"/>
        <w:adjustRightInd w:val="0"/>
        <w:jc w:val="both"/>
        <w:rPr>
          <w:rFonts w:ascii="Book Antiqua" w:hAnsi="Book Antiqua" w:cs="Arial"/>
          <w:color w:val="000000"/>
        </w:rPr>
      </w:pPr>
      <w:r w:rsidRPr="00DB63A5">
        <w:rPr>
          <w:rFonts w:ascii="Book Antiqua" w:hAnsi="Book Antiqua" w:cs="Arial"/>
          <w:color w:val="000000"/>
        </w:rPr>
        <w:t xml:space="preserve">k) </w:t>
      </w:r>
      <w:r w:rsidR="006D110A" w:rsidRPr="00DB63A5">
        <w:rPr>
          <w:rFonts w:ascii="Book Antiqua" w:hAnsi="Book Antiqua" w:cs="Arial"/>
          <w:color w:val="000000"/>
        </w:rPr>
        <w:t>As obrigações das partes em decorrência das condições deste Edital estão previstas no Termo de Credenciamento (Anexo VII).</w:t>
      </w:r>
      <w:r w:rsidR="00203F08" w:rsidRPr="00E3502A">
        <w:rPr>
          <w:rFonts w:ascii="Book Antiqua" w:hAnsi="Book Antiqua" w:cs="Arial"/>
          <w:color w:val="000000"/>
        </w:rPr>
        <w:t xml:space="preserve">                                                         </w:t>
      </w:r>
    </w:p>
    <w:p w:rsidR="006D110A" w:rsidRPr="00E3502A" w:rsidRDefault="00542E02" w:rsidP="006D110A">
      <w:pPr>
        <w:autoSpaceDE w:val="0"/>
        <w:autoSpaceDN w:val="0"/>
        <w:adjustRightInd w:val="0"/>
        <w:jc w:val="both"/>
        <w:rPr>
          <w:rFonts w:ascii="Book Antiqua" w:hAnsi="Book Antiqua" w:cs="Arial"/>
          <w:color w:val="000000"/>
        </w:rPr>
      </w:pPr>
      <w:r w:rsidRPr="00E3502A">
        <w:rPr>
          <w:rFonts w:ascii="Book Antiqua" w:hAnsi="Book Antiqua" w:cs="Arial"/>
          <w:color w:val="000000"/>
        </w:rPr>
        <w:t xml:space="preserve">l) </w:t>
      </w:r>
      <w:r w:rsidR="006D110A" w:rsidRPr="00E3502A">
        <w:rPr>
          <w:rFonts w:ascii="Book Antiqua" w:hAnsi="Book Antiqua" w:cs="Arial"/>
          <w:color w:val="000000"/>
        </w:rPr>
        <w:t xml:space="preserve">Ficam excluídos os serviços de urgência e emergência, bem como aqueles firmados nos planos de metas dos hospitais </w:t>
      </w:r>
      <w:r w:rsidRPr="00E3502A">
        <w:rPr>
          <w:rFonts w:ascii="Book Antiqua" w:hAnsi="Book Antiqua" w:cs="Arial"/>
          <w:color w:val="000000"/>
        </w:rPr>
        <w:t>contratualidades</w:t>
      </w:r>
      <w:r w:rsidR="006D110A" w:rsidRPr="00E3502A">
        <w:rPr>
          <w:rFonts w:ascii="Book Antiqua" w:hAnsi="Book Antiqua" w:cs="Arial"/>
          <w:color w:val="000000"/>
        </w:rPr>
        <w:t>.</w:t>
      </w:r>
    </w:p>
    <w:p w:rsidR="006D110A" w:rsidRPr="00E3502A" w:rsidRDefault="00542E02" w:rsidP="006D110A">
      <w:pPr>
        <w:autoSpaceDE w:val="0"/>
        <w:autoSpaceDN w:val="0"/>
        <w:adjustRightInd w:val="0"/>
        <w:jc w:val="both"/>
        <w:rPr>
          <w:rFonts w:ascii="Book Antiqua" w:hAnsi="Book Antiqua" w:cs="Arial"/>
          <w:color w:val="000000"/>
        </w:rPr>
      </w:pPr>
      <w:r w:rsidRPr="00E3502A">
        <w:rPr>
          <w:rFonts w:ascii="Book Antiqua" w:hAnsi="Book Antiqua" w:cs="Arial"/>
          <w:color w:val="000000"/>
        </w:rPr>
        <w:t xml:space="preserve">m) </w:t>
      </w:r>
      <w:r w:rsidR="006D110A" w:rsidRPr="00E3502A">
        <w:rPr>
          <w:rFonts w:ascii="Book Antiqua" w:hAnsi="Book Antiqua" w:cs="Arial"/>
          <w:color w:val="000000"/>
        </w:rPr>
        <w:t>A comunicação entre as partes será sempre formal.</w:t>
      </w:r>
    </w:p>
    <w:p w:rsidR="006D110A" w:rsidRPr="00E3502A" w:rsidRDefault="00542E02" w:rsidP="006D110A">
      <w:pPr>
        <w:autoSpaceDE w:val="0"/>
        <w:autoSpaceDN w:val="0"/>
        <w:adjustRightInd w:val="0"/>
        <w:jc w:val="both"/>
        <w:rPr>
          <w:rFonts w:ascii="Book Antiqua" w:hAnsi="Book Antiqua" w:cs="Arial"/>
          <w:color w:val="000000"/>
        </w:rPr>
      </w:pPr>
      <w:r w:rsidRPr="00E3502A">
        <w:rPr>
          <w:rFonts w:ascii="Book Antiqua" w:hAnsi="Book Antiqua" w:cs="Arial"/>
          <w:color w:val="000000"/>
        </w:rPr>
        <w:t xml:space="preserve">n) </w:t>
      </w:r>
      <w:r w:rsidR="006D110A" w:rsidRPr="00E3502A">
        <w:rPr>
          <w:rFonts w:ascii="Book Antiqua" w:hAnsi="Book Antiqua" w:cs="Arial"/>
          <w:color w:val="000000"/>
        </w:rPr>
        <w:t>Apresentar a integralidade dos documentos exigidos no item 4.0.</w:t>
      </w:r>
    </w:p>
    <w:p w:rsidR="00E624A8" w:rsidRDefault="00E624A8" w:rsidP="006F5082">
      <w:pPr>
        <w:autoSpaceDE w:val="0"/>
        <w:autoSpaceDN w:val="0"/>
        <w:adjustRightInd w:val="0"/>
        <w:jc w:val="both"/>
        <w:rPr>
          <w:rFonts w:ascii="Book Antiqua" w:hAnsi="Book Antiqua" w:cs="Arial"/>
          <w:color w:val="000000"/>
        </w:rPr>
      </w:pPr>
      <w:r>
        <w:rPr>
          <w:rFonts w:ascii="Book Antiqua" w:hAnsi="Book Antiqua" w:cs="Arial"/>
          <w:color w:val="000000"/>
        </w:rPr>
        <w:t>*JUSTIFICATIVA: Justifica-se a limitação da distância em razão de que os custos da viagem, em sendo desarrazoada, implica em gastos excessivos, sendo incompatível com o princípio da economicidade. A distância estipulada leva em conta a proporcionalidade entre os custos dos serviços de saúde e aqueles relacionados com o transporte dos usuários.</w:t>
      </w:r>
    </w:p>
    <w:p w:rsidR="00145C8F" w:rsidRDefault="00145C8F" w:rsidP="006F5082">
      <w:pPr>
        <w:autoSpaceDE w:val="0"/>
        <w:autoSpaceDN w:val="0"/>
        <w:adjustRightInd w:val="0"/>
        <w:jc w:val="both"/>
        <w:rPr>
          <w:rFonts w:ascii="Book Antiqua" w:hAnsi="Book Antiqua" w:cs="Arial"/>
          <w:color w:val="000000"/>
        </w:rPr>
      </w:pPr>
    </w:p>
    <w:p w:rsidR="006F5082" w:rsidRPr="00E3502A" w:rsidRDefault="006F5082" w:rsidP="006F5082">
      <w:pPr>
        <w:autoSpaceDE w:val="0"/>
        <w:autoSpaceDN w:val="0"/>
        <w:adjustRightInd w:val="0"/>
        <w:jc w:val="both"/>
        <w:rPr>
          <w:rFonts w:ascii="Book Antiqua" w:hAnsi="Book Antiqua" w:cs="Arial"/>
          <w:b/>
          <w:bCs/>
          <w:color w:val="000000"/>
        </w:rPr>
      </w:pPr>
      <w:r w:rsidRPr="00E3502A">
        <w:rPr>
          <w:rFonts w:ascii="Book Antiqua" w:hAnsi="Book Antiqua" w:cs="Arial"/>
          <w:b/>
          <w:bCs/>
          <w:color w:val="000000"/>
        </w:rPr>
        <w:t xml:space="preserve">III </w:t>
      </w:r>
      <w:r w:rsidRPr="00E3502A">
        <w:rPr>
          <w:rFonts w:ascii="Book Antiqua" w:hAnsi="Book Antiqua" w:cs="Arial,Bold"/>
          <w:b/>
          <w:bCs/>
          <w:color w:val="000000"/>
        </w:rPr>
        <w:t xml:space="preserve">– </w:t>
      </w:r>
      <w:r w:rsidRPr="00E3502A">
        <w:rPr>
          <w:rFonts w:ascii="Book Antiqua" w:hAnsi="Book Antiqua" w:cs="Arial"/>
          <w:b/>
          <w:bCs/>
          <w:color w:val="000000"/>
        </w:rPr>
        <w:t>DA PROPOSTA</w:t>
      </w:r>
    </w:p>
    <w:p w:rsidR="00EE1F7C" w:rsidRDefault="00EE1F7C" w:rsidP="006F5082">
      <w:pPr>
        <w:autoSpaceDE w:val="0"/>
        <w:autoSpaceDN w:val="0"/>
        <w:adjustRightInd w:val="0"/>
        <w:jc w:val="both"/>
        <w:rPr>
          <w:rFonts w:ascii="Book Antiqua" w:hAnsi="Book Antiqua" w:cs="Arial"/>
          <w:color w:val="000000"/>
        </w:rPr>
      </w:pPr>
    </w:p>
    <w:p w:rsidR="006F5082" w:rsidRPr="00E3502A" w:rsidRDefault="006F5082" w:rsidP="006F5082">
      <w:pPr>
        <w:autoSpaceDE w:val="0"/>
        <w:autoSpaceDN w:val="0"/>
        <w:adjustRightInd w:val="0"/>
        <w:jc w:val="both"/>
        <w:rPr>
          <w:rFonts w:ascii="Book Antiqua" w:hAnsi="Book Antiqua" w:cs="Arial"/>
          <w:color w:val="000000"/>
        </w:rPr>
      </w:pPr>
      <w:r w:rsidRPr="00E3502A">
        <w:rPr>
          <w:rFonts w:ascii="Book Antiqua" w:hAnsi="Book Antiqua" w:cs="Arial"/>
          <w:color w:val="000000"/>
        </w:rPr>
        <w:t>O valor a ser pago está fixado junto ao Objeto deste edital e deverá ser seguindo rigorosamente durante a vigência deste credenciamento.</w:t>
      </w:r>
    </w:p>
    <w:p w:rsidR="006F5082" w:rsidRPr="00E3502A" w:rsidRDefault="006F5082" w:rsidP="006F5082">
      <w:pPr>
        <w:autoSpaceDE w:val="0"/>
        <w:autoSpaceDN w:val="0"/>
        <w:adjustRightInd w:val="0"/>
        <w:jc w:val="both"/>
        <w:rPr>
          <w:rFonts w:ascii="Book Antiqua" w:hAnsi="Book Antiqua" w:cs="Arial"/>
          <w:color w:val="000000"/>
        </w:rPr>
      </w:pPr>
    </w:p>
    <w:p w:rsidR="006F5082" w:rsidRPr="00E3502A" w:rsidRDefault="006F5082" w:rsidP="006F5082">
      <w:pPr>
        <w:autoSpaceDE w:val="0"/>
        <w:autoSpaceDN w:val="0"/>
        <w:adjustRightInd w:val="0"/>
        <w:jc w:val="both"/>
        <w:rPr>
          <w:rFonts w:ascii="Book Antiqua" w:hAnsi="Book Antiqua" w:cs="Arial"/>
          <w:b/>
          <w:bCs/>
          <w:color w:val="000000"/>
        </w:rPr>
      </w:pPr>
      <w:r w:rsidRPr="00E3502A">
        <w:rPr>
          <w:rFonts w:ascii="Book Antiqua" w:hAnsi="Book Antiqua" w:cs="Arial"/>
          <w:b/>
          <w:bCs/>
          <w:color w:val="000000"/>
        </w:rPr>
        <w:t xml:space="preserve">IV </w:t>
      </w:r>
      <w:r w:rsidRPr="00E3502A">
        <w:rPr>
          <w:rFonts w:ascii="Book Antiqua" w:hAnsi="Book Antiqua" w:cs="Arial,Bold"/>
          <w:b/>
          <w:bCs/>
          <w:color w:val="000000"/>
        </w:rPr>
        <w:t xml:space="preserve">– </w:t>
      </w:r>
      <w:r w:rsidRPr="00E3502A">
        <w:rPr>
          <w:rFonts w:ascii="Book Antiqua" w:hAnsi="Book Antiqua" w:cs="Arial"/>
          <w:b/>
          <w:bCs/>
          <w:color w:val="000000"/>
        </w:rPr>
        <w:t>DAS INSCRIÇÕES</w:t>
      </w:r>
    </w:p>
    <w:p w:rsidR="00EE1F7C" w:rsidRDefault="00EE1F7C" w:rsidP="006F5082">
      <w:pPr>
        <w:autoSpaceDE w:val="0"/>
        <w:autoSpaceDN w:val="0"/>
        <w:adjustRightInd w:val="0"/>
        <w:jc w:val="both"/>
        <w:rPr>
          <w:rFonts w:ascii="Book Antiqua" w:hAnsi="Book Antiqua" w:cs="Arial"/>
          <w:color w:val="000000"/>
        </w:rPr>
      </w:pPr>
    </w:p>
    <w:p w:rsidR="006F5082" w:rsidRPr="00E3502A" w:rsidRDefault="006F5082" w:rsidP="006F5082">
      <w:pPr>
        <w:autoSpaceDE w:val="0"/>
        <w:autoSpaceDN w:val="0"/>
        <w:adjustRightInd w:val="0"/>
        <w:jc w:val="both"/>
        <w:rPr>
          <w:rFonts w:ascii="Book Antiqua" w:hAnsi="Book Antiqua" w:cs="Arial"/>
          <w:color w:val="000000"/>
        </w:rPr>
      </w:pPr>
      <w:r w:rsidRPr="00E3502A">
        <w:rPr>
          <w:rFonts w:ascii="Book Antiqua" w:hAnsi="Book Antiqua" w:cs="Arial"/>
          <w:color w:val="000000"/>
        </w:rPr>
        <w:t xml:space="preserve">Os interessados ao credenciamento deverão apresentar junto no Setor de Licitações e Contratos do Município de Marema, localizado </w:t>
      </w:r>
      <w:r w:rsidRPr="00E3502A">
        <w:rPr>
          <w:rFonts w:ascii="Book Antiqua" w:hAnsi="Book Antiqua" w:cs="Arial"/>
          <w:b/>
          <w:bCs/>
          <w:color w:val="000000"/>
        </w:rPr>
        <w:t>na Rua Vidal Ramos, nº 357, Centro</w:t>
      </w:r>
      <w:r w:rsidRPr="00E3502A">
        <w:rPr>
          <w:rFonts w:ascii="Book Antiqua" w:hAnsi="Book Antiqua" w:cs="Arial"/>
          <w:color w:val="000000"/>
        </w:rPr>
        <w:t>, Marema, SC, aos cuidados do Departamento de Licitação, os seguintes documentos dentro do prazo de validade deste credenciamento (originais ou cópias devidamente autenticadas conforme Artigo 32 da Lei n. 8.666/93 e alterações posteriores):</w:t>
      </w:r>
    </w:p>
    <w:p w:rsidR="006F5082" w:rsidRPr="00E3502A" w:rsidRDefault="006F5082" w:rsidP="006F5082">
      <w:pPr>
        <w:autoSpaceDE w:val="0"/>
        <w:autoSpaceDN w:val="0"/>
        <w:adjustRightInd w:val="0"/>
        <w:jc w:val="both"/>
        <w:rPr>
          <w:rFonts w:ascii="Book Antiqua" w:hAnsi="Book Antiqua"/>
        </w:rPr>
      </w:pPr>
      <w:r w:rsidRPr="00E3502A">
        <w:rPr>
          <w:rFonts w:ascii="Book Antiqua" w:hAnsi="Book Antiqua"/>
        </w:rPr>
        <w:t xml:space="preserve">a) Certificado de Registro Cadastral (CRC) emitido pela Prefeitura Municipal de Marema, SC, ou pelo Fundo Municipal de Saúde de Marema, SC, dentro do prazo de validade, sendo que as negativas vencidas no Certificado deverão ser apresentadas em anexo ao </w:t>
      </w:r>
      <w:r w:rsidRPr="00E3502A">
        <w:rPr>
          <w:rFonts w:ascii="Book Antiqua" w:hAnsi="Book Antiqua"/>
        </w:rPr>
        <w:lastRenderedPageBreak/>
        <w:t>mesmo, inclusive a CNDT – Certidão Negativa de Débitos Trabalhistas, mesmo que está não conste no rol de documentos do CRC.</w:t>
      </w:r>
    </w:p>
    <w:p w:rsidR="00C436E3" w:rsidRPr="00E3502A" w:rsidRDefault="00C436E3" w:rsidP="00C436E3">
      <w:pPr>
        <w:autoSpaceDE w:val="0"/>
        <w:autoSpaceDN w:val="0"/>
        <w:adjustRightInd w:val="0"/>
        <w:jc w:val="both"/>
        <w:rPr>
          <w:rFonts w:ascii="Book Antiqua" w:hAnsi="Book Antiqua"/>
        </w:rPr>
      </w:pPr>
      <w:r w:rsidRPr="00E3502A">
        <w:rPr>
          <w:rFonts w:ascii="Book Antiqua" w:hAnsi="Book Antiqua"/>
        </w:rPr>
        <w:t>b) Certificado de Registro da Instituição no Conselho Regional de Medicina do Estado de Santa Catarina;</w:t>
      </w:r>
    </w:p>
    <w:p w:rsidR="00C436E3" w:rsidRPr="00E3502A" w:rsidRDefault="00C436E3" w:rsidP="00C436E3">
      <w:pPr>
        <w:autoSpaceDE w:val="0"/>
        <w:autoSpaceDN w:val="0"/>
        <w:adjustRightInd w:val="0"/>
        <w:jc w:val="both"/>
        <w:rPr>
          <w:rFonts w:ascii="Book Antiqua" w:hAnsi="Book Antiqua"/>
        </w:rPr>
      </w:pPr>
      <w:r w:rsidRPr="00E3502A">
        <w:rPr>
          <w:rFonts w:ascii="Book Antiqua" w:hAnsi="Book Antiqua"/>
        </w:rPr>
        <w:t>c) Alvará Sanitário, expedido pela Vigilância Sanitária Estadual;</w:t>
      </w:r>
    </w:p>
    <w:p w:rsidR="00C436E3" w:rsidRPr="00E3502A" w:rsidRDefault="00C436E3" w:rsidP="00C436E3">
      <w:pPr>
        <w:autoSpaceDE w:val="0"/>
        <w:autoSpaceDN w:val="0"/>
        <w:adjustRightInd w:val="0"/>
        <w:jc w:val="both"/>
        <w:rPr>
          <w:rFonts w:ascii="Book Antiqua" w:hAnsi="Book Antiqua"/>
        </w:rPr>
      </w:pPr>
      <w:r w:rsidRPr="00E3502A">
        <w:rPr>
          <w:rFonts w:ascii="Book Antiqua" w:hAnsi="Book Antiqua"/>
        </w:rPr>
        <w:t>d) Licença de Funcionamento expedida pelo Município sede da instituição;</w:t>
      </w:r>
    </w:p>
    <w:p w:rsidR="00C436E3" w:rsidRPr="00E3502A" w:rsidRDefault="00C436E3" w:rsidP="00C436E3">
      <w:pPr>
        <w:autoSpaceDE w:val="0"/>
        <w:autoSpaceDN w:val="0"/>
        <w:adjustRightInd w:val="0"/>
        <w:jc w:val="both"/>
        <w:rPr>
          <w:rFonts w:ascii="Book Antiqua" w:hAnsi="Book Antiqua"/>
        </w:rPr>
      </w:pPr>
      <w:r w:rsidRPr="00E3502A">
        <w:rPr>
          <w:rFonts w:ascii="Book Antiqua" w:hAnsi="Book Antiqua"/>
        </w:rPr>
        <w:t>e) Declaração de Inexistência de Fatos Impeditivos (Anexo III);</w:t>
      </w:r>
    </w:p>
    <w:p w:rsidR="00C436E3" w:rsidRPr="00E3502A" w:rsidRDefault="00DB63A5" w:rsidP="00C436E3">
      <w:pPr>
        <w:autoSpaceDE w:val="0"/>
        <w:autoSpaceDN w:val="0"/>
        <w:adjustRightInd w:val="0"/>
        <w:jc w:val="both"/>
        <w:rPr>
          <w:rFonts w:ascii="Book Antiqua" w:hAnsi="Book Antiqua"/>
        </w:rPr>
      </w:pPr>
      <w:r>
        <w:rPr>
          <w:rFonts w:ascii="Book Antiqua" w:hAnsi="Book Antiqua"/>
        </w:rPr>
        <w:t>f</w:t>
      </w:r>
      <w:r w:rsidR="00C436E3" w:rsidRPr="00E3502A">
        <w:rPr>
          <w:rFonts w:ascii="Book Antiqua" w:hAnsi="Book Antiqua"/>
        </w:rPr>
        <w:t xml:space="preserve">) Declaração firmada pelo represente legal da instituição, afirmando de que conhece e aceita as condições estabelecidas no Edital de Chamamento e de que dispõe da estrutura, dos equipamentos e dos profissionais habilitados necessários à execução dos serviços que se </w:t>
      </w:r>
      <w:r w:rsidR="00C436E3" w:rsidRPr="00DB63A5">
        <w:rPr>
          <w:rFonts w:ascii="Book Antiqua" w:hAnsi="Book Antiqua"/>
        </w:rPr>
        <w:t>propõe a prestar (Anexo V);</w:t>
      </w:r>
    </w:p>
    <w:p w:rsidR="00C436E3" w:rsidRPr="00E3502A" w:rsidRDefault="00DB63A5" w:rsidP="00C436E3">
      <w:pPr>
        <w:autoSpaceDE w:val="0"/>
        <w:autoSpaceDN w:val="0"/>
        <w:adjustRightInd w:val="0"/>
        <w:jc w:val="both"/>
        <w:rPr>
          <w:rFonts w:ascii="Book Antiqua" w:hAnsi="Book Antiqua"/>
        </w:rPr>
      </w:pPr>
      <w:r>
        <w:rPr>
          <w:rFonts w:ascii="Book Antiqua" w:hAnsi="Book Antiqua"/>
        </w:rPr>
        <w:t>g</w:t>
      </w:r>
      <w:r w:rsidR="00C436E3" w:rsidRPr="00E3502A">
        <w:rPr>
          <w:rFonts w:ascii="Book Antiqua" w:hAnsi="Book Antiqua"/>
        </w:rPr>
        <w:t xml:space="preserve">) Declaração firmada pelo representante legal da instituição de que seus sócios e/ou diretores não ocupam cargo, emprego ou função pública nos municípios consorciados ao </w:t>
      </w:r>
      <w:r w:rsidR="00C436E3" w:rsidRPr="00832135">
        <w:rPr>
          <w:rFonts w:ascii="Book Antiqua" w:hAnsi="Book Antiqua"/>
        </w:rPr>
        <w:t>CIS-AMOSC (Anexo VI);</w:t>
      </w:r>
    </w:p>
    <w:p w:rsidR="00C436E3" w:rsidRPr="00E3502A" w:rsidRDefault="00DB63A5" w:rsidP="00C436E3">
      <w:pPr>
        <w:autoSpaceDE w:val="0"/>
        <w:autoSpaceDN w:val="0"/>
        <w:adjustRightInd w:val="0"/>
        <w:jc w:val="both"/>
        <w:rPr>
          <w:rFonts w:ascii="Book Antiqua" w:hAnsi="Book Antiqua"/>
        </w:rPr>
      </w:pPr>
      <w:r>
        <w:rPr>
          <w:rFonts w:ascii="Book Antiqua" w:hAnsi="Book Antiqua"/>
        </w:rPr>
        <w:t>h</w:t>
      </w:r>
      <w:r w:rsidR="00C436E3" w:rsidRPr="00E3502A">
        <w:rPr>
          <w:rFonts w:ascii="Book Antiqua" w:hAnsi="Book Antiqua"/>
        </w:rPr>
        <w:t>)</w:t>
      </w:r>
      <w:r w:rsidR="006E22D4">
        <w:rPr>
          <w:rFonts w:ascii="Book Antiqua" w:hAnsi="Book Antiqua"/>
        </w:rPr>
        <w:t xml:space="preserve"> </w:t>
      </w:r>
      <w:r w:rsidR="00C436E3" w:rsidRPr="00E3502A">
        <w:rPr>
          <w:rFonts w:ascii="Book Antiqua" w:hAnsi="Book Antiqua"/>
        </w:rPr>
        <w:t>Balanço Patrimonial e Demonstrativo de Resultado do Exercício, do último exercício social, já exigível e apresentado na forma da lei, que comprovem a boa situação financeira da entidade, vedada a substituição por balancetes ou balanços provisórios.</w:t>
      </w:r>
      <w:r w:rsidR="00C436E3" w:rsidRPr="00E3502A">
        <w:rPr>
          <w:rFonts w:ascii="Book Antiqua" w:hAnsi="Book Antiqua"/>
        </w:rPr>
        <w:cr/>
      </w:r>
      <w:r>
        <w:rPr>
          <w:rFonts w:ascii="Book Antiqua" w:hAnsi="Book Antiqua"/>
        </w:rPr>
        <w:t>i</w:t>
      </w:r>
      <w:r w:rsidR="00C436E3" w:rsidRPr="00E3502A">
        <w:rPr>
          <w:rFonts w:ascii="Book Antiqua" w:hAnsi="Book Antiqua"/>
        </w:rPr>
        <w:t>) Comprovante de Inscrição da entidade no CNES.</w:t>
      </w:r>
    </w:p>
    <w:p w:rsidR="006F5082" w:rsidRPr="00E3502A" w:rsidRDefault="00DB63A5" w:rsidP="006F5082">
      <w:pPr>
        <w:autoSpaceDE w:val="0"/>
        <w:autoSpaceDN w:val="0"/>
        <w:adjustRightInd w:val="0"/>
        <w:jc w:val="both"/>
        <w:rPr>
          <w:rFonts w:ascii="Book Antiqua" w:hAnsi="Book Antiqua"/>
        </w:rPr>
      </w:pPr>
      <w:r>
        <w:rPr>
          <w:rFonts w:ascii="Book Antiqua" w:hAnsi="Book Antiqua"/>
        </w:rPr>
        <w:t>j</w:t>
      </w:r>
      <w:r w:rsidR="006F5082" w:rsidRPr="00E3502A">
        <w:rPr>
          <w:rFonts w:ascii="Book Antiqua" w:hAnsi="Book Antiqua"/>
        </w:rPr>
        <w:t xml:space="preserve">) Declaração onde conste a razão social da empresa, telefone, e–mail, endereço, e o nome do responsável pela assinatura do Contrato, solicitando seu credenciamento e declarando que aceita o valor fixado no presente Edital – Anexo I. Obs.: Será obrigatório, </w:t>
      </w:r>
      <w:proofErr w:type="gramStart"/>
      <w:r w:rsidR="006F5082" w:rsidRPr="00E3502A">
        <w:rPr>
          <w:rFonts w:ascii="Book Antiqua" w:hAnsi="Book Antiqua"/>
        </w:rPr>
        <w:t>sob pena</w:t>
      </w:r>
      <w:proofErr w:type="gramEnd"/>
      <w:r w:rsidR="006F5082" w:rsidRPr="00E3502A">
        <w:rPr>
          <w:rFonts w:ascii="Book Antiqua" w:hAnsi="Book Antiqua"/>
        </w:rPr>
        <w:t xml:space="preserve"> de inabilitação, que o licitante tenham em seu objeto social as atividades compatíveis com o objeto deste Edital.</w:t>
      </w:r>
    </w:p>
    <w:p w:rsidR="006F5082" w:rsidRPr="00E3502A" w:rsidRDefault="006F5082" w:rsidP="006F5082">
      <w:pPr>
        <w:autoSpaceDE w:val="0"/>
        <w:autoSpaceDN w:val="0"/>
        <w:adjustRightInd w:val="0"/>
        <w:jc w:val="both"/>
        <w:rPr>
          <w:rFonts w:ascii="Book Antiqua" w:hAnsi="Book Antiqua" w:cs="Arial"/>
          <w:b/>
          <w:bCs/>
          <w:color w:val="000000"/>
        </w:rPr>
      </w:pPr>
    </w:p>
    <w:p w:rsidR="006F5082" w:rsidRPr="00E3502A" w:rsidRDefault="006F5082" w:rsidP="006F5082">
      <w:pPr>
        <w:autoSpaceDE w:val="0"/>
        <w:autoSpaceDN w:val="0"/>
        <w:adjustRightInd w:val="0"/>
        <w:jc w:val="both"/>
        <w:rPr>
          <w:rFonts w:ascii="Book Antiqua" w:hAnsi="Book Antiqua" w:cs="Arial,Bold"/>
          <w:b/>
          <w:bCs/>
          <w:color w:val="000000"/>
        </w:rPr>
      </w:pPr>
      <w:r w:rsidRPr="00E3502A">
        <w:rPr>
          <w:rFonts w:ascii="Book Antiqua" w:hAnsi="Book Antiqua" w:cs="Arial"/>
          <w:b/>
          <w:bCs/>
          <w:color w:val="000000"/>
        </w:rPr>
        <w:t xml:space="preserve">V </w:t>
      </w:r>
      <w:r w:rsidRPr="00E3502A">
        <w:rPr>
          <w:rFonts w:ascii="Book Antiqua" w:hAnsi="Book Antiqua" w:cs="Arial,Bold"/>
          <w:b/>
          <w:bCs/>
          <w:color w:val="000000"/>
        </w:rPr>
        <w:t xml:space="preserve">– </w:t>
      </w:r>
      <w:r w:rsidRPr="00E3502A">
        <w:rPr>
          <w:rFonts w:ascii="Book Antiqua" w:hAnsi="Book Antiqua" w:cs="Arial"/>
          <w:b/>
          <w:bCs/>
          <w:color w:val="000000"/>
        </w:rPr>
        <w:t>DAS INFORMAÇÕES</w:t>
      </w:r>
    </w:p>
    <w:p w:rsidR="00EE1F7C" w:rsidRDefault="00EE1F7C" w:rsidP="006F5082">
      <w:pPr>
        <w:autoSpaceDE w:val="0"/>
        <w:autoSpaceDN w:val="0"/>
        <w:adjustRightInd w:val="0"/>
        <w:jc w:val="both"/>
        <w:rPr>
          <w:rFonts w:ascii="Book Antiqua" w:hAnsi="Book Antiqua" w:cs="Arial"/>
          <w:color w:val="000000"/>
        </w:rPr>
      </w:pPr>
    </w:p>
    <w:p w:rsidR="006F5082" w:rsidRPr="00E3502A" w:rsidRDefault="006F5082" w:rsidP="006F5082">
      <w:pPr>
        <w:autoSpaceDE w:val="0"/>
        <w:autoSpaceDN w:val="0"/>
        <w:adjustRightInd w:val="0"/>
        <w:jc w:val="both"/>
        <w:rPr>
          <w:rFonts w:ascii="Book Antiqua" w:hAnsi="Book Antiqua" w:cs="Arial"/>
          <w:color w:val="000000"/>
        </w:rPr>
      </w:pPr>
      <w:r w:rsidRPr="00E3502A">
        <w:rPr>
          <w:rFonts w:ascii="Book Antiqua" w:hAnsi="Book Antiqua" w:cs="Arial"/>
          <w:color w:val="000000"/>
        </w:rPr>
        <w:t xml:space="preserve">Informações ou dúvidas quanto ao edital, poderão ser obtidas junto ao Setor de Licitações e Contratos do Município de Marema, Sito Rua Vidal Ramos, 357, e-mail: </w:t>
      </w:r>
      <w:hyperlink r:id="rId8" w:history="1">
        <w:r w:rsidRPr="00E3502A">
          <w:rPr>
            <w:rStyle w:val="Hyperlink"/>
            <w:rFonts w:ascii="Book Antiqua" w:hAnsi="Book Antiqua"/>
          </w:rPr>
          <w:t>licitacao@marema.sc.gov.br</w:t>
        </w:r>
      </w:hyperlink>
      <w:r w:rsidRPr="00E3502A">
        <w:rPr>
          <w:rFonts w:ascii="Book Antiqua" w:hAnsi="Book Antiqua" w:cs="Arial"/>
          <w:color w:val="000000"/>
        </w:rPr>
        <w:t>, das 07h30min às 11h30min e das 13h00min as 17h00min ou pelo telefone (049) 3354 0222.</w:t>
      </w:r>
    </w:p>
    <w:p w:rsidR="006F5082" w:rsidRPr="00E3502A" w:rsidRDefault="006F5082" w:rsidP="006F5082">
      <w:pPr>
        <w:autoSpaceDE w:val="0"/>
        <w:autoSpaceDN w:val="0"/>
        <w:adjustRightInd w:val="0"/>
        <w:jc w:val="both"/>
        <w:rPr>
          <w:rFonts w:ascii="Book Antiqua" w:hAnsi="Book Antiqua" w:cs="Arial"/>
          <w:b/>
          <w:bCs/>
          <w:color w:val="000000"/>
        </w:rPr>
      </w:pPr>
    </w:p>
    <w:p w:rsidR="006F5082" w:rsidRPr="00E3502A" w:rsidRDefault="006F5082" w:rsidP="006F5082">
      <w:pPr>
        <w:autoSpaceDE w:val="0"/>
        <w:autoSpaceDN w:val="0"/>
        <w:adjustRightInd w:val="0"/>
        <w:jc w:val="both"/>
        <w:rPr>
          <w:rFonts w:ascii="Book Antiqua" w:hAnsi="Book Antiqua" w:cs="Arial"/>
          <w:b/>
          <w:bCs/>
          <w:color w:val="000000"/>
        </w:rPr>
      </w:pPr>
      <w:r w:rsidRPr="00E3502A">
        <w:rPr>
          <w:rFonts w:ascii="Book Antiqua" w:hAnsi="Book Antiqua" w:cs="Arial"/>
          <w:b/>
          <w:bCs/>
          <w:color w:val="000000"/>
        </w:rPr>
        <w:t xml:space="preserve">VI </w:t>
      </w:r>
      <w:r w:rsidRPr="00E3502A">
        <w:rPr>
          <w:rFonts w:ascii="Book Antiqua" w:hAnsi="Book Antiqua" w:cs="Arial,Bold"/>
          <w:b/>
          <w:bCs/>
          <w:color w:val="000000"/>
        </w:rPr>
        <w:t xml:space="preserve">– </w:t>
      </w:r>
      <w:r w:rsidRPr="00E3502A">
        <w:rPr>
          <w:rFonts w:ascii="Book Antiqua" w:hAnsi="Book Antiqua" w:cs="Arial"/>
          <w:b/>
          <w:bCs/>
          <w:color w:val="000000"/>
        </w:rPr>
        <w:t>DO PRAZO</w:t>
      </w:r>
    </w:p>
    <w:p w:rsidR="00EE1F7C" w:rsidRDefault="00EE1F7C" w:rsidP="006F5082">
      <w:pPr>
        <w:autoSpaceDE w:val="0"/>
        <w:autoSpaceDN w:val="0"/>
        <w:adjustRightInd w:val="0"/>
        <w:jc w:val="both"/>
        <w:rPr>
          <w:rFonts w:ascii="Book Antiqua" w:hAnsi="Book Antiqua" w:cs="Arial"/>
          <w:color w:val="000000"/>
        </w:rPr>
      </w:pPr>
    </w:p>
    <w:p w:rsidR="006F5082" w:rsidRPr="00E3502A" w:rsidRDefault="006F5082" w:rsidP="006F5082">
      <w:pPr>
        <w:autoSpaceDE w:val="0"/>
        <w:autoSpaceDN w:val="0"/>
        <w:adjustRightInd w:val="0"/>
        <w:jc w:val="both"/>
        <w:rPr>
          <w:rFonts w:ascii="Book Antiqua" w:hAnsi="Book Antiqua" w:cs="Arial"/>
          <w:b/>
          <w:bCs/>
        </w:rPr>
      </w:pPr>
      <w:r w:rsidRPr="00E3502A">
        <w:rPr>
          <w:rFonts w:ascii="Book Antiqua" w:hAnsi="Book Antiqua" w:cs="Arial"/>
          <w:color w:val="000000"/>
        </w:rPr>
        <w:t xml:space="preserve">O prazo de entrega dos documentos para credenciamento será </w:t>
      </w:r>
      <w:r w:rsidRPr="00E3502A">
        <w:rPr>
          <w:rFonts w:ascii="Book Antiqua" w:hAnsi="Book Antiqua" w:cs="Arial"/>
          <w:b/>
          <w:bCs/>
        </w:rPr>
        <w:t>até o encerramento da vigência deste instrumento.</w:t>
      </w:r>
    </w:p>
    <w:p w:rsidR="006F5082" w:rsidRPr="00E3502A" w:rsidRDefault="006F5082" w:rsidP="006F5082">
      <w:pPr>
        <w:numPr>
          <w:ilvl w:val="0"/>
          <w:numId w:val="5"/>
        </w:numPr>
        <w:tabs>
          <w:tab w:val="clear" w:pos="360"/>
          <w:tab w:val="num" w:pos="0"/>
        </w:tabs>
        <w:autoSpaceDE w:val="0"/>
        <w:autoSpaceDN w:val="0"/>
        <w:adjustRightInd w:val="0"/>
        <w:ind w:left="0" w:firstLine="66"/>
        <w:jc w:val="both"/>
        <w:rPr>
          <w:rFonts w:ascii="Book Antiqua" w:hAnsi="Book Antiqua" w:cs="Arial"/>
          <w:color w:val="000000"/>
        </w:rPr>
      </w:pPr>
      <w:r w:rsidRPr="00E3502A">
        <w:rPr>
          <w:rFonts w:ascii="Book Antiqua" w:hAnsi="Book Antiqua" w:cs="Arial"/>
          <w:color w:val="000000"/>
        </w:rPr>
        <w:t>Os documentos, originais ou devidamente autenticados deverão ser endereçados Comissão Permanente de Licitações do Município de Marema e entregues no Setor de Licitações e Contratos do mesmo, Sito</w:t>
      </w:r>
      <w:r w:rsidRPr="00E3502A">
        <w:rPr>
          <w:rFonts w:ascii="Book Antiqua" w:hAnsi="Book Antiqua"/>
        </w:rPr>
        <w:t xml:space="preserve"> </w:t>
      </w:r>
      <w:r w:rsidRPr="00E3502A">
        <w:rPr>
          <w:rFonts w:ascii="Book Antiqua" w:hAnsi="Book Antiqua" w:cs="Arial"/>
          <w:color w:val="000000"/>
        </w:rPr>
        <w:t>Município de Marema, Rua Vidal Ramos, 357, sendo que após o prazo não serão aceitas novas inscrições, nem alterações, inclusões ou substituição de quaisquer documentos.</w:t>
      </w:r>
    </w:p>
    <w:p w:rsidR="006F5082" w:rsidRPr="00E3502A" w:rsidRDefault="006F5082" w:rsidP="006F5082">
      <w:pPr>
        <w:autoSpaceDE w:val="0"/>
        <w:autoSpaceDN w:val="0"/>
        <w:adjustRightInd w:val="0"/>
        <w:jc w:val="both"/>
        <w:rPr>
          <w:rFonts w:ascii="Book Antiqua" w:hAnsi="Book Antiqua" w:cs="Arial"/>
          <w:color w:val="000000"/>
        </w:rPr>
      </w:pPr>
      <w:r w:rsidRPr="00E3502A">
        <w:rPr>
          <w:rFonts w:ascii="Book Antiqua" w:hAnsi="Book Antiqua" w:cs="Arial"/>
          <w:color w:val="000000"/>
        </w:rPr>
        <w:lastRenderedPageBreak/>
        <w:t>1.1 O presente CREDENCIAMENTO terá vigência máxima de 12 (doze) meses, contados a partir da data da publicação deste Edital, possibilitada a prorrogação por até 60 (sessenta) meses.</w:t>
      </w:r>
    </w:p>
    <w:p w:rsidR="006F5082" w:rsidRPr="00E3502A" w:rsidRDefault="006E22D4" w:rsidP="00C436E3">
      <w:pPr>
        <w:autoSpaceDE w:val="0"/>
        <w:autoSpaceDN w:val="0"/>
        <w:adjustRightInd w:val="0"/>
        <w:jc w:val="both"/>
        <w:rPr>
          <w:rFonts w:ascii="Book Antiqua" w:hAnsi="Book Antiqua" w:cs="Arial"/>
          <w:color w:val="000000"/>
        </w:rPr>
      </w:pPr>
      <w:r>
        <w:rPr>
          <w:rFonts w:ascii="Book Antiqua" w:hAnsi="Book Antiqua" w:cs="Arial"/>
          <w:color w:val="000000"/>
        </w:rPr>
        <w:t xml:space="preserve">1.2 </w:t>
      </w:r>
      <w:r w:rsidR="006F5082" w:rsidRPr="00E3502A">
        <w:rPr>
          <w:rFonts w:ascii="Book Antiqua" w:hAnsi="Book Antiqua" w:cs="Arial"/>
          <w:color w:val="000000"/>
        </w:rPr>
        <w:t xml:space="preserve">Ao final de cada período de doze meses e durante a vigência deste CREDENCIAMENTO, observado o previsto no item 11, </w:t>
      </w:r>
      <w:proofErr w:type="gramStart"/>
      <w:r w:rsidR="006F5082" w:rsidRPr="00E3502A">
        <w:rPr>
          <w:rFonts w:ascii="Book Antiqua" w:hAnsi="Book Antiqua" w:cs="Arial"/>
          <w:color w:val="000000"/>
        </w:rPr>
        <w:t>será</w:t>
      </w:r>
      <w:proofErr w:type="gramEnd"/>
      <w:r w:rsidR="006F5082" w:rsidRPr="00E3502A">
        <w:rPr>
          <w:rFonts w:ascii="Book Antiqua" w:hAnsi="Book Antiqua" w:cs="Arial"/>
          <w:color w:val="000000"/>
        </w:rPr>
        <w:t xml:space="preserve"> republicado o aviso do edital</w:t>
      </w:r>
    </w:p>
    <w:p w:rsidR="006F5082" w:rsidRPr="00E3502A" w:rsidRDefault="006F5082" w:rsidP="00C436E3">
      <w:pPr>
        <w:autoSpaceDE w:val="0"/>
        <w:autoSpaceDN w:val="0"/>
        <w:adjustRightInd w:val="0"/>
        <w:jc w:val="both"/>
        <w:rPr>
          <w:rFonts w:ascii="Book Antiqua" w:hAnsi="Book Antiqua" w:cs="Arial"/>
          <w:color w:val="000000"/>
        </w:rPr>
      </w:pPr>
      <w:r w:rsidRPr="00E3502A">
        <w:rPr>
          <w:rFonts w:ascii="Book Antiqua" w:hAnsi="Book Antiqua" w:cs="Arial"/>
          <w:color w:val="000000"/>
        </w:rPr>
        <w:t>Para CREDENCIAMENTO de novos interessados, sem prejuízo dos CREDENCIAMENTOS já homologados.</w:t>
      </w:r>
    </w:p>
    <w:p w:rsidR="006F5082" w:rsidRPr="00E3502A" w:rsidRDefault="006F5082" w:rsidP="006F5082">
      <w:pPr>
        <w:autoSpaceDE w:val="0"/>
        <w:autoSpaceDN w:val="0"/>
        <w:adjustRightInd w:val="0"/>
        <w:jc w:val="both"/>
        <w:rPr>
          <w:rFonts w:ascii="Book Antiqua" w:hAnsi="Book Antiqua" w:cs="Arial"/>
          <w:color w:val="000000"/>
        </w:rPr>
      </w:pPr>
      <w:r w:rsidRPr="00E3502A">
        <w:rPr>
          <w:rFonts w:ascii="Book Antiqua" w:hAnsi="Book Antiqua" w:cs="Arial"/>
          <w:color w:val="000000"/>
        </w:rPr>
        <w:t>1.3 - O interessado que tiver sua solicitação de CREDENCIAMENTO homologada será CREDENCIADO e assim permanecerá enquanto houver interesse do CREDENCIANTE, respeitado o término do prazo de vigência deste edital.</w:t>
      </w:r>
    </w:p>
    <w:p w:rsidR="006F5082" w:rsidRPr="00E3502A" w:rsidRDefault="006F5082" w:rsidP="006F5082">
      <w:pPr>
        <w:autoSpaceDE w:val="0"/>
        <w:autoSpaceDN w:val="0"/>
        <w:adjustRightInd w:val="0"/>
        <w:jc w:val="both"/>
        <w:rPr>
          <w:rFonts w:ascii="Book Antiqua" w:hAnsi="Book Antiqua" w:cs="Arial"/>
          <w:b/>
          <w:bCs/>
          <w:color w:val="000000"/>
        </w:rPr>
      </w:pPr>
    </w:p>
    <w:p w:rsidR="006F5082" w:rsidRPr="00E3502A" w:rsidRDefault="006F5082" w:rsidP="006F5082">
      <w:pPr>
        <w:autoSpaceDE w:val="0"/>
        <w:autoSpaceDN w:val="0"/>
        <w:adjustRightInd w:val="0"/>
        <w:jc w:val="both"/>
        <w:rPr>
          <w:rFonts w:ascii="Book Antiqua" w:hAnsi="Book Antiqua" w:cs="Arial"/>
          <w:b/>
          <w:bCs/>
        </w:rPr>
      </w:pPr>
      <w:r w:rsidRPr="00E3502A">
        <w:rPr>
          <w:rFonts w:ascii="Book Antiqua" w:hAnsi="Book Antiqua" w:cs="Arial"/>
          <w:b/>
          <w:bCs/>
          <w:color w:val="000000"/>
        </w:rPr>
        <w:t xml:space="preserve">VII </w:t>
      </w:r>
      <w:r w:rsidRPr="00E3502A">
        <w:rPr>
          <w:rFonts w:ascii="Book Antiqua" w:hAnsi="Book Antiqua" w:cs="Arial,Bold"/>
          <w:b/>
          <w:bCs/>
          <w:color w:val="000000"/>
        </w:rPr>
        <w:t xml:space="preserve">– </w:t>
      </w:r>
      <w:r w:rsidRPr="00E3502A">
        <w:rPr>
          <w:rFonts w:ascii="Book Antiqua" w:hAnsi="Book Antiqua" w:cs="Arial"/>
          <w:b/>
          <w:bCs/>
          <w:color w:val="000000"/>
        </w:rPr>
        <w:t>DA ANÁLISE DA DOCUMENTAÇÃO</w:t>
      </w:r>
    </w:p>
    <w:p w:rsidR="006F5082" w:rsidRPr="00E3502A" w:rsidRDefault="006F5082" w:rsidP="006F5082">
      <w:pPr>
        <w:autoSpaceDE w:val="0"/>
        <w:autoSpaceDN w:val="0"/>
        <w:adjustRightInd w:val="0"/>
        <w:jc w:val="both"/>
        <w:rPr>
          <w:rFonts w:ascii="Book Antiqua" w:hAnsi="Book Antiqua" w:cs="Arial"/>
        </w:rPr>
      </w:pPr>
      <w:r w:rsidRPr="00E3502A">
        <w:rPr>
          <w:rFonts w:ascii="Book Antiqua" w:hAnsi="Book Antiqua" w:cs="Arial"/>
        </w:rPr>
        <w:t xml:space="preserve">A análise dos documentos de credenciamento será feita pela Comissão de Permanente de Licitações do Município de Marema, a qual se reunirá </w:t>
      </w:r>
      <w:r w:rsidRPr="00E3502A">
        <w:rPr>
          <w:rFonts w:ascii="Book Antiqua" w:hAnsi="Book Antiqua" w:cs="Arial"/>
          <w:b/>
          <w:bCs/>
        </w:rPr>
        <w:t xml:space="preserve">sempre que necessário, com vistas a proceder </w:t>
      </w:r>
      <w:r w:rsidRPr="00E3502A">
        <w:rPr>
          <w:rFonts w:ascii="Book Antiqua" w:hAnsi="Book Antiqua" w:cs="Arial"/>
        </w:rPr>
        <w:t xml:space="preserve">à análise e posterior resultado. O resultado do credenciamento será publicado no Diário Oficial do Município, através do site </w:t>
      </w:r>
      <w:hyperlink r:id="rId9" w:history="1">
        <w:r w:rsidRPr="00E3502A">
          <w:rPr>
            <w:rStyle w:val="Hyperlink"/>
            <w:rFonts w:ascii="Book Antiqua" w:hAnsi="Book Antiqua" w:cs="Arial"/>
          </w:rPr>
          <w:t>www.diariomunicipal.sc.gov.br</w:t>
        </w:r>
      </w:hyperlink>
      <w:r w:rsidRPr="00E3502A">
        <w:rPr>
          <w:rFonts w:ascii="Book Antiqua" w:hAnsi="Book Antiqua" w:cs="Arial"/>
        </w:rPr>
        <w:t xml:space="preserve"> e no mural desta Prefeitura, após realização da ata sendo que o prazo para qualquer eventual recurso quanto à habilitação deverá ocorrer no prazo máximo de por 05 (cinco) dias úteis a contar da data de publicação. Decorrido o prazo já mencionado as empresas selecionados serão convocados para assinarem cont</w:t>
      </w:r>
      <w:r w:rsidR="00353C25" w:rsidRPr="00E3502A">
        <w:rPr>
          <w:rFonts w:ascii="Book Antiqua" w:hAnsi="Book Antiqua" w:cs="Arial"/>
        </w:rPr>
        <w:t>rato de fornecimento.</w:t>
      </w:r>
    </w:p>
    <w:p w:rsidR="006F5082" w:rsidRPr="00E3502A" w:rsidRDefault="006F5082" w:rsidP="006F5082">
      <w:pPr>
        <w:autoSpaceDE w:val="0"/>
        <w:autoSpaceDN w:val="0"/>
        <w:adjustRightInd w:val="0"/>
        <w:jc w:val="both"/>
        <w:rPr>
          <w:rFonts w:ascii="Book Antiqua" w:hAnsi="Book Antiqua" w:cs="Arial"/>
          <w:b/>
          <w:bCs/>
          <w:color w:val="000000"/>
        </w:rPr>
      </w:pPr>
    </w:p>
    <w:p w:rsidR="006F5082" w:rsidRPr="00E3502A" w:rsidRDefault="006F5082" w:rsidP="006F5082">
      <w:pPr>
        <w:autoSpaceDE w:val="0"/>
        <w:autoSpaceDN w:val="0"/>
        <w:adjustRightInd w:val="0"/>
        <w:jc w:val="both"/>
        <w:rPr>
          <w:rFonts w:ascii="Book Antiqua" w:hAnsi="Book Antiqua" w:cs="Arial,Bold"/>
          <w:b/>
          <w:bCs/>
          <w:color w:val="000000"/>
        </w:rPr>
      </w:pPr>
      <w:r w:rsidRPr="00E3502A">
        <w:rPr>
          <w:rFonts w:ascii="Book Antiqua" w:hAnsi="Book Antiqua" w:cs="Arial"/>
          <w:b/>
          <w:bCs/>
          <w:color w:val="000000"/>
        </w:rPr>
        <w:t xml:space="preserve">VIII </w:t>
      </w:r>
      <w:r w:rsidRPr="00E3502A">
        <w:rPr>
          <w:rFonts w:ascii="Book Antiqua" w:hAnsi="Book Antiqua" w:cs="Arial,Bold"/>
          <w:b/>
          <w:bCs/>
          <w:color w:val="000000"/>
        </w:rPr>
        <w:t>– DA REMUNERAÇÃO</w:t>
      </w:r>
      <w:r w:rsidR="00353C25" w:rsidRPr="00E3502A">
        <w:rPr>
          <w:rFonts w:ascii="Book Antiqua" w:hAnsi="Book Antiqua" w:cs="Arial,Bold"/>
          <w:b/>
          <w:bCs/>
          <w:color w:val="000000"/>
        </w:rPr>
        <w:t xml:space="preserve"> DO REAJUSTE </w:t>
      </w:r>
      <w:r w:rsidRPr="00E3502A">
        <w:rPr>
          <w:rFonts w:ascii="Book Antiqua" w:hAnsi="Book Antiqua" w:cs="Arial,Bold"/>
          <w:b/>
          <w:bCs/>
          <w:color w:val="000000"/>
        </w:rPr>
        <w:t>E DA PRESTAÇÃO DOS SERVIÇOS</w:t>
      </w:r>
    </w:p>
    <w:p w:rsidR="00353C25" w:rsidRPr="00E3502A" w:rsidRDefault="00353C25" w:rsidP="006F5082">
      <w:pPr>
        <w:autoSpaceDE w:val="0"/>
        <w:autoSpaceDN w:val="0"/>
        <w:adjustRightInd w:val="0"/>
        <w:jc w:val="both"/>
        <w:rPr>
          <w:rFonts w:ascii="Book Antiqua" w:hAnsi="Book Antiqua" w:cs="Arial,Bold"/>
          <w:b/>
          <w:bCs/>
          <w:color w:val="000000"/>
        </w:rPr>
      </w:pPr>
    </w:p>
    <w:p w:rsidR="00353C25" w:rsidRPr="00E3502A" w:rsidRDefault="00353C25" w:rsidP="00353C25">
      <w:pPr>
        <w:autoSpaceDE w:val="0"/>
        <w:autoSpaceDN w:val="0"/>
        <w:adjustRightInd w:val="0"/>
        <w:jc w:val="both"/>
        <w:rPr>
          <w:rFonts w:ascii="Book Antiqua" w:hAnsi="Book Antiqua" w:cs="Arial,Bold"/>
          <w:bCs/>
          <w:color w:val="000000"/>
        </w:rPr>
      </w:pPr>
      <w:r w:rsidRPr="00E3502A">
        <w:rPr>
          <w:rFonts w:ascii="Book Antiqua" w:hAnsi="Book Antiqua" w:cs="Arial,Bold"/>
          <w:bCs/>
          <w:color w:val="000000"/>
        </w:rPr>
        <w:t>O Município pagará à empresa credenciada o valor estipulado na tabela (Anexo I) deste edital, pelas cirurgias eletivas que tenham internação com AIH do SISREG (AIH normal), a título de complementação financeira dos valores da tabela nacional de procedimentos, nos termos au</w:t>
      </w:r>
      <w:r w:rsidR="004D6996">
        <w:rPr>
          <w:rFonts w:ascii="Book Antiqua" w:hAnsi="Book Antiqua" w:cs="Arial,Bold"/>
          <w:bCs/>
          <w:color w:val="000000"/>
        </w:rPr>
        <w:t xml:space="preserve">torizados pela Portaria nº </w:t>
      </w:r>
      <w:r w:rsidR="004D6996" w:rsidRPr="002376DF">
        <w:rPr>
          <w:rFonts w:ascii="Book Antiqua" w:hAnsi="Book Antiqua" w:cs="Arial,Bold"/>
          <w:bCs/>
          <w:color w:val="000000"/>
        </w:rPr>
        <w:t>1.606</w:t>
      </w:r>
      <w:r w:rsidRPr="002376DF">
        <w:rPr>
          <w:rFonts w:ascii="Book Antiqua" w:hAnsi="Book Antiqua" w:cs="Arial,Bold"/>
          <w:bCs/>
          <w:color w:val="000000"/>
        </w:rPr>
        <w:t>, de</w:t>
      </w:r>
      <w:r w:rsidRPr="00E3502A">
        <w:rPr>
          <w:rFonts w:ascii="Book Antiqua" w:hAnsi="Book Antiqua" w:cs="Arial,Bold"/>
          <w:bCs/>
          <w:color w:val="000000"/>
        </w:rPr>
        <w:t xml:space="preserve"> 11 de setembro de 2001.</w:t>
      </w:r>
    </w:p>
    <w:p w:rsidR="00353C25" w:rsidRPr="00E3502A" w:rsidRDefault="00353C25" w:rsidP="00353C25">
      <w:pPr>
        <w:autoSpaceDE w:val="0"/>
        <w:autoSpaceDN w:val="0"/>
        <w:adjustRightInd w:val="0"/>
        <w:jc w:val="both"/>
        <w:rPr>
          <w:rFonts w:ascii="Book Antiqua" w:hAnsi="Book Antiqua" w:cs="Arial,Bold"/>
          <w:bCs/>
          <w:color w:val="000000"/>
        </w:rPr>
      </w:pPr>
      <w:r w:rsidRPr="00E3502A">
        <w:rPr>
          <w:rFonts w:ascii="Book Antiqua" w:hAnsi="Book Antiqua" w:cs="Arial,Bold"/>
          <w:bCs/>
          <w:color w:val="000000"/>
        </w:rPr>
        <w:t>Os valores não serão reajustados antes de decorridos 12 (doze) meses, contados da assinatura do Termo de Credenciamento, salvo por força de disposição legal, especialmente quando comprovadas as situações descritas no art. 65, II, “d”, da Lei nº 8.666/93, sempre mediante aprovação da Assembleia Geral de Prefeitos.</w:t>
      </w:r>
    </w:p>
    <w:p w:rsidR="006F5082" w:rsidRPr="002376DF" w:rsidRDefault="006F5082" w:rsidP="00B937CD">
      <w:pPr>
        <w:autoSpaceDE w:val="0"/>
        <w:autoSpaceDN w:val="0"/>
        <w:adjustRightInd w:val="0"/>
        <w:jc w:val="both"/>
        <w:rPr>
          <w:rFonts w:ascii="Book Antiqua" w:hAnsi="Book Antiqua" w:cs="Arial"/>
          <w:b/>
          <w:bCs/>
        </w:rPr>
      </w:pPr>
      <w:r w:rsidRPr="00E3502A">
        <w:rPr>
          <w:rFonts w:ascii="Book Antiqua" w:hAnsi="Book Antiqua" w:cs="Arial"/>
          <w:bCs/>
          <w:color w:val="000000"/>
        </w:rPr>
        <w:t xml:space="preserve">O pagamento será efetuado conforme cronograma da contabilidade, mediante a apresentação da nota fiscal que deverá conter todas as especificações do objeto deste </w:t>
      </w:r>
      <w:r w:rsidRPr="002376DF">
        <w:rPr>
          <w:rFonts w:ascii="Book Antiqua" w:hAnsi="Book Antiqua" w:cs="Arial"/>
          <w:bCs/>
        </w:rPr>
        <w:t>Edital, devidamente atestada pela Secretaria responsável.</w:t>
      </w:r>
    </w:p>
    <w:p w:rsidR="006F5082" w:rsidRPr="002376DF" w:rsidRDefault="006F5082" w:rsidP="006F5082">
      <w:pPr>
        <w:pStyle w:val="PargrafodaLista"/>
        <w:autoSpaceDE w:val="0"/>
        <w:autoSpaceDN w:val="0"/>
        <w:adjustRightInd w:val="0"/>
        <w:ind w:left="0"/>
        <w:jc w:val="both"/>
        <w:rPr>
          <w:rFonts w:ascii="Book Antiqua" w:hAnsi="Book Antiqua" w:cs="Arial"/>
          <w:bCs/>
          <w:color w:val="auto"/>
          <w:szCs w:val="24"/>
        </w:rPr>
      </w:pPr>
    </w:p>
    <w:p w:rsidR="006F5082" w:rsidRPr="00E3502A" w:rsidRDefault="00B937CD" w:rsidP="006F5082">
      <w:pPr>
        <w:autoSpaceDE w:val="0"/>
        <w:autoSpaceDN w:val="0"/>
        <w:adjustRightInd w:val="0"/>
        <w:jc w:val="both"/>
        <w:rPr>
          <w:rFonts w:ascii="Book Antiqua" w:hAnsi="Book Antiqua" w:cs="Arial"/>
          <w:b/>
          <w:bCs/>
          <w:color w:val="000000"/>
        </w:rPr>
      </w:pPr>
      <w:r w:rsidRPr="00E3502A">
        <w:rPr>
          <w:rFonts w:ascii="Book Antiqua" w:hAnsi="Book Antiqua" w:cs="Arial"/>
          <w:b/>
          <w:bCs/>
        </w:rPr>
        <w:t>I</w:t>
      </w:r>
      <w:r w:rsidR="006F5082" w:rsidRPr="00E3502A">
        <w:rPr>
          <w:rFonts w:ascii="Book Antiqua" w:hAnsi="Book Antiqua" w:cs="Arial"/>
          <w:b/>
          <w:bCs/>
        </w:rPr>
        <w:t xml:space="preserve">X - </w:t>
      </w:r>
      <w:r w:rsidR="006F5082" w:rsidRPr="00E3502A">
        <w:rPr>
          <w:rFonts w:ascii="Book Antiqua" w:hAnsi="Book Antiqua" w:cs="Arial"/>
          <w:b/>
          <w:bCs/>
          <w:color w:val="000000"/>
        </w:rPr>
        <w:t>DAS OBRIGAÇÕES DA CREDENCIADA</w:t>
      </w:r>
    </w:p>
    <w:p w:rsidR="006F5082" w:rsidRPr="00E3502A" w:rsidRDefault="006F5082" w:rsidP="006F5082">
      <w:pPr>
        <w:autoSpaceDE w:val="0"/>
        <w:autoSpaceDN w:val="0"/>
        <w:adjustRightInd w:val="0"/>
        <w:jc w:val="both"/>
        <w:rPr>
          <w:rFonts w:ascii="Book Antiqua" w:hAnsi="Book Antiqua" w:cs="Arial"/>
          <w:bCs/>
          <w:color w:val="000000"/>
        </w:rPr>
      </w:pPr>
      <w:r w:rsidRPr="00E3502A">
        <w:rPr>
          <w:rFonts w:ascii="Book Antiqua" w:hAnsi="Book Antiqua" w:cs="Arial"/>
          <w:bCs/>
          <w:color w:val="000000"/>
        </w:rPr>
        <w:t>a) Atender plenamente todas as solicitações d</w:t>
      </w:r>
      <w:r w:rsidRPr="00E3502A">
        <w:rPr>
          <w:rFonts w:ascii="Book Antiqua" w:hAnsi="Book Antiqua" w:cs="Arial"/>
          <w:bCs/>
        </w:rPr>
        <w:t>a Secretaria Municipal Saúde</w:t>
      </w:r>
      <w:r w:rsidRPr="00E3502A">
        <w:rPr>
          <w:rFonts w:ascii="Book Antiqua" w:hAnsi="Book Antiqua" w:cs="Arial"/>
          <w:bCs/>
          <w:color w:val="000000"/>
        </w:rPr>
        <w:t>;</w:t>
      </w:r>
    </w:p>
    <w:p w:rsidR="006F5082" w:rsidRPr="00E3502A" w:rsidRDefault="006F5082" w:rsidP="006F5082">
      <w:pPr>
        <w:autoSpaceDE w:val="0"/>
        <w:autoSpaceDN w:val="0"/>
        <w:adjustRightInd w:val="0"/>
        <w:jc w:val="both"/>
        <w:rPr>
          <w:rFonts w:ascii="Book Antiqua" w:hAnsi="Book Antiqua" w:cs="Arial"/>
          <w:bCs/>
          <w:color w:val="000000"/>
        </w:rPr>
      </w:pPr>
      <w:r w:rsidRPr="00E3502A">
        <w:rPr>
          <w:rFonts w:ascii="Book Antiqua" w:hAnsi="Book Antiqua" w:cs="Arial"/>
          <w:bCs/>
          <w:color w:val="000000"/>
        </w:rPr>
        <w:t xml:space="preserve">c) Permitir a fiscalização do objeto pela </w:t>
      </w:r>
      <w:r w:rsidRPr="00E3502A">
        <w:rPr>
          <w:rFonts w:ascii="Book Antiqua" w:hAnsi="Book Antiqua" w:cs="Arial"/>
          <w:bCs/>
        </w:rPr>
        <w:t>Secretaria Municipal de Saúde,</w:t>
      </w:r>
      <w:r w:rsidRPr="00E3502A">
        <w:rPr>
          <w:rFonts w:ascii="Book Antiqua" w:hAnsi="Book Antiqua" w:cs="Arial"/>
          <w:bCs/>
          <w:color w:val="000000"/>
        </w:rPr>
        <w:t xml:space="preserve"> cumprir com todas as obrigações de natureza fiscais ou para fiscais, que incidam ou venham incidir direta ou indiretamente no objeto;</w:t>
      </w:r>
    </w:p>
    <w:p w:rsidR="006F5082" w:rsidRPr="00E3502A" w:rsidRDefault="006F5082" w:rsidP="006F5082">
      <w:pPr>
        <w:autoSpaceDE w:val="0"/>
        <w:autoSpaceDN w:val="0"/>
        <w:adjustRightInd w:val="0"/>
        <w:jc w:val="both"/>
        <w:rPr>
          <w:rFonts w:ascii="Book Antiqua" w:hAnsi="Book Antiqua" w:cs="Arial"/>
          <w:bCs/>
          <w:color w:val="000000"/>
        </w:rPr>
      </w:pPr>
      <w:r w:rsidRPr="00E3502A">
        <w:rPr>
          <w:rFonts w:ascii="Book Antiqua" w:hAnsi="Book Antiqua" w:cs="Arial"/>
          <w:bCs/>
          <w:color w:val="000000"/>
        </w:rPr>
        <w:lastRenderedPageBreak/>
        <w:t>e) Manter-se durante todo o período do contrato nas mesmas condições exigidas para habilitação e qualificação ao credenciamento;</w:t>
      </w:r>
    </w:p>
    <w:p w:rsidR="006F5082" w:rsidRPr="00E3502A" w:rsidRDefault="006F5082" w:rsidP="006F5082">
      <w:pPr>
        <w:autoSpaceDE w:val="0"/>
        <w:autoSpaceDN w:val="0"/>
        <w:adjustRightInd w:val="0"/>
        <w:jc w:val="both"/>
        <w:rPr>
          <w:rFonts w:ascii="Book Antiqua" w:hAnsi="Book Antiqua" w:cs="Arial"/>
          <w:bCs/>
          <w:color w:val="000000"/>
        </w:rPr>
      </w:pPr>
    </w:p>
    <w:p w:rsidR="006F5082" w:rsidRPr="00E3502A" w:rsidRDefault="00B937CD" w:rsidP="006F5082">
      <w:pPr>
        <w:autoSpaceDE w:val="0"/>
        <w:autoSpaceDN w:val="0"/>
        <w:adjustRightInd w:val="0"/>
        <w:jc w:val="both"/>
        <w:rPr>
          <w:rFonts w:ascii="Book Antiqua" w:hAnsi="Book Antiqua" w:cs="Arial"/>
          <w:b/>
          <w:bCs/>
          <w:color w:val="000000"/>
        </w:rPr>
      </w:pPr>
      <w:r w:rsidRPr="00E3502A">
        <w:rPr>
          <w:rFonts w:ascii="Book Antiqua" w:hAnsi="Book Antiqua" w:cs="Arial"/>
          <w:b/>
          <w:bCs/>
          <w:color w:val="000000"/>
        </w:rPr>
        <w:t>X</w:t>
      </w:r>
      <w:r w:rsidR="006F5082" w:rsidRPr="00E3502A">
        <w:rPr>
          <w:rFonts w:ascii="Book Antiqua" w:hAnsi="Book Antiqua" w:cs="Arial"/>
          <w:b/>
          <w:bCs/>
          <w:color w:val="000000"/>
        </w:rPr>
        <w:t xml:space="preserve"> – DA RESCISÃO</w:t>
      </w:r>
    </w:p>
    <w:p w:rsidR="006F5082" w:rsidRPr="00E3502A" w:rsidRDefault="006F5082" w:rsidP="006F5082">
      <w:pPr>
        <w:autoSpaceDE w:val="0"/>
        <w:autoSpaceDN w:val="0"/>
        <w:adjustRightInd w:val="0"/>
        <w:jc w:val="both"/>
        <w:rPr>
          <w:rFonts w:ascii="Book Antiqua" w:hAnsi="Book Antiqua" w:cs="Arial"/>
          <w:bCs/>
          <w:color w:val="000000"/>
        </w:rPr>
      </w:pPr>
      <w:r w:rsidRPr="00E3502A">
        <w:rPr>
          <w:rFonts w:ascii="Book Antiqua" w:hAnsi="Book Antiqua" w:cs="Arial"/>
          <w:bCs/>
          <w:color w:val="000000"/>
        </w:rPr>
        <w:t>Será motivo de rescisão contratual além dos previstos nos artigos 78 e 79 da lei 8.666/93 e alterações:</w:t>
      </w:r>
    </w:p>
    <w:p w:rsidR="006F5082" w:rsidRPr="00E3502A" w:rsidRDefault="006F5082" w:rsidP="006F5082">
      <w:pPr>
        <w:autoSpaceDE w:val="0"/>
        <w:autoSpaceDN w:val="0"/>
        <w:adjustRightInd w:val="0"/>
        <w:jc w:val="both"/>
        <w:rPr>
          <w:rFonts w:ascii="Book Antiqua" w:hAnsi="Book Antiqua" w:cs="Arial"/>
          <w:bCs/>
          <w:color w:val="000000"/>
        </w:rPr>
      </w:pPr>
      <w:r w:rsidRPr="00E3502A">
        <w:rPr>
          <w:rFonts w:ascii="Book Antiqua" w:hAnsi="Book Antiqua" w:cs="Arial"/>
          <w:bCs/>
          <w:color w:val="000000"/>
        </w:rPr>
        <w:t>Pelo Município de Marema - SC, quando:</w:t>
      </w:r>
    </w:p>
    <w:p w:rsidR="006F5082" w:rsidRPr="00E3502A" w:rsidRDefault="006F5082" w:rsidP="006F5082">
      <w:pPr>
        <w:autoSpaceDE w:val="0"/>
        <w:autoSpaceDN w:val="0"/>
        <w:adjustRightInd w:val="0"/>
        <w:jc w:val="both"/>
        <w:rPr>
          <w:rFonts w:ascii="Book Antiqua" w:hAnsi="Book Antiqua" w:cs="Arial"/>
          <w:bCs/>
          <w:color w:val="000000"/>
        </w:rPr>
      </w:pPr>
      <w:r w:rsidRPr="00E3502A">
        <w:rPr>
          <w:rFonts w:ascii="Book Antiqua" w:hAnsi="Book Antiqua" w:cs="Arial"/>
          <w:bCs/>
          <w:color w:val="000000"/>
        </w:rPr>
        <w:t>a) O agente credenciado deixar de cumprir qualquer das cláusulas e condições do contrato;</w:t>
      </w:r>
    </w:p>
    <w:p w:rsidR="006F5082" w:rsidRPr="00E3502A" w:rsidRDefault="006F5082" w:rsidP="006F5082">
      <w:pPr>
        <w:autoSpaceDE w:val="0"/>
        <w:autoSpaceDN w:val="0"/>
        <w:adjustRightInd w:val="0"/>
        <w:jc w:val="both"/>
        <w:rPr>
          <w:rFonts w:ascii="Book Antiqua" w:hAnsi="Book Antiqua" w:cs="Arial"/>
          <w:bCs/>
          <w:color w:val="000000"/>
        </w:rPr>
      </w:pPr>
      <w:r w:rsidRPr="00E3502A">
        <w:rPr>
          <w:rFonts w:ascii="Book Antiqua" w:hAnsi="Book Antiqua" w:cs="Arial"/>
          <w:bCs/>
          <w:color w:val="000000"/>
        </w:rPr>
        <w:t>b) O agente credenciado reiteradamente deixar de cumprir e observar o disposto na cláusula décima do edital;</w:t>
      </w:r>
    </w:p>
    <w:p w:rsidR="006F5082" w:rsidRPr="00E3502A" w:rsidRDefault="006F5082" w:rsidP="006F5082">
      <w:pPr>
        <w:autoSpaceDE w:val="0"/>
        <w:autoSpaceDN w:val="0"/>
        <w:adjustRightInd w:val="0"/>
        <w:jc w:val="both"/>
        <w:rPr>
          <w:rFonts w:ascii="Book Antiqua" w:hAnsi="Book Antiqua" w:cs="Arial"/>
          <w:bCs/>
          <w:color w:val="000000"/>
        </w:rPr>
      </w:pPr>
      <w:r w:rsidRPr="00E3502A">
        <w:rPr>
          <w:rFonts w:ascii="Book Antiqua" w:hAnsi="Book Antiqua" w:cs="Arial"/>
          <w:bCs/>
          <w:color w:val="000000"/>
        </w:rPr>
        <w:t>c) O agente credenciado praticar atos fraudulentos no intuito de auferir vantagem ilícita;</w:t>
      </w:r>
    </w:p>
    <w:p w:rsidR="006F5082" w:rsidRPr="00E3502A" w:rsidRDefault="006F5082" w:rsidP="006F5082">
      <w:pPr>
        <w:autoSpaceDE w:val="0"/>
        <w:autoSpaceDN w:val="0"/>
        <w:adjustRightInd w:val="0"/>
        <w:jc w:val="both"/>
        <w:rPr>
          <w:rFonts w:ascii="Book Antiqua" w:hAnsi="Book Antiqua" w:cs="Arial"/>
          <w:bCs/>
          <w:color w:val="000000"/>
        </w:rPr>
      </w:pPr>
      <w:r w:rsidRPr="00E3502A">
        <w:rPr>
          <w:rFonts w:ascii="Book Antiqua" w:hAnsi="Book Antiqua" w:cs="Arial"/>
          <w:bCs/>
          <w:color w:val="000000"/>
        </w:rPr>
        <w:t>d) Ficar evidenciada incapacidade de o agente credenciado cumprir as obrigações assumidas, devidamente caracterizadas em relatório de inspeção, bem como reclamações dos usuários;</w:t>
      </w:r>
    </w:p>
    <w:p w:rsidR="006F5082" w:rsidRPr="00E3502A" w:rsidRDefault="006F5082" w:rsidP="006F5082">
      <w:pPr>
        <w:autoSpaceDE w:val="0"/>
        <w:autoSpaceDN w:val="0"/>
        <w:adjustRightInd w:val="0"/>
        <w:jc w:val="both"/>
        <w:rPr>
          <w:rFonts w:ascii="Book Antiqua" w:hAnsi="Book Antiqua" w:cs="Arial"/>
          <w:bCs/>
          <w:color w:val="000000"/>
        </w:rPr>
      </w:pPr>
      <w:r w:rsidRPr="00E3502A">
        <w:rPr>
          <w:rFonts w:ascii="Book Antiqua" w:hAnsi="Book Antiqua" w:cs="Arial"/>
          <w:bCs/>
          <w:color w:val="000000"/>
        </w:rPr>
        <w:t>e) Por razões de interesse público, mediante despacho motivado, devidamente justificado.</w:t>
      </w:r>
    </w:p>
    <w:p w:rsidR="006F5082" w:rsidRPr="00E3502A" w:rsidRDefault="006F5082" w:rsidP="006F5082">
      <w:pPr>
        <w:autoSpaceDE w:val="0"/>
        <w:autoSpaceDN w:val="0"/>
        <w:adjustRightInd w:val="0"/>
        <w:jc w:val="both"/>
        <w:rPr>
          <w:rFonts w:ascii="Book Antiqua" w:hAnsi="Book Antiqua" w:cs="Arial"/>
          <w:bCs/>
          <w:color w:val="000000"/>
        </w:rPr>
      </w:pPr>
      <w:r w:rsidRPr="00E3502A">
        <w:rPr>
          <w:rFonts w:ascii="Book Antiqua" w:hAnsi="Book Antiqua" w:cs="Arial"/>
          <w:bCs/>
          <w:color w:val="000000"/>
        </w:rPr>
        <w:t>Pelo agente credenciado:</w:t>
      </w:r>
    </w:p>
    <w:p w:rsidR="006F5082" w:rsidRPr="00E3502A" w:rsidRDefault="006F5082" w:rsidP="006F5082">
      <w:pPr>
        <w:autoSpaceDE w:val="0"/>
        <w:autoSpaceDN w:val="0"/>
        <w:adjustRightInd w:val="0"/>
        <w:jc w:val="both"/>
        <w:rPr>
          <w:rFonts w:ascii="Book Antiqua" w:hAnsi="Book Antiqua" w:cs="Arial"/>
          <w:bCs/>
          <w:color w:val="000000"/>
        </w:rPr>
      </w:pPr>
      <w:r w:rsidRPr="00E3502A">
        <w:rPr>
          <w:rFonts w:ascii="Book Antiqua" w:hAnsi="Book Antiqua" w:cs="Arial"/>
          <w:bCs/>
          <w:color w:val="000000"/>
        </w:rPr>
        <w:t xml:space="preserve">a) Mediante solicitação por escrito ao Município de Marema - SC, a qual deverá ser formulada com antecedência mínima </w:t>
      </w:r>
      <w:r w:rsidRPr="00E3502A">
        <w:rPr>
          <w:rFonts w:ascii="Book Antiqua" w:hAnsi="Book Antiqua" w:cs="Arial"/>
          <w:bCs/>
        </w:rPr>
        <w:t>de 30 (trinta) dias;</w:t>
      </w:r>
    </w:p>
    <w:p w:rsidR="006F5082" w:rsidRPr="00E3502A" w:rsidRDefault="006F5082" w:rsidP="006F5082">
      <w:pPr>
        <w:autoSpaceDE w:val="0"/>
        <w:autoSpaceDN w:val="0"/>
        <w:adjustRightInd w:val="0"/>
        <w:jc w:val="both"/>
        <w:rPr>
          <w:rFonts w:ascii="Book Antiqua" w:hAnsi="Book Antiqua" w:cs="Arial"/>
          <w:b/>
          <w:bCs/>
          <w:color w:val="000000"/>
        </w:rPr>
      </w:pPr>
    </w:p>
    <w:p w:rsidR="006F5082" w:rsidRPr="00E3502A" w:rsidRDefault="00E3502A" w:rsidP="006F5082">
      <w:pPr>
        <w:autoSpaceDE w:val="0"/>
        <w:autoSpaceDN w:val="0"/>
        <w:adjustRightInd w:val="0"/>
        <w:jc w:val="both"/>
        <w:rPr>
          <w:rFonts w:ascii="Book Antiqua" w:hAnsi="Book Antiqua" w:cs="Arial"/>
          <w:b/>
          <w:bCs/>
          <w:color w:val="000000"/>
        </w:rPr>
      </w:pPr>
      <w:r>
        <w:rPr>
          <w:rFonts w:ascii="Book Antiqua" w:hAnsi="Book Antiqua" w:cs="Arial"/>
          <w:b/>
          <w:bCs/>
          <w:color w:val="000000"/>
        </w:rPr>
        <w:t>XI</w:t>
      </w:r>
      <w:r w:rsidR="006F5082" w:rsidRPr="00E3502A">
        <w:rPr>
          <w:rFonts w:ascii="Book Antiqua" w:hAnsi="Book Antiqua" w:cs="Arial"/>
          <w:b/>
          <w:bCs/>
          <w:color w:val="000000"/>
        </w:rPr>
        <w:t xml:space="preserve"> - DAS DISPOSIÇÕES FINAIS</w:t>
      </w:r>
    </w:p>
    <w:p w:rsidR="006F5082" w:rsidRPr="00E3502A" w:rsidRDefault="006F5082" w:rsidP="006F5082">
      <w:pPr>
        <w:autoSpaceDE w:val="0"/>
        <w:autoSpaceDN w:val="0"/>
        <w:adjustRightInd w:val="0"/>
        <w:jc w:val="both"/>
        <w:rPr>
          <w:rFonts w:ascii="Book Antiqua" w:hAnsi="Book Antiqua" w:cs="Courier New"/>
          <w:color w:val="000000"/>
        </w:rPr>
      </w:pPr>
      <w:r w:rsidRPr="00E3502A">
        <w:rPr>
          <w:rFonts w:ascii="Book Antiqua" w:hAnsi="Book Antiqua" w:cs="Courier New"/>
          <w:color w:val="000000"/>
        </w:rPr>
        <w:t>a) As condições do Credencia</w:t>
      </w:r>
      <w:r w:rsidR="00EE1F7C">
        <w:rPr>
          <w:rFonts w:ascii="Book Antiqua" w:hAnsi="Book Antiqua" w:cs="Courier New"/>
          <w:color w:val="000000"/>
        </w:rPr>
        <w:t>mento para prestação de serviços</w:t>
      </w:r>
      <w:r w:rsidRPr="00E3502A">
        <w:rPr>
          <w:rFonts w:ascii="Book Antiqua" w:hAnsi="Book Antiqua" w:cs="Courier New"/>
          <w:color w:val="000000"/>
        </w:rPr>
        <w:t xml:space="preserve"> são universais e, portanto, idênticas a todos. O Credenciamento acontecerá após a aprovação da inscrição, que se dará com base na avaliação da regularidade da documentação solicitada neste Edital;</w:t>
      </w:r>
    </w:p>
    <w:p w:rsidR="006F5082" w:rsidRPr="00E3502A" w:rsidRDefault="006F5082" w:rsidP="006F5082">
      <w:pPr>
        <w:autoSpaceDE w:val="0"/>
        <w:autoSpaceDN w:val="0"/>
        <w:adjustRightInd w:val="0"/>
        <w:jc w:val="both"/>
        <w:rPr>
          <w:rFonts w:ascii="Book Antiqua" w:hAnsi="Book Antiqua" w:cs="Arial"/>
          <w:bCs/>
          <w:color w:val="000000"/>
        </w:rPr>
      </w:pPr>
      <w:r w:rsidRPr="00E3502A">
        <w:rPr>
          <w:rFonts w:ascii="Book Antiqua" w:hAnsi="Book Antiqua" w:cs="Courier New"/>
          <w:color w:val="000000"/>
        </w:rPr>
        <w:t xml:space="preserve">b) </w:t>
      </w:r>
      <w:r w:rsidRPr="00E3502A">
        <w:rPr>
          <w:rFonts w:ascii="Book Antiqua" w:hAnsi="Book Antiqua" w:cs="Arial"/>
          <w:bCs/>
          <w:color w:val="000000"/>
        </w:rPr>
        <w:t>O prazo para assinatura do contrato será de 02 (dois) dias úteis, a contar do dia seguinte ao da assinatura da homologação do credenciamento.</w:t>
      </w:r>
    </w:p>
    <w:p w:rsidR="006F5082" w:rsidRPr="00E3502A" w:rsidRDefault="006F5082" w:rsidP="006F5082">
      <w:pPr>
        <w:autoSpaceDE w:val="0"/>
        <w:autoSpaceDN w:val="0"/>
        <w:adjustRightInd w:val="0"/>
        <w:jc w:val="both"/>
        <w:rPr>
          <w:rFonts w:ascii="Book Antiqua" w:hAnsi="Book Antiqua" w:cs="Arial"/>
          <w:bCs/>
          <w:color w:val="000000"/>
        </w:rPr>
      </w:pPr>
      <w:r w:rsidRPr="00E3502A">
        <w:rPr>
          <w:rFonts w:ascii="Book Antiqua" w:hAnsi="Book Antiqua" w:cs="Courier New"/>
          <w:color w:val="000000"/>
        </w:rPr>
        <w:t>c) A</w:t>
      </w:r>
      <w:r w:rsidRPr="00E3502A">
        <w:rPr>
          <w:rFonts w:ascii="Book Antiqua" w:hAnsi="Book Antiqua" w:cs="Arial"/>
          <w:bCs/>
          <w:color w:val="000000"/>
        </w:rPr>
        <w:t>plica-se ao presente Edital nas partes omissas, a legislação em vigor.</w:t>
      </w:r>
    </w:p>
    <w:p w:rsidR="006F5082" w:rsidRPr="00E3502A" w:rsidRDefault="006F5082" w:rsidP="006F5082">
      <w:pPr>
        <w:autoSpaceDE w:val="0"/>
        <w:autoSpaceDN w:val="0"/>
        <w:adjustRightInd w:val="0"/>
        <w:jc w:val="both"/>
        <w:rPr>
          <w:rFonts w:ascii="Book Antiqua" w:hAnsi="Book Antiqua" w:cs="Arial"/>
          <w:color w:val="000000"/>
        </w:rPr>
      </w:pPr>
      <w:r w:rsidRPr="00E3502A">
        <w:rPr>
          <w:rFonts w:ascii="Book Antiqua" w:hAnsi="Book Antiqua" w:cs="Arial"/>
          <w:bCs/>
          <w:color w:val="000000"/>
        </w:rPr>
        <w:t xml:space="preserve">d) </w:t>
      </w:r>
      <w:r w:rsidRPr="00E3502A">
        <w:rPr>
          <w:rFonts w:ascii="Book Antiqua" w:hAnsi="Book Antiqua" w:cs="Arial"/>
          <w:color w:val="000000"/>
        </w:rPr>
        <w:t xml:space="preserve">Faz parte integrante do presente Edital </w:t>
      </w:r>
      <w:proofErr w:type="gramStart"/>
      <w:r w:rsidRPr="00E3502A">
        <w:rPr>
          <w:rFonts w:ascii="Book Antiqua" w:hAnsi="Book Antiqua" w:cs="Arial"/>
          <w:color w:val="000000"/>
        </w:rPr>
        <w:t>o mo</w:t>
      </w:r>
      <w:r w:rsidR="00EE1F7C">
        <w:rPr>
          <w:rFonts w:ascii="Book Antiqua" w:hAnsi="Book Antiqua" w:cs="Arial"/>
          <w:color w:val="000000"/>
        </w:rPr>
        <w:t>delos</w:t>
      </w:r>
      <w:proofErr w:type="gramEnd"/>
      <w:r w:rsidR="00EE1F7C">
        <w:rPr>
          <w:rFonts w:ascii="Book Antiqua" w:hAnsi="Book Antiqua" w:cs="Arial"/>
          <w:color w:val="000000"/>
        </w:rPr>
        <w:t xml:space="preserve"> de Declaração; Anexo e  M</w:t>
      </w:r>
      <w:r w:rsidRPr="00E3502A">
        <w:rPr>
          <w:rFonts w:ascii="Book Antiqua" w:hAnsi="Book Antiqua" w:cs="Arial"/>
          <w:color w:val="000000"/>
        </w:rPr>
        <w:t>inuta do cont</w:t>
      </w:r>
      <w:r w:rsidR="00EE1F7C">
        <w:rPr>
          <w:rFonts w:ascii="Book Antiqua" w:hAnsi="Book Antiqua" w:cs="Arial"/>
          <w:color w:val="000000"/>
        </w:rPr>
        <w:t>rato.</w:t>
      </w:r>
    </w:p>
    <w:p w:rsidR="006F5082" w:rsidRPr="00E3502A" w:rsidRDefault="006F5082" w:rsidP="006F5082">
      <w:pPr>
        <w:autoSpaceDE w:val="0"/>
        <w:autoSpaceDN w:val="0"/>
        <w:adjustRightInd w:val="0"/>
        <w:jc w:val="both"/>
        <w:rPr>
          <w:rFonts w:ascii="Book Antiqua" w:hAnsi="Book Antiqua" w:cs="Arial"/>
          <w:color w:val="000000"/>
        </w:rPr>
      </w:pPr>
    </w:p>
    <w:p w:rsidR="006F5082" w:rsidRPr="00E3502A" w:rsidRDefault="00E911F2" w:rsidP="006F5082">
      <w:pPr>
        <w:autoSpaceDE w:val="0"/>
        <w:autoSpaceDN w:val="0"/>
        <w:adjustRightInd w:val="0"/>
        <w:jc w:val="both"/>
        <w:rPr>
          <w:rFonts w:ascii="Book Antiqua" w:hAnsi="Book Antiqua" w:cs="Arial"/>
          <w:color w:val="000000"/>
        </w:rPr>
      </w:pPr>
      <w:r>
        <w:rPr>
          <w:rFonts w:ascii="Book Antiqua" w:hAnsi="Book Antiqua" w:cs="Arial"/>
          <w:color w:val="000000"/>
        </w:rPr>
        <w:t>Marema (SC), 13</w:t>
      </w:r>
      <w:r w:rsidR="006F5082" w:rsidRPr="00E3502A">
        <w:rPr>
          <w:rFonts w:ascii="Book Antiqua" w:hAnsi="Book Antiqua" w:cs="Arial"/>
          <w:color w:val="000000"/>
        </w:rPr>
        <w:t xml:space="preserve"> de </w:t>
      </w:r>
      <w:r w:rsidR="00B937CD" w:rsidRPr="00E3502A">
        <w:rPr>
          <w:rFonts w:ascii="Book Antiqua" w:hAnsi="Book Antiqua" w:cs="Arial"/>
          <w:color w:val="000000"/>
        </w:rPr>
        <w:t>setembro</w:t>
      </w:r>
      <w:r w:rsidR="006F5082" w:rsidRPr="00E3502A">
        <w:rPr>
          <w:rFonts w:ascii="Book Antiqua" w:hAnsi="Book Antiqua" w:cs="Arial"/>
          <w:color w:val="000000"/>
        </w:rPr>
        <w:t xml:space="preserve"> de 2017.</w:t>
      </w:r>
    </w:p>
    <w:p w:rsidR="006F5082" w:rsidRPr="00E3502A" w:rsidRDefault="006F5082" w:rsidP="006F5082">
      <w:pPr>
        <w:autoSpaceDE w:val="0"/>
        <w:autoSpaceDN w:val="0"/>
        <w:adjustRightInd w:val="0"/>
        <w:jc w:val="both"/>
        <w:rPr>
          <w:rFonts w:ascii="Book Antiqua" w:hAnsi="Book Antiqua" w:cs="Arial"/>
          <w:b/>
          <w:bCs/>
          <w:color w:val="000000"/>
        </w:rPr>
      </w:pPr>
    </w:p>
    <w:p w:rsidR="006F5082" w:rsidRPr="00E3502A" w:rsidRDefault="006F5082" w:rsidP="006F5082">
      <w:pPr>
        <w:autoSpaceDE w:val="0"/>
        <w:autoSpaceDN w:val="0"/>
        <w:adjustRightInd w:val="0"/>
        <w:jc w:val="both"/>
        <w:rPr>
          <w:rFonts w:ascii="Book Antiqua" w:hAnsi="Book Antiqua" w:cs="Arial"/>
          <w:b/>
          <w:bCs/>
          <w:color w:val="000000"/>
        </w:rPr>
      </w:pPr>
      <w:r w:rsidRPr="00E3502A">
        <w:rPr>
          <w:rFonts w:ascii="Book Antiqua" w:hAnsi="Book Antiqua" w:cs="Arial"/>
          <w:b/>
          <w:bCs/>
          <w:color w:val="000000"/>
        </w:rPr>
        <w:t>Adilson Barella</w:t>
      </w:r>
    </w:p>
    <w:p w:rsidR="006F5082" w:rsidRPr="00E3502A" w:rsidRDefault="006F5082" w:rsidP="006F5082">
      <w:pPr>
        <w:autoSpaceDE w:val="0"/>
        <w:autoSpaceDN w:val="0"/>
        <w:adjustRightInd w:val="0"/>
        <w:jc w:val="both"/>
        <w:rPr>
          <w:rFonts w:ascii="Book Antiqua" w:hAnsi="Book Antiqua" w:cs="Courier New"/>
        </w:rPr>
      </w:pPr>
      <w:r w:rsidRPr="00E3502A">
        <w:rPr>
          <w:rFonts w:ascii="Book Antiqua" w:hAnsi="Book Antiqua" w:cs="Arial"/>
          <w:color w:val="000000"/>
        </w:rPr>
        <w:t>Prefeito Municipal</w:t>
      </w:r>
    </w:p>
    <w:p w:rsidR="006F5082" w:rsidRPr="00E3502A" w:rsidRDefault="006F5082" w:rsidP="006F5082">
      <w:pPr>
        <w:jc w:val="both"/>
        <w:rPr>
          <w:rFonts w:ascii="Book Antiqua" w:hAnsi="Book Antiqua" w:cs="Courier New"/>
        </w:rPr>
      </w:pPr>
    </w:p>
    <w:p w:rsidR="006F5082" w:rsidRPr="00E3502A" w:rsidRDefault="006F5082" w:rsidP="006F5082">
      <w:pPr>
        <w:jc w:val="both"/>
        <w:rPr>
          <w:rFonts w:ascii="Book Antiqua" w:hAnsi="Book Antiqua" w:cs="Courier New"/>
        </w:rPr>
      </w:pPr>
    </w:p>
    <w:p w:rsidR="006F5082" w:rsidRPr="00E3502A" w:rsidRDefault="006F5082" w:rsidP="006F5082">
      <w:pPr>
        <w:jc w:val="both"/>
        <w:rPr>
          <w:rFonts w:ascii="Book Antiqua" w:hAnsi="Book Antiqua" w:cs="Courier New"/>
        </w:rPr>
      </w:pPr>
      <w:r w:rsidRPr="00E3502A">
        <w:rPr>
          <w:rFonts w:ascii="Book Antiqua" w:hAnsi="Book Antiqua" w:cs="Courier New"/>
        </w:rPr>
        <w:t>Visto pela Assessoria Jurídica</w:t>
      </w:r>
    </w:p>
    <w:p w:rsidR="006F5082" w:rsidRPr="00E3502A" w:rsidRDefault="006F5082" w:rsidP="006F5082">
      <w:pPr>
        <w:jc w:val="both"/>
        <w:rPr>
          <w:rFonts w:ascii="Book Antiqua" w:hAnsi="Book Antiqua" w:cs="Courier New"/>
          <w:b/>
        </w:rPr>
      </w:pPr>
      <w:r w:rsidRPr="00E3502A">
        <w:rPr>
          <w:rFonts w:ascii="Book Antiqua" w:hAnsi="Book Antiqua" w:cs="Courier New"/>
          <w:b/>
        </w:rPr>
        <w:t>Luiz Antônio Cipriani</w:t>
      </w:r>
    </w:p>
    <w:p w:rsidR="006F5082" w:rsidRPr="00E3502A" w:rsidRDefault="006F5082" w:rsidP="006F5082">
      <w:pPr>
        <w:jc w:val="both"/>
        <w:rPr>
          <w:rFonts w:ascii="Book Antiqua" w:hAnsi="Book Antiqua" w:cs="Courier New"/>
        </w:rPr>
      </w:pPr>
      <w:r w:rsidRPr="00E3502A">
        <w:rPr>
          <w:rFonts w:ascii="Book Antiqua" w:hAnsi="Book Antiqua" w:cs="Courier New"/>
        </w:rPr>
        <w:t>Advogado OAB/SC - 35698</w:t>
      </w:r>
    </w:p>
    <w:p w:rsidR="006F5082" w:rsidRPr="00E3502A" w:rsidRDefault="006F5082" w:rsidP="006F5082">
      <w:pPr>
        <w:jc w:val="both"/>
        <w:rPr>
          <w:rFonts w:ascii="Book Antiqua" w:hAnsi="Book Antiqua" w:cs="Arial"/>
          <w:b/>
          <w:bCs/>
          <w:color w:val="000000"/>
        </w:rPr>
      </w:pPr>
    </w:p>
    <w:p w:rsidR="006F5082" w:rsidRPr="00E3502A" w:rsidRDefault="006F5082" w:rsidP="006F5082">
      <w:pPr>
        <w:autoSpaceDE w:val="0"/>
        <w:autoSpaceDN w:val="0"/>
        <w:adjustRightInd w:val="0"/>
        <w:jc w:val="both"/>
        <w:rPr>
          <w:rFonts w:ascii="Book Antiqua" w:hAnsi="Book Antiqua" w:cs="Arial"/>
          <w:b/>
          <w:bCs/>
          <w:color w:val="000000"/>
        </w:rPr>
      </w:pPr>
    </w:p>
    <w:p w:rsidR="006F5082" w:rsidRPr="00E3502A" w:rsidRDefault="006F5082" w:rsidP="006F5082">
      <w:pPr>
        <w:autoSpaceDE w:val="0"/>
        <w:autoSpaceDN w:val="0"/>
        <w:adjustRightInd w:val="0"/>
        <w:jc w:val="both"/>
        <w:rPr>
          <w:rFonts w:ascii="Book Antiqua" w:hAnsi="Book Antiqua" w:cs="Arial"/>
          <w:b/>
          <w:bCs/>
          <w:color w:val="000000"/>
        </w:rPr>
      </w:pPr>
    </w:p>
    <w:p w:rsidR="00E3502A" w:rsidRDefault="00E3502A" w:rsidP="00E3502A">
      <w:pPr>
        <w:jc w:val="both"/>
        <w:rPr>
          <w:rFonts w:ascii="Book Antiqua" w:hAnsi="Book Antiqua" w:cs="Arial"/>
          <w:bCs/>
          <w:color w:val="000000"/>
        </w:rPr>
      </w:pPr>
    </w:p>
    <w:p w:rsidR="00832135" w:rsidRDefault="00832135" w:rsidP="00E3502A">
      <w:pPr>
        <w:jc w:val="both"/>
        <w:rPr>
          <w:rFonts w:ascii="Book Antiqua" w:hAnsi="Book Antiqua" w:cs="Arial"/>
          <w:b/>
          <w:bCs/>
          <w:color w:val="000000"/>
        </w:rPr>
      </w:pPr>
    </w:p>
    <w:p w:rsidR="00832135" w:rsidRDefault="00832135" w:rsidP="00E3502A">
      <w:pPr>
        <w:jc w:val="both"/>
        <w:rPr>
          <w:rFonts w:ascii="Book Antiqua" w:hAnsi="Book Antiqua" w:cs="Arial"/>
          <w:b/>
          <w:bCs/>
          <w:color w:val="000000"/>
        </w:rPr>
      </w:pPr>
    </w:p>
    <w:p w:rsidR="00832135" w:rsidRDefault="00832135" w:rsidP="00E3502A">
      <w:pPr>
        <w:jc w:val="both"/>
        <w:rPr>
          <w:rFonts w:ascii="Book Antiqua" w:hAnsi="Book Antiqua" w:cs="Arial"/>
          <w:b/>
          <w:bCs/>
          <w:color w:val="000000"/>
        </w:rPr>
      </w:pPr>
    </w:p>
    <w:p w:rsidR="009F3B06" w:rsidRDefault="009F3B06" w:rsidP="00E3502A">
      <w:pPr>
        <w:jc w:val="both"/>
        <w:rPr>
          <w:rFonts w:ascii="Book Antiqua" w:hAnsi="Book Antiqua" w:cs="Arial"/>
          <w:b/>
          <w:bCs/>
          <w:color w:val="000000"/>
        </w:rPr>
      </w:pPr>
    </w:p>
    <w:p w:rsidR="00E3502A" w:rsidRPr="00E3502A" w:rsidRDefault="0006631C" w:rsidP="00E3502A">
      <w:pPr>
        <w:jc w:val="both"/>
        <w:rPr>
          <w:rFonts w:ascii="Book Antiqua" w:hAnsi="Book Antiqua" w:cs="Arial"/>
          <w:b/>
          <w:bCs/>
          <w:color w:val="000000"/>
        </w:rPr>
      </w:pPr>
      <w:r>
        <w:rPr>
          <w:rFonts w:ascii="Book Antiqua" w:hAnsi="Book Antiqua" w:cs="Arial"/>
          <w:b/>
          <w:bCs/>
          <w:color w:val="000000"/>
        </w:rPr>
        <w:t>A</w:t>
      </w:r>
      <w:r w:rsidR="00E3502A" w:rsidRPr="00E3502A">
        <w:rPr>
          <w:rFonts w:ascii="Book Antiqua" w:hAnsi="Book Antiqua" w:cs="Arial"/>
          <w:b/>
          <w:bCs/>
          <w:color w:val="000000"/>
        </w:rPr>
        <w:t xml:space="preserve">NEXO I </w:t>
      </w:r>
    </w:p>
    <w:p w:rsidR="0005678F" w:rsidRDefault="00E3502A" w:rsidP="00E3502A">
      <w:pPr>
        <w:jc w:val="both"/>
        <w:rPr>
          <w:rFonts w:ascii="Book Antiqua" w:hAnsi="Book Antiqua" w:cs="Arial"/>
          <w:bCs/>
          <w:color w:val="000000"/>
        </w:rPr>
      </w:pPr>
      <w:r w:rsidRPr="00E3502A">
        <w:rPr>
          <w:rFonts w:ascii="Book Antiqua" w:hAnsi="Book Antiqua" w:cs="Arial"/>
          <w:bCs/>
          <w:color w:val="000000"/>
        </w:rPr>
        <w:tab/>
      </w:r>
    </w:p>
    <w:p w:rsidR="00E3502A" w:rsidRPr="00E3502A" w:rsidRDefault="00E3502A" w:rsidP="00E3502A">
      <w:pPr>
        <w:jc w:val="both"/>
        <w:rPr>
          <w:rFonts w:ascii="Book Antiqua" w:hAnsi="Book Antiqua" w:cs="Arial"/>
          <w:bCs/>
          <w:color w:val="000000"/>
        </w:rPr>
      </w:pPr>
      <w:r w:rsidRPr="00E3502A">
        <w:rPr>
          <w:rFonts w:ascii="Book Antiqua" w:hAnsi="Book Antiqua" w:cs="Arial"/>
          <w:bCs/>
          <w:color w:val="000000"/>
        </w:rPr>
        <w:t>PROCEDIMENTOS/CÓDIGOS/VALORES</w:t>
      </w:r>
    </w:p>
    <w:p w:rsidR="00E3502A" w:rsidRPr="00E3502A" w:rsidRDefault="00E3502A" w:rsidP="00E3502A">
      <w:pPr>
        <w:jc w:val="both"/>
        <w:rPr>
          <w:rFonts w:ascii="Book Antiqua" w:hAnsi="Book Antiqua" w:cs="Arial"/>
          <w:bCs/>
          <w:color w:val="000000"/>
        </w:rPr>
      </w:pPr>
    </w:p>
    <w:p w:rsidR="00E3502A" w:rsidRPr="00E3502A" w:rsidRDefault="00E3502A" w:rsidP="00E3502A">
      <w:pPr>
        <w:jc w:val="both"/>
        <w:rPr>
          <w:rFonts w:ascii="Book Antiqua" w:hAnsi="Book Antiqua" w:cs="Arial"/>
          <w:bCs/>
          <w:color w:val="000000"/>
        </w:rPr>
      </w:pPr>
      <w:r w:rsidRPr="00E3502A">
        <w:rPr>
          <w:rFonts w:ascii="Book Antiqua" w:hAnsi="Book Antiqua" w:cs="Arial"/>
          <w:bCs/>
          <w:color w:val="000000"/>
        </w:rPr>
        <w:t>1.</w:t>
      </w:r>
      <w:r w:rsidRPr="00E3502A">
        <w:rPr>
          <w:rFonts w:ascii="Book Antiqua" w:hAnsi="Book Antiqua" w:cs="Arial"/>
          <w:bCs/>
          <w:color w:val="000000"/>
        </w:rPr>
        <w:tab/>
        <w:t>SERÃO RALIZADAS AS CIRURGIAS C</w:t>
      </w:r>
      <w:r w:rsidR="001A7FF1">
        <w:rPr>
          <w:rFonts w:ascii="Book Antiqua" w:hAnsi="Book Antiqua" w:cs="Arial"/>
          <w:bCs/>
          <w:color w:val="000000"/>
        </w:rPr>
        <w:t>OM OS CÓDIGOS:</w:t>
      </w:r>
    </w:p>
    <w:p w:rsidR="00E3502A" w:rsidRPr="00E3502A" w:rsidRDefault="00E3502A" w:rsidP="00E3502A">
      <w:pPr>
        <w:jc w:val="both"/>
        <w:rPr>
          <w:rFonts w:ascii="Book Antiqua" w:hAnsi="Book Antiqua" w:cs="Arial"/>
          <w:bCs/>
          <w:color w:val="000000"/>
        </w:rPr>
      </w:pPr>
    </w:p>
    <w:p w:rsidR="00D825A2" w:rsidRPr="00D21813" w:rsidRDefault="00D825A2" w:rsidP="00E3502A">
      <w:pPr>
        <w:jc w:val="both"/>
        <w:rPr>
          <w:rFonts w:ascii="Book Antiqua" w:hAnsi="Book Antiqua"/>
        </w:rPr>
      </w:pPr>
      <w:r w:rsidRPr="00D21813">
        <w:rPr>
          <w:rFonts w:ascii="Book Antiqua" w:hAnsi="Book Antiqua"/>
        </w:rPr>
        <w:t>Nas cirurgias 04.01; 04.02; 04.03; 04.04; 04.06; 04.07; 04.08; 04.09; 04.10; 04.11; 04.12; 04.13</w:t>
      </w:r>
      <w:r w:rsidR="004D6996" w:rsidRPr="00D21813">
        <w:rPr>
          <w:rFonts w:ascii="Book Antiqua" w:hAnsi="Book Antiqua"/>
        </w:rPr>
        <w:t xml:space="preserve">. </w:t>
      </w:r>
      <w:r w:rsidR="005D317A" w:rsidRPr="00D21813">
        <w:rPr>
          <w:rFonts w:ascii="Book Antiqua" w:hAnsi="Book Antiqua"/>
        </w:rPr>
        <w:t>O Município pagará á empresa credenciada o valor de</w:t>
      </w:r>
      <w:r w:rsidR="006253FC" w:rsidRPr="00D21813">
        <w:rPr>
          <w:rFonts w:ascii="Book Antiqua" w:hAnsi="Book Antiqua"/>
        </w:rPr>
        <w:t xml:space="preserve"> no </w:t>
      </w:r>
      <w:r w:rsidR="005D317A" w:rsidRPr="00D21813">
        <w:rPr>
          <w:rFonts w:ascii="Book Antiqua" w:hAnsi="Book Antiqua"/>
        </w:rPr>
        <w:t>800,00 (oitocentos reais), para a realização das cirurgias que tenham internação com AIH do SISREG (AIH normal), a título de complementação financeira dos valores da tabela nacional de procedimentos, nos termos autorizados pela portaria n° 1.606 de 11 de setembro de 2001.</w:t>
      </w:r>
      <w:r w:rsidRPr="00D21813">
        <w:rPr>
          <w:rFonts w:ascii="Book Antiqua" w:hAnsi="Book Antiqua"/>
        </w:rPr>
        <w:t xml:space="preserve"> </w:t>
      </w:r>
      <w:r w:rsidR="005D317A" w:rsidRPr="00D21813">
        <w:rPr>
          <w:rFonts w:ascii="Book Antiqua" w:hAnsi="Book Antiqua"/>
        </w:rPr>
        <w:t xml:space="preserve"> </w:t>
      </w:r>
    </w:p>
    <w:p w:rsidR="005D317A" w:rsidRPr="00D21813" w:rsidRDefault="005D317A" w:rsidP="00E3502A">
      <w:pPr>
        <w:jc w:val="both"/>
        <w:rPr>
          <w:rFonts w:ascii="Book Antiqua" w:hAnsi="Book Antiqua"/>
          <w:b/>
        </w:rPr>
      </w:pPr>
      <w:r w:rsidRPr="00D21813">
        <w:rPr>
          <w:rFonts w:ascii="Book Antiqua" w:hAnsi="Book Antiqua"/>
          <w:b/>
        </w:rPr>
        <w:t>Exceto nos seguintes códigos</w:t>
      </w:r>
    </w:p>
    <w:p w:rsidR="00144701" w:rsidRPr="00D21813" w:rsidRDefault="00E625DC" w:rsidP="00E3502A">
      <w:pPr>
        <w:jc w:val="both"/>
        <w:rPr>
          <w:rFonts w:ascii="Book Antiqua" w:hAnsi="Book Antiqua" w:cs="Arial"/>
          <w:bCs/>
          <w:color w:val="000000"/>
        </w:rPr>
      </w:pPr>
      <w:r w:rsidRPr="00D21813">
        <w:rPr>
          <w:rFonts w:ascii="Book Antiqua" w:hAnsi="Book Antiqua"/>
          <w:b/>
        </w:rPr>
        <w:t>04.07.02.028-4</w:t>
      </w:r>
      <w:r w:rsidRPr="00D21813">
        <w:rPr>
          <w:rFonts w:ascii="Book Antiqua" w:hAnsi="Book Antiqua"/>
        </w:rPr>
        <w:t xml:space="preserve"> -</w:t>
      </w:r>
      <w:r w:rsidR="001627B0" w:rsidRPr="00D21813">
        <w:rPr>
          <w:rFonts w:ascii="Book Antiqua" w:hAnsi="Book Antiqua"/>
        </w:rPr>
        <w:t xml:space="preserve"> </w:t>
      </w:r>
      <w:r w:rsidRPr="00D21813">
        <w:rPr>
          <w:rFonts w:ascii="Book Antiqua" w:hAnsi="Book Antiqua"/>
        </w:rPr>
        <w:t>O</w:t>
      </w:r>
      <w:r w:rsidR="00144701" w:rsidRPr="00D21813">
        <w:rPr>
          <w:rFonts w:ascii="Book Antiqua" w:hAnsi="Book Antiqua"/>
        </w:rPr>
        <w:t xml:space="preserve"> Município pagará á </w:t>
      </w:r>
      <w:r w:rsidRPr="00D21813">
        <w:rPr>
          <w:rFonts w:ascii="Book Antiqua" w:hAnsi="Book Antiqua"/>
        </w:rPr>
        <w:t xml:space="preserve">empresa </w:t>
      </w:r>
      <w:r w:rsidR="004D6996" w:rsidRPr="00D21813">
        <w:rPr>
          <w:rFonts w:ascii="Book Antiqua" w:hAnsi="Book Antiqua"/>
        </w:rPr>
        <w:t>credenciada o valor de</w:t>
      </w:r>
      <w:r w:rsidR="001A7FF1">
        <w:rPr>
          <w:rFonts w:ascii="Book Antiqua" w:hAnsi="Book Antiqua"/>
        </w:rPr>
        <w:t xml:space="preserve"> </w:t>
      </w:r>
      <w:r w:rsidR="001A7FF1" w:rsidRPr="001A7FF1">
        <w:rPr>
          <w:rFonts w:ascii="Book Antiqua" w:hAnsi="Book Antiqua"/>
          <w:b/>
        </w:rPr>
        <w:t>R$</w:t>
      </w:r>
      <w:r w:rsidR="001A7FF1">
        <w:rPr>
          <w:rFonts w:ascii="Book Antiqua" w:hAnsi="Book Antiqua"/>
        </w:rPr>
        <w:t xml:space="preserve"> </w:t>
      </w:r>
      <w:r w:rsidR="004D6996" w:rsidRPr="001A7FF1">
        <w:rPr>
          <w:rFonts w:ascii="Book Antiqua" w:hAnsi="Book Antiqua"/>
          <w:b/>
          <w:color w:val="000000" w:themeColor="text1"/>
        </w:rPr>
        <w:t>5</w:t>
      </w:r>
      <w:r w:rsidR="00144701" w:rsidRPr="001A7FF1">
        <w:rPr>
          <w:rFonts w:ascii="Book Antiqua" w:hAnsi="Book Antiqua"/>
          <w:b/>
          <w:color w:val="000000" w:themeColor="text1"/>
        </w:rPr>
        <w:t>00,00</w:t>
      </w:r>
      <w:r w:rsidRPr="001A7FF1">
        <w:rPr>
          <w:rFonts w:ascii="Book Antiqua" w:hAnsi="Book Antiqua"/>
          <w:color w:val="000000" w:themeColor="text1"/>
        </w:rPr>
        <w:t xml:space="preserve"> </w:t>
      </w:r>
      <w:r w:rsidRPr="00D21813">
        <w:rPr>
          <w:rFonts w:ascii="Book Antiqua" w:hAnsi="Book Antiqua"/>
        </w:rPr>
        <w:t>(qu</w:t>
      </w:r>
      <w:r w:rsidR="00FF10CB" w:rsidRPr="00D21813">
        <w:rPr>
          <w:rFonts w:ascii="Book Antiqua" w:hAnsi="Book Antiqua"/>
        </w:rPr>
        <w:t>inhentos</w:t>
      </w:r>
      <w:r w:rsidRPr="00D21813">
        <w:rPr>
          <w:rFonts w:ascii="Book Antiqua" w:hAnsi="Book Antiqua"/>
        </w:rPr>
        <w:t xml:space="preserve"> reais),</w:t>
      </w:r>
      <w:r w:rsidR="00144701" w:rsidRPr="00D21813">
        <w:rPr>
          <w:rFonts w:ascii="Book Antiqua" w:hAnsi="Book Antiqua"/>
        </w:rPr>
        <w:t xml:space="preserve"> para a </w:t>
      </w:r>
      <w:r w:rsidR="00144701" w:rsidRPr="00D21813">
        <w:rPr>
          <w:rFonts w:ascii="Book Antiqua" w:hAnsi="Book Antiqua" w:cs="Arial"/>
          <w:bCs/>
          <w:color w:val="000000"/>
        </w:rPr>
        <w:t>realização de cirurgias de HEMORROIDECTOMIA,</w:t>
      </w:r>
      <w:r w:rsidRPr="00D21813">
        <w:rPr>
          <w:rFonts w:ascii="Book Antiqua" w:hAnsi="Book Antiqua" w:cs="Arial"/>
          <w:bCs/>
          <w:color w:val="000000"/>
        </w:rPr>
        <w:t xml:space="preserve"> que tenham internação com AIH do SISREG (AIH normal), a</w:t>
      </w:r>
      <w:r w:rsidR="001E5A4F" w:rsidRPr="00D21813">
        <w:rPr>
          <w:rFonts w:ascii="Book Antiqua" w:hAnsi="Book Antiqua" w:cs="Arial"/>
          <w:bCs/>
          <w:color w:val="000000"/>
        </w:rPr>
        <w:t xml:space="preserve"> título</w:t>
      </w:r>
      <w:r w:rsidRPr="00D21813">
        <w:rPr>
          <w:rFonts w:ascii="Book Antiqua" w:hAnsi="Book Antiqua" w:cs="Arial"/>
          <w:bCs/>
          <w:color w:val="000000"/>
        </w:rPr>
        <w:t xml:space="preserve"> de complementação financeira dos valores da tabela nacional de procedimentos, nos termos autorizados pela portaria n° 1.606 de 11 de setembro de 2001.</w:t>
      </w:r>
      <w:r w:rsidR="00FF2368" w:rsidRPr="00D21813">
        <w:rPr>
          <w:rFonts w:ascii="Book Antiqua" w:hAnsi="Book Antiqua" w:cs="Arial"/>
          <w:bCs/>
          <w:color w:val="000000"/>
        </w:rPr>
        <w:t xml:space="preserve"> </w:t>
      </w:r>
    </w:p>
    <w:p w:rsidR="006253FC" w:rsidRPr="00D21813" w:rsidRDefault="00D21813" w:rsidP="002376DF">
      <w:pPr>
        <w:autoSpaceDE w:val="0"/>
        <w:autoSpaceDN w:val="0"/>
        <w:adjustRightInd w:val="0"/>
        <w:jc w:val="both"/>
        <w:rPr>
          <w:rFonts w:ascii="Book Antiqua" w:eastAsiaTheme="minorHAnsi" w:hAnsi="Book Antiqua" w:cs="Arial"/>
          <w:lang w:eastAsia="en-US"/>
        </w:rPr>
      </w:pPr>
      <w:r w:rsidRPr="00D21813">
        <w:rPr>
          <w:rFonts w:ascii="Book Antiqua" w:hAnsi="Book Antiqua" w:cs="Arial"/>
          <w:bCs/>
          <w:color w:val="000000"/>
        </w:rPr>
        <w:t>T</w:t>
      </w:r>
      <w:r w:rsidR="002376DF" w:rsidRPr="00D21813">
        <w:rPr>
          <w:rFonts w:ascii="Book Antiqua" w:eastAsiaTheme="minorHAnsi" w:hAnsi="Book Antiqua" w:cs="Arial"/>
          <w:lang w:eastAsia="en-US"/>
        </w:rPr>
        <w:t xml:space="preserve">ratamento cirúrgico de hérnia muscular (04.08.06060-3), reparação de outras </w:t>
      </w:r>
      <w:proofErr w:type="gramStart"/>
      <w:r w:rsidR="002376DF" w:rsidRPr="00D21813">
        <w:rPr>
          <w:rFonts w:ascii="Book Antiqua" w:eastAsiaTheme="minorHAnsi" w:hAnsi="Book Antiqua" w:cs="Arial"/>
          <w:lang w:eastAsia="en-US"/>
        </w:rPr>
        <w:t>hérnias</w:t>
      </w:r>
      <w:proofErr w:type="gramEnd"/>
    </w:p>
    <w:p w:rsidR="00D66095" w:rsidRPr="00D21813" w:rsidRDefault="002376DF" w:rsidP="002376DF">
      <w:pPr>
        <w:jc w:val="both"/>
        <w:rPr>
          <w:rFonts w:ascii="Book Antiqua" w:hAnsi="Book Antiqua" w:cs="Arial"/>
          <w:bCs/>
          <w:color w:val="000000"/>
        </w:rPr>
      </w:pPr>
      <w:r w:rsidRPr="00D21813">
        <w:rPr>
          <w:rFonts w:ascii="Book Antiqua" w:eastAsiaTheme="minorHAnsi" w:hAnsi="Book Antiqua" w:cs="Arial"/>
          <w:lang w:eastAsia="en-US"/>
        </w:rPr>
        <w:t xml:space="preserve">(04.07.04.022-6), </w:t>
      </w:r>
      <w:proofErr w:type="spellStart"/>
      <w:r w:rsidRPr="00D21813">
        <w:rPr>
          <w:rFonts w:ascii="Book Antiqua" w:eastAsiaTheme="minorHAnsi" w:hAnsi="Book Antiqua" w:cs="Arial"/>
          <w:lang w:eastAsia="en-US"/>
        </w:rPr>
        <w:t>herniorrafia</w:t>
      </w:r>
      <w:proofErr w:type="spellEnd"/>
      <w:r w:rsidRPr="00D21813">
        <w:rPr>
          <w:rFonts w:ascii="Book Antiqua" w:eastAsiaTheme="minorHAnsi" w:hAnsi="Book Antiqua" w:cs="Arial"/>
          <w:lang w:eastAsia="en-US"/>
        </w:rPr>
        <w:t xml:space="preserve"> s/</w:t>
      </w:r>
      <w:proofErr w:type="spellStart"/>
      <w:r w:rsidRPr="00D21813">
        <w:rPr>
          <w:rFonts w:ascii="Book Antiqua" w:eastAsiaTheme="minorHAnsi" w:hAnsi="Book Antiqua" w:cs="Arial"/>
          <w:lang w:eastAsia="en-US"/>
        </w:rPr>
        <w:t>resseccão</w:t>
      </w:r>
      <w:proofErr w:type="spellEnd"/>
      <w:r w:rsidRPr="00D21813">
        <w:rPr>
          <w:rFonts w:ascii="Book Antiqua" w:eastAsiaTheme="minorHAnsi" w:hAnsi="Book Antiqua" w:cs="Arial"/>
          <w:lang w:eastAsia="en-US"/>
        </w:rPr>
        <w:t xml:space="preserve"> intestinal (hérnia estrangulada) (04.07.04.014-5), </w:t>
      </w:r>
      <w:proofErr w:type="spellStart"/>
      <w:r w:rsidRPr="00D21813">
        <w:rPr>
          <w:rFonts w:ascii="Book Antiqua" w:eastAsiaTheme="minorHAnsi" w:hAnsi="Book Antiqua" w:cs="Arial"/>
          <w:lang w:eastAsia="en-US"/>
        </w:rPr>
        <w:t>herniorrafia</w:t>
      </w:r>
      <w:proofErr w:type="spellEnd"/>
      <w:r w:rsidRPr="00D21813">
        <w:rPr>
          <w:rFonts w:ascii="Book Antiqua" w:eastAsiaTheme="minorHAnsi" w:hAnsi="Book Antiqua" w:cs="Arial"/>
          <w:lang w:eastAsia="en-US"/>
        </w:rPr>
        <w:t xml:space="preserve"> c/</w:t>
      </w:r>
      <w:proofErr w:type="spellStart"/>
      <w:r w:rsidRPr="00D21813">
        <w:rPr>
          <w:rFonts w:ascii="Book Antiqua" w:eastAsiaTheme="minorHAnsi" w:hAnsi="Book Antiqua" w:cs="Arial"/>
          <w:lang w:eastAsia="en-US"/>
        </w:rPr>
        <w:t>resseccão</w:t>
      </w:r>
      <w:proofErr w:type="spellEnd"/>
      <w:r w:rsidRPr="00D21813">
        <w:rPr>
          <w:rFonts w:ascii="Book Antiqua" w:eastAsiaTheme="minorHAnsi" w:hAnsi="Book Antiqua" w:cs="Arial"/>
          <w:lang w:eastAsia="en-US"/>
        </w:rPr>
        <w:t xml:space="preserve"> intestinal (hérnia estrangulada) (04.07.02.029-2), correção cirúrgica de hérnia de </w:t>
      </w:r>
      <w:r w:rsidR="00D21813" w:rsidRPr="00D21813">
        <w:rPr>
          <w:rFonts w:ascii="Book Antiqua" w:eastAsiaTheme="minorHAnsi" w:hAnsi="Book Antiqua" w:cs="Arial"/>
          <w:lang w:eastAsia="en-US"/>
        </w:rPr>
        <w:t>íris</w:t>
      </w:r>
      <w:r w:rsidRPr="00D21813">
        <w:rPr>
          <w:rFonts w:ascii="Book Antiqua" w:eastAsiaTheme="minorHAnsi" w:hAnsi="Book Antiqua" w:cs="Arial"/>
          <w:lang w:eastAsia="en-US"/>
        </w:rPr>
        <w:t xml:space="preserve"> (04.05.05.007-0) e outras cirurgias consideradas gerais </w:t>
      </w:r>
      <w:r w:rsidRPr="00D21813">
        <w:rPr>
          <w:rFonts w:ascii="Book Antiqua" w:hAnsi="Book Antiqua" w:cs="Arial"/>
          <w:bCs/>
        </w:rPr>
        <w:t xml:space="preserve">o </w:t>
      </w:r>
      <w:r w:rsidR="00D66095" w:rsidRPr="00D21813">
        <w:rPr>
          <w:rFonts w:ascii="Book Antiqua" w:hAnsi="Book Antiqua" w:cs="Arial"/>
          <w:bCs/>
        </w:rPr>
        <w:t>Município pagará á empresa credenci</w:t>
      </w:r>
      <w:r w:rsidR="00D66095" w:rsidRPr="00D21813">
        <w:rPr>
          <w:rFonts w:ascii="Book Antiqua" w:hAnsi="Book Antiqua" w:cs="Arial"/>
          <w:bCs/>
          <w:color w:val="000000"/>
        </w:rPr>
        <w:t>ada o valor de</w:t>
      </w:r>
      <w:r w:rsidR="001A7FF1">
        <w:rPr>
          <w:rFonts w:ascii="Book Antiqua" w:hAnsi="Book Antiqua" w:cs="Arial"/>
          <w:bCs/>
          <w:color w:val="000000"/>
        </w:rPr>
        <w:t xml:space="preserve"> </w:t>
      </w:r>
      <w:r w:rsidR="001A7FF1" w:rsidRPr="001A7FF1">
        <w:rPr>
          <w:rFonts w:ascii="Book Antiqua" w:hAnsi="Book Antiqua" w:cs="Arial"/>
          <w:b/>
          <w:bCs/>
          <w:color w:val="000000"/>
        </w:rPr>
        <w:t>R$</w:t>
      </w:r>
      <w:r w:rsidR="00D66095" w:rsidRPr="001A7FF1">
        <w:rPr>
          <w:rFonts w:ascii="Book Antiqua" w:hAnsi="Book Antiqua" w:cs="Arial"/>
          <w:b/>
          <w:bCs/>
          <w:color w:val="000000"/>
        </w:rPr>
        <w:t xml:space="preserve"> </w:t>
      </w:r>
      <w:r w:rsidR="004D6996" w:rsidRPr="001A7FF1">
        <w:rPr>
          <w:rFonts w:ascii="Book Antiqua" w:hAnsi="Book Antiqua" w:cs="Arial"/>
          <w:b/>
          <w:bCs/>
          <w:color w:val="000000"/>
        </w:rPr>
        <w:t>5</w:t>
      </w:r>
      <w:r w:rsidR="00D66095" w:rsidRPr="001A7FF1">
        <w:rPr>
          <w:rFonts w:ascii="Book Antiqua" w:hAnsi="Book Antiqua" w:cs="Arial"/>
          <w:b/>
          <w:bCs/>
          <w:color w:val="000000"/>
        </w:rPr>
        <w:t>00,00</w:t>
      </w:r>
      <w:r w:rsidR="00D66095" w:rsidRPr="00D21813">
        <w:rPr>
          <w:rFonts w:ascii="Book Antiqua" w:hAnsi="Book Antiqua" w:cs="Arial"/>
          <w:bCs/>
          <w:color w:val="000000"/>
        </w:rPr>
        <w:t xml:space="preserve"> (qu</w:t>
      </w:r>
      <w:r w:rsidR="00FF10CB" w:rsidRPr="00D21813">
        <w:rPr>
          <w:rFonts w:ascii="Book Antiqua" w:hAnsi="Book Antiqua" w:cs="Arial"/>
          <w:bCs/>
          <w:color w:val="000000"/>
        </w:rPr>
        <w:t xml:space="preserve">inhentos </w:t>
      </w:r>
      <w:r w:rsidR="00D66095" w:rsidRPr="00D21813">
        <w:rPr>
          <w:rFonts w:ascii="Book Antiqua" w:hAnsi="Book Antiqua" w:cs="Arial"/>
          <w:bCs/>
          <w:color w:val="000000"/>
        </w:rPr>
        <w:t xml:space="preserve">reais), que tenham internação com AIH do SISREG (AIH normal), a título de complementação financeira dos valores da tabela nacional de procedimentos, nos termos </w:t>
      </w:r>
      <w:proofErr w:type="gramStart"/>
      <w:r w:rsidR="00D66095" w:rsidRPr="00D21813">
        <w:rPr>
          <w:rFonts w:ascii="Book Antiqua" w:hAnsi="Book Antiqua" w:cs="Arial"/>
          <w:bCs/>
          <w:color w:val="000000"/>
        </w:rPr>
        <w:t>autorizados</w:t>
      </w:r>
      <w:proofErr w:type="gramEnd"/>
      <w:r w:rsidR="00D66095" w:rsidRPr="00D21813">
        <w:rPr>
          <w:rFonts w:ascii="Book Antiqua" w:hAnsi="Book Antiqua" w:cs="Arial"/>
          <w:bCs/>
          <w:color w:val="000000"/>
        </w:rPr>
        <w:t xml:space="preserve"> pela portaria n° 1.606 de 11 de setembro de 2001.</w:t>
      </w:r>
      <w:r w:rsidR="00FF2368" w:rsidRPr="00D21813">
        <w:rPr>
          <w:rFonts w:ascii="Book Antiqua" w:hAnsi="Book Antiqua" w:cs="Arial"/>
          <w:bCs/>
          <w:color w:val="000000"/>
        </w:rPr>
        <w:t xml:space="preserve"> </w:t>
      </w:r>
    </w:p>
    <w:p w:rsidR="00D66095" w:rsidRPr="00D21813" w:rsidRDefault="00D66095" w:rsidP="00E3502A">
      <w:pPr>
        <w:jc w:val="both"/>
        <w:rPr>
          <w:rFonts w:ascii="Book Antiqua" w:hAnsi="Book Antiqua" w:cs="Arial"/>
          <w:bCs/>
          <w:color w:val="000000"/>
        </w:rPr>
      </w:pPr>
      <w:r w:rsidRPr="00D21813">
        <w:rPr>
          <w:rFonts w:ascii="Book Antiqua" w:hAnsi="Book Antiqua" w:cs="Arial"/>
          <w:b/>
          <w:bCs/>
          <w:color w:val="000000"/>
        </w:rPr>
        <w:t>04.07.03.002-6</w:t>
      </w:r>
      <w:r w:rsidRPr="00D21813">
        <w:rPr>
          <w:rFonts w:ascii="Book Antiqua" w:hAnsi="Book Antiqua" w:cs="Arial"/>
          <w:bCs/>
          <w:color w:val="000000"/>
        </w:rPr>
        <w:t xml:space="preserve"> - O Município pagará á empresa credenciada o valor de</w:t>
      </w:r>
      <w:r w:rsidR="001A7FF1">
        <w:rPr>
          <w:rFonts w:ascii="Book Antiqua" w:hAnsi="Book Antiqua" w:cs="Arial"/>
          <w:bCs/>
          <w:color w:val="000000"/>
        </w:rPr>
        <w:t xml:space="preserve"> </w:t>
      </w:r>
      <w:r w:rsidR="001A7FF1" w:rsidRPr="001A7FF1">
        <w:rPr>
          <w:rFonts w:ascii="Book Antiqua" w:hAnsi="Book Antiqua" w:cs="Arial"/>
          <w:b/>
          <w:bCs/>
          <w:color w:val="000000"/>
        </w:rPr>
        <w:t xml:space="preserve">R$ </w:t>
      </w:r>
      <w:r w:rsidR="004D6996" w:rsidRPr="001A7FF1">
        <w:rPr>
          <w:rFonts w:ascii="Book Antiqua" w:hAnsi="Book Antiqua" w:cs="Arial"/>
          <w:b/>
          <w:bCs/>
          <w:color w:val="000000"/>
        </w:rPr>
        <w:t>6</w:t>
      </w:r>
      <w:r w:rsidR="005D317A" w:rsidRPr="001A7FF1">
        <w:rPr>
          <w:rFonts w:ascii="Book Antiqua" w:hAnsi="Book Antiqua" w:cs="Arial"/>
          <w:b/>
          <w:bCs/>
          <w:color w:val="000000"/>
        </w:rPr>
        <w:t>00,00</w:t>
      </w:r>
      <w:r w:rsidR="005D317A" w:rsidRPr="00D21813">
        <w:rPr>
          <w:rFonts w:ascii="Book Antiqua" w:hAnsi="Book Antiqua" w:cs="Arial"/>
          <w:bCs/>
          <w:color w:val="000000"/>
        </w:rPr>
        <w:t xml:space="preserve"> (</w:t>
      </w:r>
      <w:r w:rsidR="00FF10CB" w:rsidRPr="00D21813">
        <w:rPr>
          <w:rFonts w:ascii="Book Antiqua" w:hAnsi="Book Antiqua" w:cs="Arial"/>
          <w:bCs/>
          <w:color w:val="000000"/>
        </w:rPr>
        <w:t xml:space="preserve">seiscentos </w:t>
      </w:r>
      <w:r w:rsidRPr="00D21813">
        <w:rPr>
          <w:rFonts w:ascii="Book Antiqua" w:hAnsi="Book Antiqua" w:cs="Arial"/>
          <w:bCs/>
          <w:color w:val="000000"/>
        </w:rPr>
        <w:t>reais), para a realização de cirurgias de</w:t>
      </w:r>
      <w:r w:rsidRPr="00D21813">
        <w:t xml:space="preserve"> </w:t>
      </w:r>
      <w:r w:rsidRPr="00D21813">
        <w:rPr>
          <w:rFonts w:ascii="Book Antiqua" w:hAnsi="Book Antiqua" w:cs="Arial"/>
          <w:bCs/>
          <w:color w:val="000000"/>
        </w:rPr>
        <w:t>COLECISTECTOMIA, que tenham internação com AIH do SISREG (AIH nor</w:t>
      </w:r>
      <w:r w:rsidR="001E5A4F" w:rsidRPr="00D21813">
        <w:rPr>
          <w:rFonts w:ascii="Book Antiqua" w:hAnsi="Book Antiqua" w:cs="Arial"/>
          <w:bCs/>
          <w:color w:val="000000"/>
        </w:rPr>
        <w:t>mal), a tí</w:t>
      </w:r>
      <w:r w:rsidRPr="00D21813">
        <w:rPr>
          <w:rFonts w:ascii="Book Antiqua" w:hAnsi="Book Antiqua" w:cs="Arial"/>
          <w:bCs/>
          <w:color w:val="000000"/>
        </w:rPr>
        <w:t>tulo de complementação financeira dos valores da tabela nacional de procedimentos, nos termos autorizados pela portaria n° 1.606 de 11 de setembro de 2001.</w:t>
      </w:r>
      <w:r w:rsidR="00FF2368" w:rsidRPr="00D21813">
        <w:rPr>
          <w:rFonts w:ascii="Book Antiqua" w:hAnsi="Book Antiqua" w:cs="Arial"/>
          <w:bCs/>
          <w:color w:val="000000"/>
        </w:rPr>
        <w:t xml:space="preserve"> </w:t>
      </w:r>
    </w:p>
    <w:p w:rsidR="00EC1221" w:rsidRPr="00D21813" w:rsidRDefault="00EC1221" w:rsidP="00E3502A">
      <w:pPr>
        <w:jc w:val="both"/>
        <w:rPr>
          <w:rFonts w:ascii="Book Antiqua" w:hAnsi="Book Antiqua" w:cs="Arial"/>
          <w:bCs/>
          <w:color w:val="000000"/>
        </w:rPr>
      </w:pPr>
      <w:r w:rsidRPr="00D21813">
        <w:rPr>
          <w:rFonts w:ascii="Book Antiqua" w:hAnsi="Book Antiqua" w:cs="Arial"/>
          <w:b/>
          <w:bCs/>
          <w:color w:val="000000"/>
        </w:rPr>
        <w:t>04.05.05.037-2</w:t>
      </w:r>
      <w:r w:rsidRPr="00D21813">
        <w:rPr>
          <w:rFonts w:ascii="Book Antiqua" w:hAnsi="Book Antiqua" w:cs="Arial"/>
          <w:bCs/>
          <w:color w:val="000000"/>
        </w:rPr>
        <w:t xml:space="preserve"> – O Município pagará á empresa credenciada o valor de</w:t>
      </w:r>
      <w:r w:rsidR="007B0CD3" w:rsidRPr="00D21813">
        <w:rPr>
          <w:rFonts w:ascii="Book Antiqua" w:hAnsi="Book Antiqua" w:cs="Arial"/>
          <w:bCs/>
          <w:color w:val="000000"/>
        </w:rPr>
        <w:t xml:space="preserve"> </w:t>
      </w:r>
      <w:r w:rsidR="001A7FF1" w:rsidRPr="001A7FF1">
        <w:rPr>
          <w:rFonts w:ascii="Book Antiqua" w:hAnsi="Book Antiqua" w:cs="Arial"/>
          <w:b/>
          <w:bCs/>
          <w:color w:val="000000"/>
        </w:rPr>
        <w:t xml:space="preserve">R$ </w:t>
      </w:r>
      <w:r w:rsidR="007B0CD3" w:rsidRPr="001A7FF1">
        <w:rPr>
          <w:rFonts w:ascii="Book Antiqua" w:hAnsi="Book Antiqua" w:cs="Arial"/>
          <w:b/>
          <w:bCs/>
          <w:color w:val="000000"/>
        </w:rPr>
        <w:t>1.194,90</w:t>
      </w:r>
      <w:r w:rsidR="007B0CD3" w:rsidRPr="00D21813">
        <w:rPr>
          <w:rFonts w:ascii="Book Antiqua" w:hAnsi="Book Antiqua" w:cs="Arial"/>
          <w:bCs/>
          <w:color w:val="000000"/>
        </w:rPr>
        <w:t xml:space="preserve"> (Hum mil cento noventa quatro reais e noventa centavos)</w:t>
      </w:r>
      <w:r w:rsidRPr="00D21813">
        <w:rPr>
          <w:rFonts w:ascii="Book Antiqua" w:hAnsi="Book Antiqua" w:cs="Arial"/>
          <w:bCs/>
          <w:color w:val="000000"/>
        </w:rPr>
        <w:t xml:space="preserve">, para a realização de cirurgias de FACOEMULSIFICAÇÃO C/ IMPLANTE DE LENTE </w:t>
      </w:r>
      <w:proofErr w:type="gramStart"/>
      <w:r w:rsidRPr="00D21813">
        <w:rPr>
          <w:rFonts w:ascii="Book Antiqua" w:hAnsi="Book Antiqua" w:cs="Arial"/>
          <w:bCs/>
          <w:color w:val="000000"/>
        </w:rPr>
        <w:t>INTRA OCULAR</w:t>
      </w:r>
      <w:proofErr w:type="gramEnd"/>
      <w:r w:rsidRPr="00D21813">
        <w:rPr>
          <w:rFonts w:ascii="Book Antiqua" w:hAnsi="Book Antiqua" w:cs="Arial"/>
          <w:bCs/>
          <w:color w:val="000000"/>
        </w:rPr>
        <w:t xml:space="preserve"> DOBRAVEL</w:t>
      </w:r>
      <w:r w:rsidR="00BC378B" w:rsidRPr="00D21813">
        <w:rPr>
          <w:rFonts w:ascii="Book Antiqua" w:hAnsi="Book Antiqua" w:cs="Arial"/>
          <w:bCs/>
          <w:color w:val="000000"/>
        </w:rPr>
        <w:t>,</w:t>
      </w:r>
      <w:r w:rsidRPr="00D21813">
        <w:rPr>
          <w:rFonts w:ascii="Book Antiqua" w:hAnsi="Book Antiqua" w:cs="Arial"/>
          <w:bCs/>
          <w:color w:val="000000"/>
        </w:rPr>
        <w:t xml:space="preserve"> nos termos autorizados pela portaria n° 1.606 de 11 de setembro de 2001.</w:t>
      </w:r>
    </w:p>
    <w:p w:rsidR="00B52B18" w:rsidRPr="00D21813" w:rsidRDefault="00B52B18" w:rsidP="00E3502A">
      <w:pPr>
        <w:jc w:val="both"/>
        <w:rPr>
          <w:rFonts w:ascii="Book Antiqua" w:hAnsi="Book Antiqua" w:cs="Arial"/>
          <w:bCs/>
          <w:color w:val="000000"/>
        </w:rPr>
      </w:pPr>
      <w:r w:rsidRPr="00D21813">
        <w:rPr>
          <w:rFonts w:ascii="Book Antiqua" w:hAnsi="Book Antiqua" w:cs="Arial"/>
          <w:bCs/>
          <w:color w:val="000000"/>
        </w:rPr>
        <w:lastRenderedPageBreak/>
        <w:t xml:space="preserve">O Município pagará á empresa credenciada o valor de </w:t>
      </w:r>
      <w:r w:rsidR="001A7FF1" w:rsidRPr="001A7FF1">
        <w:rPr>
          <w:rFonts w:ascii="Book Antiqua" w:hAnsi="Book Antiqua" w:cs="Arial"/>
          <w:b/>
          <w:bCs/>
          <w:color w:val="000000"/>
        </w:rPr>
        <w:t xml:space="preserve">R$ </w:t>
      </w:r>
      <w:r w:rsidRPr="001A7FF1">
        <w:rPr>
          <w:rFonts w:ascii="Book Antiqua" w:hAnsi="Book Antiqua" w:cs="Arial"/>
          <w:b/>
          <w:bCs/>
          <w:color w:val="000000"/>
        </w:rPr>
        <w:t>950,00</w:t>
      </w:r>
      <w:r w:rsidRPr="00D21813">
        <w:rPr>
          <w:rFonts w:ascii="Book Antiqua" w:hAnsi="Book Antiqua" w:cs="Arial"/>
          <w:bCs/>
          <w:color w:val="000000"/>
        </w:rPr>
        <w:t xml:space="preserve"> (Novecentos e cinquenta reais), para a realização de cirurgias de PTERÍGIO COM TX</w:t>
      </w:r>
      <w:r w:rsidR="00BC378B" w:rsidRPr="00D21813">
        <w:rPr>
          <w:rFonts w:ascii="Book Antiqua" w:hAnsi="Book Antiqua" w:cs="Arial"/>
          <w:bCs/>
          <w:color w:val="000000"/>
        </w:rPr>
        <w:t>,</w:t>
      </w:r>
      <w:r w:rsidRPr="00D21813">
        <w:rPr>
          <w:rFonts w:ascii="Book Antiqua" w:hAnsi="Book Antiqua" w:cs="Arial"/>
          <w:bCs/>
          <w:color w:val="000000"/>
        </w:rPr>
        <w:t xml:space="preserve"> nos termos autorizados pela portaria n° 1.606 de 11 de setembro de 2001.</w:t>
      </w:r>
    </w:p>
    <w:p w:rsidR="00E3502A" w:rsidRPr="00D21813" w:rsidRDefault="001627B0" w:rsidP="00E3502A">
      <w:pPr>
        <w:jc w:val="both"/>
        <w:rPr>
          <w:rFonts w:ascii="Book Antiqua" w:hAnsi="Book Antiqua" w:cs="Arial"/>
          <w:bCs/>
          <w:color w:val="000000"/>
        </w:rPr>
      </w:pPr>
      <w:r w:rsidRPr="00D21813">
        <w:rPr>
          <w:rFonts w:ascii="Book Antiqua" w:hAnsi="Book Antiqua" w:cs="Arial"/>
          <w:b/>
          <w:bCs/>
          <w:color w:val="000000"/>
        </w:rPr>
        <w:t>03.01.01.007-2 -</w:t>
      </w:r>
      <w:r w:rsidR="00833230" w:rsidRPr="00D21813">
        <w:rPr>
          <w:rFonts w:ascii="Book Antiqua" w:hAnsi="Book Antiqua" w:cs="Arial"/>
          <w:bCs/>
          <w:color w:val="000000"/>
        </w:rPr>
        <w:t xml:space="preserve"> </w:t>
      </w:r>
      <w:r w:rsidR="00E3502A" w:rsidRPr="00D21813">
        <w:rPr>
          <w:rFonts w:ascii="Book Antiqua" w:hAnsi="Book Antiqua" w:cs="Arial"/>
          <w:bCs/>
          <w:color w:val="000000"/>
        </w:rPr>
        <w:t xml:space="preserve">Para a realização das consultas de especialidades, pré-operatórias, será cobrado o valores de </w:t>
      </w:r>
      <w:r w:rsidR="00E3502A" w:rsidRPr="001A7FF1">
        <w:rPr>
          <w:rFonts w:ascii="Book Antiqua" w:hAnsi="Book Antiqua" w:cs="Arial"/>
          <w:b/>
          <w:bCs/>
          <w:color w:val="000000"/>
        </w:rPr>
        <w:t>R$ 100,00</w:t>
      </w:r>
      <w:r w:rsidR="005D317A" w:rsidRPr="00D21813">
        <w:rPr>
          <w:rFonts w:ascii="Book Antiqua" w:hAnsi="Book Antiqua" w:cs="Arial"/>
          <w:bCs/>
          <w:color w:val="000000"/>
        </w:rPr>
        <w:t xml:space="preserve"> (cem reais)</w:t>
      </w:r>
      <w:r w:rsidR="00E3502A" w:rsidRPr="00D21813">
        <w:rPr>
          <w:rFonts w:ascii="Book Antiqua" w:hAnsi="Book Antiqua" w:cs="Arial"/>
          <w:bCs/>
          <w:color w:val="000000"/>
        </w:rPr>
        <w:t>, de acordo com as esp</w:t>
      </w:r>
      <w:r w:rsidR="00833230" w:rsidRPr="00D21813">
        <w:rPr>
          <w:rFonts w:ascii="Book Antiqua" w:hAnsi="Book Antiqua" w:cs="Arial"/>
          <w:bCs/>
          <w:color w:val="000000"/>
        </w:rPr>
        <w:t>ecialidades contratadas.</w:t>
      </w:r>
      <w:r w:rsidR="004D6996" w:rsidRPr="00D21813">
        <w:rPr>
          <w:rFonts w:ascii="Book Antiqua" w:hAnsi="Book Antiqua" w:cs="Arial"/>
          <w:bCs/>
          <w:color w:val="000000"/>
        </w:rPr>
        <w:t xml:space="preserve"> </w:t>
      </w:r>
    </w:p>
    <w:p w:rsidR="00E3502A" w:rsidRDefault="004D6996" w:rsidP="00E3502A">
      <w:pPr>
        <w:jc w:val="both"/>
        <w:rPr>
          <w:rFonts w:ascii="Book Antiqua" w:hAnsi="Book Antiqua" w:cs="Arial"/>
          <w:bCs/>
          <w:color w:val="000000"/>
        </w:rPr>
      </w:pPr>
      <w:r w:rsidRPr="00D21813">
        <w:rPr>
          <w:rFonts w:ascii="Book Antiqua" w:hAnsi="Book Antiqua" w:cs="Arial"/>
          <w:bCs/>
          <w:color w:val="000000"/>
        </w:rPr>
        <w:t xml:space="preserve"> O</w:t>
      </w:r>
      <w:r w:rsidR="00D21813">
        <w:rPr>
          <w:rFonts w:ascii="Book Antiqua" w:hAnsi="Book Antiqua" w:cs="Arial"/>
          <w:bCs/>
          <w:color w:val="000000"/>
        </w:rPr>
        <w:t>s</w:t>
      </w:r>
      <w:r w:rsidRPr="00D21813">
        <w:rPr>
          <w:rFonts w:ascii="Book Antiqua" w:hAnsi="Book Antiqua" w:cs="Arial"/>
          <w:bCs/>
          <w:color w:val="000000"/>
        </w:rPr>
        <w:t xml:space="preserve"> exames de imagem (Endoscopia) terá </w:t>
      </w:r>
      <w:r w:rsidR="00E3502A" w:rsidRPr="00D21813">
        <w:rPr>
          <w:rFonts w:ascii="Book Antiqua" w:hAnsi="Book Antiqua" w:cs="Arial"/>
          <w:bCs/>
          <w:color w:val="000000"/>
        </w:rPr>
        <w:t>como referência</w:t>
      </w:r>
      <w:r w:rsidRPr="00D21813">
        <w:rPr>
          <w:rFonts w:ascii="Book Antiqua" w:hAnsi="Book Antiqua" w:cs="Arial"/>
          <w:bCs/>
          <w:color w:val="000000"/>
        </w:rPr>
        <w:t xml:space="preserve"> de valor</w:t>
      </w:r>
      <w:r w:rsidR="00D21813">
        <w:rPr>
          <w:rFonts w:ascii="Book Antiqua" w:hAnsi="Book Antiqua" w:cs="Arial"/>
          <w:bCs/>
          <w:color w:val="000000"/>
        </w:rPr>
        <w:t xml:space="preserve"> a tabela CIS-AMOSC</w:t>
      </w:r>
      <w:r w:rsidR="00FF10CB" w:rsidRPr="00D21813">
        <w:rPr>
          <w:rFonts w:ascii="Book Antiqua" w:hAnsi="Book Antiqua" w:cs="Arial"/>
          <w:bCs/>
          <w:color w:val="000000"/>
        </w:rPr>
        <w:t>.</w:t>
      </w:r>
    </w:p>
    <w:p w:rsidR="00BC378B" w:rsidRDefault="00BC378B" w:rsidP="00E3502A">
      <w:pPr>
        <w:jc w:val="both"/>
        <w:rPr>
          <w:rFonts w:ascii="Book Antiqua" w:hAnsi="Book Antiqua" w:cs="Arial"/>
          <w:bCs/>
          <w:color w:val="000000"/>
        </w:rPr>
      </w:pPr>
    </w:p>
    <w:p w:rsidR="00D42E18" w:rsidRDefault="00D42E18" w:rsidP="00CE32F6">
      <w:pPr>
        <w:jc w:val="both"/>
        <w:rPr>
          <w:rFonts w:ascii="Book Antiqua" w:hAnsi="Book Antiqua" w:cs="Arial"/>
          <w:b/>
          <w:bCs/>
          <w:color w:val="000000"/>
        </w:rPr>
      </w:pPr>
    </w:p>
    <w:p w:rsidR="00D42E18" w:rsidRDefault="00D42E18" w:rsidP="00CE32F6">
      <w:pPr>
        <w:jc w:val="both"/>
        <w:rPr>
          <w:rFonts w:ascii="Book Antiqua" w:hAnsi="Book Antiqua" w:cs="Arial"/>
          <w:b/>
          <w:bCs/>
          <w:color w:val="000000"/>
        </w:rPr>
      </w:pPr>
    </w:p>
    <w:p w:rsidR="00D42E18" w:rsidRDefault="00D42E18" w:rsidP="00CE32F6">
      <w:pPr>
        <w:jc w:val="both"/>
        <w:rPr>
          <w:rFonts w:ascii="Book Antiqua" w:hAnsi="Book Antiqua" w:cs="Arial"/>
          <w:b/>
          <w:bCs/>
          <w:color w:val="000000"/>
        </w:rPr>
      </w:pPr>
    </w:p>
    <w:p w:rsidR="00D42E18" w:rsidRDefault="00D42E18" w:rsidP="00CE32F6">
      <w:pPr>
        <w:jc w:val="both"/>
        <w:rPr>
          <w:rFonts w:ascii="Book Antiqua" w:hAnsi="Book Antiqua" w:cs="Arial"/>
          <w:b/>
          <w:bCs/>
          <w:color w:val="000000"/>
        </w:rPr>
      </w:pPr>
    </w:p>
    <w:p w:rsidR="00D42E18" w:rsidRDefault="00D42E18" w:rsidP="00CE32F6">
      <w:pPr>
        <w:jc w:val="both"/>
        <w:rPr>
          <w:rFonts w:ascii="Book Antiqua" w:hAnsi="Book Antiqua" w:cs="Arial"/>
          <w:b/>
          <w:bCs/>
          <w:color w:val="000000"/>
        </w:rPr>
      </w:pPr>
    </w:p>
    <w:p w:rsidR="00D42E18" w:rsidRDefault="00D42E18" w:rsidP="00CE32F6">
      <w:pPr>
        <w:jc w:val="both"/>
        <w:rPr>
          <w:rFonts w:ascii="Book Antiqua" w:hAnsi="Book Antiqua" w:cs="Arial"/>
          <w:b/>
          <w:bCs/>
          <w:color w:val="000000"/>
        </w:rPr>
      </w:pPr>
    </w:p>
    <w:p w:rsidR="00D42E18" w:rsidRDefault="00D42E18" w:rsidP="00CE32F6">
      <w:pPr>
        <w:jc w:val="both"/>
        <w:rPr>
          <w:rFonts w:ascii="Book Antiqua" w:hAnsi="Book Antiqua" w:cs="Arial"/>
          <w:b/>
          <w:bCs/>
          <w:color w:val="000000"/>
        </w:rPr>
      </w:pPr>
    </w:p>
    <w:p w:rsidR="00D42E18" w:rsidRDefault="00D42E18" w:rsidP="00CE32F6">
      <w:pPr>
        <w:jc w:val="both"/>
        <w:rPr>
          <w:rFonts w:ascii="Book Antiqua" w:hAnsi="Book Antiqua" w:cs="Arial"/>
          <w:b/>
          <w:bCs/>
          <w:color w:val="000000"/>
        </w:rPr>
      </w:pPr>
    </w:p>
    <w:p w:rsidR="00D42E18" w:rsidRDefault="00D42E18" w:rsidP="00CE32F6">
      <w:pPr>
        <w:jc w:val="both"/>
        <w:rPr>
          <w:rFonts w:ascii="Book Antiqua" w:hAnsi="Book Antiqua" w:cs="Arial"/>
          <w:b/>
          <w:bCs/>
          <w:color w:val="000000"/>
        </w:rPr>
      </w:pPr>
    </w:p>
    <w:p w:rsidR="00D42E18" w:rsidRDefault="00D42E18" w:rsidP="00CE32F6">
      <w:pPr>
        <w:jc w:val="both"/>
        <w:rPr>
          <w:rFonts w:ascii="Book Antiqua" w:hAnsi="Book Antiqua" w:cs="Arial"/>
          <w:b/>
          <w:bCs/>
          <w:color w:val="000000"/>
        </w:rPr>
      </w:pPr>
    </w:p>
    <w:p w:rsidR="00D42E18" w:rsidRDefault="00D42E18" w:rsidP="00CE32F6">
      <w:pPr>
        <w:jc w:val="both"/>
        <w:rPr>
          <w:rFonts w:ascii="Book Antiqua" w:hAnsi="Book Antiqua" w:cs="Arial"/>
          <w:b/>
          <w:bCs/>
          <w:color w:val="000000"/>
        </w:rPr>
      </w:pPr>
    </w:p>
    <w:p w:rsidR="00D42E18" w:rsidRDefault="00D42E18" w:rsidP="00CE32F6">
      <w:pPr>
        <w:jc w:val="both"/>
        <w:rPr>
          <w:rFonts w:ascii="Book Antiqua" w:hAnsi="Book Antiqua" w:cs="Arial"/>
          <w:b/>
          <w:bCs/>
          <w:color w:val="000000"/>
        </w:rPr>
      </w:pPr>
    </w:p>
    <w:p w:rsidR="00D42E18" w:rsidRDefault="00D42E18" w:rsidP="00CE32F6">
      <w:pPr>
        <w:jc w:val="both"/>
        <w:rPr>
          <w:rFonts w:ascii="Book Antiqua" w:hAnsi="Book Antiqua" w:cs="Arial"/>
          <w:b/>
          <w:bCs/>
          <w:color w:val="000000"/>
        </w:rPr>
      </w:pPr>
    </w:p>
    <w:p w:rsidR="00D42E18" w:rsidRDefault="00D42E18" w:rsidP="00CE32F6">
      <w:pPr>
        <w:jc w:val="both"/>
        <w:rPr>
          <w:rFonts w:ascii="Book Antiqua" w:hAnsi="Book Antiqua" w:cs="Arial"/>
          <w:b/>
          <w:bCs/>
          <w:color w:val="000000"/>
        </w:rPr>
      </w:pPr>
    </w:p>
    <w:p w:rsidR="00D42E18" w:rsidRDefault="00D42E18" w:rsidP="00CE32F6">
      <w:pPr>
        <w:jc w:val="both"/>
        <w:rPr>
          <w:rFonts w:ascii="Book Antiqua" w:hAnsi="Book Antiqua" w:cs="Arial"/>
          <w:b/>
          <w:bCs/>
          <w:color w:val="000000"/>
        </w:rPr>
      </w:pPr>
    </w:p>
    <w:p w:rsidR="00D42E18" w:rsidRDefault="00D42E18" w:rsidP="00CE32F6">
      <w:pPr>
        <w:jc w:val="both"/>
        <w:rPr>
          <w:rFonts w:ascii="Book Antiqua" w:hAnsi="Book Antiqua" w:cs="Arial"/>
          <w:b/>
          <w:bCs/>
          <w:color w:val="000000"/>
        </w:rPr>
      </w:pPr>
    </w:p>
    <w:p w:rsidR="00D42E18" w:rsidRDefault="00D42E18" w:rsidP="00CE32F6">
      <w:pPr>
        <w:jc w:val="both"/>
        <w:rPr>
          <w:rFonts w:ascii="Book Antiqua" w:hAnsi="Book Antiqua" w:cs="Arial"/>
          <w:b/>
          <w:bCs/>
          <w:color w:val="000000"/>
        </w:rPr>
      </w:pPr>
    </w:p>
    <w:p w:rsidR="00D42E18" w:rsidRDefault="00D42E18" w:rsidP="00CE32F6">
      <w:pPr>
        <w:jc w:val="both"/>
        <w:rPr>
          <w:rFonts w:ascii="Book Antiqua" w:hAnsi="Book Antiqua" w:cs="Arial"/>
          <w:b/>
          <w:bCs/>
          <w:color w:val="000000"/>
        </w:rPr>
      </w:pPr>
    </w:p>
    <w:p w:rsidR="00D42E18" w:rsidRDefault="00D42E18" w:rsidP="00CE32F6">
      <w:pPr>
        <w:jc w:val="both"/>
        <w:rPr>
          <w:rFonts w:ascii="Book Antiqua" w:hAnsi="Book Antiqua" w:cs="Arial"/>
          <w:b/>
          <w:bCs/>
          <w:color w:val="000000"/>
        </w:rPr>
      </w:pPr>
    </w:p>
    <w:p w:rsidR="00D42E18" w:rsidRDefault="00D42E18" w:rsidP="00CE32F6">
      <w:pPr>
        <w:jc w:val="both"/>
        <w:rPr>
          <w:rFonts w:ascii="Book Antiqua" w:hAnsi="Book Antiqua" w:cs="Arial"/>
          <w:b/>
          <w:bCs/>
          <w:color w:val="000000"/>
        </w:rPr>
      </w:pPr>
    </w:p>
    <w:p w:rsidR="00D42E18" w:rsidRDefault="00D42E18" w:rsidP="00CE32F6">
      <w:pPr>
        <w:jc w:val="both"/>
        <w:rPr>
          <w:rFonts w:ascii="Book Antiqua" w:hAnsi="Book Antiqua" w:cs="Arial"/>
          <w:b/>
          <w:bCs/>
          <w:color w:val="000000"/>
        </w:rPr>
      </w:pPr>
    </w:p>
    <w:p w:rsidR="00D42E18" w:rsidRDefault="00D42E18" w:rsidP="00CE32F6">
      <w:pPr>
        <w:jc w:val="both"/>
        <w:rPr>
          <w:rFonts w:ascii="Book Antiqua" w:hAnsi="Book Antiqua" w:cs="Arial"/>
          <w:b/>
          <w:bCs/>
          <w:color w:val="000000"/>
        </w:rPr>
      </w:pPr>
    </w:p>
    <w:p w:rsidR="00D42E18" w:rsidRDefault="00D42E18" w:rsidP="00CE32F6">
      <w:pPr>
        <w:jc w:val="both"/>
        <w:rPr>
          <w:rFonts w:ascii="Book Antiqua" w:hAnsi="Book Antiqua" w:cs="Arial"/>
          <w:b/>
          <w:bCs/>
          <w:color w:val="000000"/>
        </w:rPr>
      </w:pPr>
    </w:p>
    <w:p w:rsidR="00D42E18" w:rsidRDefault="00D42E18" w:rsidP="00CE32F6">
      <w:pPr>
        <w:jc w:val="both"/>
        <w:rPr>
          <w:rFonts w:ascii="Book Antiqua" w:hAnsi="Book Antiqua" w:cs="Arial"/>
          <w:b/>
          <w:bCs/>
          <w:color w:val="000000"/>
        </w:rPr>
      </w:pPr>
    </w:p>
    <w:p w:rsidR="00D42E18" w:rsidRDefault="00D42E18" w:rsidP="00CE32F6">
      <w:pPr>
        <w:jc w:val="both"/>
        <w:rPr>
          <w:rFonts w:ascii="Book Antiqua" w:hAnsi="Book Antiqua" w:cs="Arial"/>
          <w:b/>
          <w:bCs/>
          <w:color w:val="000000"/>
        </w:rPr>
      </w:pPr>
    </w:p>
    <w:p w:rsidR="00D42E18" w:rsidRDefault="00D42E18" w:rsidP="00CE32F6">
      <w:pPr>
        <w:jc w:val="both"/>
        <w:rPr>
          <w:rFonts w:ascii="Book Antiqua" w:hAnsi="Book Antiqua" w:cs="Arial"/>
          <w:b/>
          <w:bCs/>
          <w:color w:val="000000"/>
        </w:rPr>
      </w:pPr>
    </w:p>
    <w:p w:rsidR="00D42E18" w:rsidRDefault="00D42E18" w:rsidP="00CE32F6">
      <w:pPr>
        <w:jc w:val="both"/>
        <w:rPr>
          <w:rFonts w:ascii="Book Antiqua" w:hAnsi="Book Antiqua" w:cs="Arial"/>
          <w:b/>
          <w:bCs/>
          <w:color w:val="000000"/>
        </w:rPr>
      </w:pPr>
    </w:p>
    <w:p w:rsidR="00D42E18" w:rsidRDefault="00D42E18" w:rsidP="00CE32F6">
      <w:pPr>
        <w:jc w:val="both"/>
        <w:rPr>
          <w:rFonts w:ascii="Book Antiqua" w:hAnsi="Book Antiqua" w:cs="Arial"/>
          <w:b/>
          <w:bCs/>
          <w:color w:val="000000"/>
        </w:rPr>
      </w:pPr>
    </w:p>
    <w:p w:rsidR="00D42E18" w:rsidRDefault="00D42E18" w:rsidP="00CE32F6">
      <w:pPr>
        <w:jc w:val="both"/>
        <w:rPr>
          <w:rFonts w:ascii="Book Antiqua" w:hAnsi="Book Antiqua" w:cs="Arial"/>
          <w:b/>
          <w:bCs/>
          <w:color w:val="000000"/>
        </w:rPr>
      </w:pPr>
    </w:p>
    <w:p w:rsidR="00D42E18" w:rsidRDefault="00D42E18" w:rsidP="00CE32F6">
      <w:pPr>
        <w:jc w:val="both"/>
        <w:rPr>
          <w:rFonts w:ascii="Book Antiqua" w:hAnsi="Book Antiqua" w:cs="Arial"/>
          <w:b/>
          <w:bCs/>
          <w:color w:val="000000"/>
        </w:rPr>
      </w:pPr>
    </w:p>
    <w:p w:rsidR="00D42E18" w:rsidRDefault="00D42E18" w:rsidP="00CE32F6">
      <w:pPr>
        <w:jc w:val="both"/>
        <w:rPr>
          <w:rFonts w:ascii="Book Antiqua" w:hAnsi="Book Antiqua" w:cs="Arial"/>
          <w:b/>
          <w:bCs/>
          <w:color w:val="000000"/>
        </w:rPr>
      </w:pPr>
    </w:p>
    <w:p w:rsidR="00D42E18" w:rsidRDefault="00D42E18" w:rsidP="00CE32F6">
      <w:pPr>
        <w:jc w:val="both"/>
        <w:rPr>
          <w:rFonts w:ascii="Book Antiqua" w:hAnsi="Book Antiqua" w:cs="Arial"/>
          <w:b/>
          <w:bCs/>
          <w:color w:val="000000"/>
        </w:rPr>
      </w:pPr>
    </w:p>
    <w:p w:rsidR="00D42E18" w:rsidRDefault="00D42E18" w:rsidP="00CE32F6">
      <w:pPr>
        <w:jc w:val="both"/>
        <w:rPr>
          <w:rFonts w:ascii="Book Antiqua" w:hAnsi="Book Antiqua" w:cs="Arial"/>
          <w:b/>
          <w:bCs/>
          <w:color w:val="000000"/>
        </w:rPr>
      </w:pPr>
    </w:p>
    <w:p w:rsidR="00D42E18" w:rsidRDefault="00D42E18" w:rsidP="00CE32F6">
      <w:pPr>
        <w:jc w:val="both"/>
        <w:rPr>
          <w:rFonts w:ascii="Book Antiqua" w:hAnsi="Book Antiqua" w:cs="Arial"/>
          <w:b/>
          <w:bCs/>
          <w:color w:val="000000"/>
        </w:rPr>
      </w:pPr>
    </w:p>
    <w:p w:rsidR="00D42E18" w:rsidRDefault="00D42E18" w:rsidP="00CE32F6">
      <w:pPr>
        <w:jc w:val="both"/>
        <w:rPr>
          <w:rFonts w:ascii="Book Antiqua" w:hAnsi="Book Antiqua" w:cs="Arial"/>
          <w:b/>
          <w:bCs/>
          <w:color w:val="000000"/>
        </w:rPr>
      </w:pPr>
    </w:p>
    <w:p w:rsidR="00CE32F6" w:rsidRPr="00CE32F6" w:rsidRDefault="003B034D" w:rsidP="00CE32F6">
      <w:pPr>
        <w:jc w:val="both"/>
        <w:rPr>
          <w:rFonts w:ascii="Book Antiqua" w:hAnsi="Book Antiqua" w:cs="Arial"/>
          <w:b/>
          <w:bCs/>
          <w:color w:val="000000"/>
        </w:rPr>
      </w:pPr>
      <w:r>
        <w:rPr>
          <w:rFonts w:ascii="Book Antiqua" w:hAnsi="Book Antiqua" w:cs="Arial"/>
          <w:b/>
          <w:bCs/>
          <w:color w:val="000000"/>
        </w:rPr>
        <w:lastRenderedPageBreak/>
        <w:t>ANEXO II</w:t>
      </w:r>
    </w:p>
    <w:p w:rsidR="00CE32F6" w:rsidRPr="00CE32F6" w:rsidRDefault="00CE32F6" w:rsidP="00CE32F6">
      <w:pPr>
        <w:jc w:val="both"/>
        <w:rPr>
          <w:rFonts w:ascii="Book Antiqua" w:hAnsi="Book Antiqua" w:cs="Arial"/>
          <w:bCs/>
          <w:color w:val="000000"/>
        </w:rPr>
      </w:pPr>
    </w:p>
    <w:p w:rsidR="00CE32F6" w:rsidRPr="00CE32F6" w:rsidRDefault="00CE32F6" w:rsidP="00CE32F6">
      <w:pPr>
        <w:jc w:val="both"/>
        <w:rPr>
          <w:rFonts w:ascii="Book Antiqua" w:hAnsi="Book Antiqua" w:cs="Arial"/>
          <w:bCs/>
          <w:color w:val="000000"/>
        </w:rPr>
      </w:pPr>
      <w:r w:rsidRPr="00CE32F6">
        <w:rPr>
          <w:rFonts w:ascii="Book Antiqua" w:hAnsi="Book Antiqua" w:cs="Arial"/>
          <w:bCs/>
          <w:color w:val="000000"/>
        </w:rPr>
        <w:t>DECLARAÇÃO DE INEXISTÊNCIA DE FATOS SUPERVENIENTES IMPEDITIVOS DA QUALIFICAÇÃO</w:t>
      </w:r>
    </w:p>
    <w:p w:rsidR="00CE32F6" w:rsidRPr="00CE32F6" w:rsidRDefault="00CE32F6" w:rsidP="00CE32F6">
      <w:pPr>
        <w:jc w:val="both"/>
        <w:rPr>
          <w:rFonts w:ascii="Book Antiqua" w:hAnsi="Book Antiqua" w:cs="Arial"/>
          <w:bCs/>
          <w:color w:val="000000"/>
        </w:rPr>
      </w:pPr>
    </w:p>
    <w:p w:rsidR="00CE32F6" w:rsidRPr="00CE32F6" w:rsidRDefault="00CE32F6" w:rsidP="00CE32F6">
      <w:pPr>
        <w:jc w:val="both"/>
        <w:rPr>
          <w:rFonts w:ascii="Book Antiqua" w:hAnsi="Book Antiqua" w:cs="Arial"/>
          <w:bCs/>
          <w:color w:val="000000"/>
        </w:rPr>
      </w:pPr>
    </w:p>
    <w:p w:rsidR="00CE32F6" w:rsidRPr="00CE32F6" w:rsidRDefault="00CE32F6" w:rsidP="00CE32F6">
      <w:pPr>
        <w:jc w:val="both"/>
        <w:rPr>
          <w:rFonts w:ascii="Book Antiqua" w:hAnsi="Book Antiqua" w:cs="Arial"/>
          <w:bCs/>
          <w:color w:val="000000"/>
        </w:rPr>
      </w:pPr>
      <w:r w:rsidRPr="00CE32F6">
        <w:rPr>
          <w:rFonts w:ascii="Book Antiqua" w:hAnsi="Book Antiqua" w:cs="Arial"/>
          <w:bCs/>
          <w:color w:val="000000"/>
        </w:rPr>
        <w:t xml:space="preserve">A </w:t>
      </w:r>
    </w:p>
    <w:p w:rsidR="00CE32F6" w:rsidRPr="00CE32F6" w:rsidRDefault="00CE32F6" w:rsidP="00CE32F6">
      <w:pPr>
        <w:jc w:val="both"/>
        <w:rPr>
          <w:rFonts w:ascii="Book Antiqua" w:hAnsi="Book Antiqua" w:cs="Arial"/>
          <w:bCs/>
          <w:color w:val="000000"/>
        </w:rPr>
      </w:pPr>
      <w:r w:rsidRPr="00CE32F6">
        <w:rPr>
          <w:rFonts w:ascii="Book Antiqua" w:hAnsi="Book Antiqua" w:cs="Arial"/>
          <w:bCs/>
          <w:color w:val="000000"/>
        </w:rPr>
        <w:t>Prefeitura Municipal de Marema</w:t>
      </w:r>
    </w:p>
    <w:p w:rsidR="00CE32F6" w:rsidRPr="00CE32F6" w:rsidRDefault="00DC4378" w:rsidP="00CE32F6">
      <w:pPr>
        <w:jc w:val="both"/>
        <w:rPr>
          <w:rFonts w:ascii="Book Antiqua" w:hAnsi="Book Antiqua" w:cs="Arial"/>
          <w:bCs/>
          <w:color w:val="000000"/>
        </w:rPr>
      </w:pPr>
      <w:r>
        <w:rPr>
          <w:rFonts w:ascii="Book Antiqua" w:hAnsi="Book Antiqua" w:cs="Arial"/>
          <w:bCs/>
          <w:color w:val="000000"/>
        </w:rPr>
        <w:t>Chamada Pública 02</w:t>
      </w:r>
      <w:r w:rsidR="00CE32F6" w:rsidRPr="00CE32F6">
        <w:rPr>
          <w:rFonts w:ascii="Book Antiqua" w:hAnsi="Book Antiqua" w:cs="Arial"/>
          <w:bCs/>
          <w:color w:val="000000"/>
        </w:rPr>
        <w:t>/2017</w:t>
      </w:r>
    </w:p>
    <w:p w:rsidR="00CE32F6" w:rsidRPr="00CE32F6" w:rsidRDefault="00CE32F6" w:rsidP="00CE32F6">
      <w:pPr>
        <w:jc w:val="both"/>
        <w:rPr>
          <w:rFonts w:ascii="Book Antiqua" w:hAnsi="Book Antiqua" w:cs="Arial"/>
          <w:bCs/>
          <w:color w:val="000000"/>
        </w:rPr>
      </w:pPr>
    </w:p>
    <w:p w:rsidR="00CE32F6" w:rsidRPr="00CE32F6" w:rsidRDefault="00CE32F6" w:rsidP="00CE32F6">
      <w:pPr>
        <w:jc w:val="both"/>
        <w:rPr>
          <w:rFonts w:ascii="Book Antiqua" w:hAnsi="Book Antiqua" w:cs="Arial"/>
          <w:bCs/>
          <w:color w:val="000000"/>
        </w:rPr>
      </w:pPr>
      <w:r w:rsidRPr="00CE32F6">
        <w:rPr>
          <w:rFonts w:ascii="Book Antiqua" w:hAnsi="Book Antiqua" w:cs="Arial"/>
          <w:bCs/>
          <w:color w:val="000000"/>
        </w:rPr>
        <w:t>O signatário da presente, em nome da proponente. . . .  .  .  .  .  , declara para todos</w:t>
      </w:r>
      <w:proofErr w:type="gramStart"/>
      <w:r w:rsidRPr="00CE32F6">
        <w:rPr>
          <w:rFonts w:ascii="Book Antiqua" w:hAnsi="Book Antiqua" w:cs="Arial"/>
          <w:bCs/>
          <w:color w:val="000000"/>
        </w:rPr>
        <w:t xml:space="preserve">  </w:t>
      </w:r>
      <w:proofErr w:type="gramEnd"/>
      <w:r w:rsidRPr="00CE32F6">
        <w:rPr>
          <w:rFonts w:ascii="Book Antiqua" w:hAnsi="Book Antiqua" w:cs="Arial"/>
          <w:bCs/>
          <w:color w:val="000000"/>
        </w:rPr>
        <w:t>os  fins  de  direito,  a  inexistência  de  fatos supervenientes  impeditivos  da  qualificação  ou  que  comprometam  a idoneidade da proponente nos termos  do  artigo  32,  parágrafo  2º  e artigo 97 da Lei n. 8.666, de 21 de junho de 1993, e suas alterações.</w:t>
      </w:r>
    </w:p>
    <w:p w:rsidR="00CE32F6" w:rsidRPr="00CE32F6" w:rsidRDefault="00CE32F6" w:rsidP="00CE32F6">
      <w:pPr>
        <w:jc w:val="both"/>
        <w:rPr>
          <w:rFonts w:ascii="Book Antiqua" w:hAnsi="Book Antiqua" w:cs="Arial"/>
          <w:bCs/>
          <w:color w:val="000000"/>
        </w:rPr>
      </w:pPr>
    </w:p>
    <w:p w:rsidR="00CE32F6" w:rsidRPr="00CE32F6" w:rsidRDefault="00CE32F6" w:rsidP="00CE32F6">
      <w:pPr>
        <w:jc w:val="both"/>
        <w:rPr>
          <w:rFonts w:ascii="Book Antiqua" w:hAnsi="Book Antiqua" w:cs="Arial"/>
          <w:bCs/>
          <w:color w:val="000000"/>
        </w:rPr>
      </w:pPr>
    </w:p>
    <w:p w:rsidR="00CE32F6" w:rsidRPr="00CE32F6" w:rsidRDefault="00CE32F6" w:rsidP="00CE32F6">
      <w:pPr>
        <w:jc w:val="both"/>
        <w:rPr>
          <w:rFonts w:ascii="Book Antiqua" w:hAnsi="Book Antiqua" w:cs="Arial"/>
          <w:bCs/>
          <w:color w:val="000000"/>
        </w:rPr>
      </w:pPr>
      <w:r w:rsidRPr="00CE32F6">
        <w:rPr>
          <w:rFonts w:ascii="Book Antiqua" w:hAnsi="Book Antiqua" w:cs="Arial"/>
          <w:bCs/>
          <w:color w:val="000000"/>
        </w:rPr>
        <w:t>Local</w:t>
      </w:r>
      <w:proofErr w:type="gramStart"/>
      <w:r w:rsidRPr="00CE32F6">
        <w:rPr>
          <w:rFonts w:ascii="Book Antiqua" w:hAnsi="Book Antiqua" w:cs="Arial"/>
          <w:bCs/>
          <w:color w:val="000000"/>
        </w:rPr>
        <w:t>, .</w:t>
      </w:r>
      <w:proofErr w:type="gramEnd"/>
      <w:r w:rsidRPr="00CE32F6">
        <w:rPr>
          <w:rFonts w:ascii="Book Antiqua" w:hAnsi="Book Antiqua" w:cs="Arial"/>
          <w:bCs/>
          <w:color w:val="000000"/>
        </w:rPr>
        <w:t xml:space="preserve"> . . . . . . </w:t>
      </w:r>
      <w:proofErr w:type="gramStart"/>
      <w:r w:rsidRPr="00CE32F6">
        <w:rPr>
          <w:rFonts w:ascii="Book Antiqua" w:hAnsi="Book Antiqua" w:cs="Arial"/>
          <w:bCs/>
          <w:color w:val="000000"/>
        </w:rPr>
        <w:t>de</w:t>
      </w:r>
      <w:proofErr w:type="gramEnd"/>
      <w:r w:rsidRPr="00CE32F6">
        <w:rPr>
          <w:rFonts w:ascii="Book Antiqua" w:hAnsi="Book Antiqua" w:cs="Arial"/>
          <w:bCs/>
          <w:color w:val="000000"/>
        </w:rPr>
        <w:t xml:space="preserve"> . . . . . . . . </w:t>
      </w:r>
      <w:proofErr w:type="gramStart"/>
      <w:r w:rsidRPr="00CE32F6">
        <w:rPr>
          <w:rFonts w:ascii="Book Antiqua" w:hAnsi="Book Antiqua" w:cs="Arial"/>
          <w:bCs/>
          <w:color w:val="000000"/>
        </w:rPr>
        <w:t>de</w:t>
      </w:r>
      <w:proofErr w:type="gramEnd"/>
      <w:r w:rsidRPr="00CE32F6">
        <w:rPr>
          <w:rFonts w:ascii="Book Antiqua" w:hAnsi="Book Antiqua" w:cs="Arial"/>
          <w:bCs/>
          <w:color w:val="000000"/>
        </w:rPr>
        <w:t xml:space="preserve"> 2017.</w:t>
      </w:r>
    </w:p>
    <w:p w:rsidR="00CE32F6" w:rsidRPr="00CE32F6" w:rsidRDefault="00CE32F6" w:rsidP="00CE32F6">
      <w:pPr>
        <w:jc w:val="both"/>
        <w:rPr>
          <w:rFonts w:ascii="Book Antiqua" w:hAnsi="Book Antiqua" w:cs="Arial"/>
          <w:bCs/>
          <w:color w:val="000000"/>
        </w:rPr>
      </w:pPr>
    </w:p>
    <w:p w:rsidR="00CE32F6" w:rsidRPr="00CE32F6" w:rsidRDefault="00CE32F6" w:rsidP="00CE32F6">
      <w:pPr>
        <w:jc w:val="both"/>
        <w:rPr>
          <w:rFonts w:ascii="Book Antiqua" w:hAnsi="Book Antiqua" w:cs="Arial"/>
          <w:bCs/>
          <w:color w:val="000000"/>
        </w:rPr>
      </w:pPr>
    </w:p>
    <w:p w:rsidR="00CE32F6" w:rsidRPr="00CE32F6" w:rsidRDefault="00CE32F6" w:rsidP="00CE32F6">
      <w:pPr>
        <w:jc w:val="both"/>
        <w:rPr>
          <w:rFonts w:ascii="Book Antiqua" w:hAnsi="Book Antiqua" w:cs="Arial"/>
          <w:bCs/>
          <w:color w:val="000000"/>
        </w:rPr>
      </w:pPr>
    </w:p>
    <w:p w:rsidR="00CE32F6" w:rsidRPr="00CE32F6" w:rsidRDefault="00CE32F6" w:rsidP="00CE32F6">
      <w:pPr>
        <w:jc w:val="both"/>
        <w:rPr>
          <w:rFonts w:ascii="Book Antiqua" w:hAnsi="Book Antiqua" w:cs="Arial"/>
          <w:bCs/>
          <w:color w:val="000000"/>
        </w:rPr>
      </w:pPr>
      <w:r w:rsidRPr="00CE32F6">
        <w:rPr>
          <w:rFonts w:ascii="Book Antiqua" w:hAnsi="Book Antiqua" w:cs="Arial"/>
          <w:bCs/>
          <w:color w:val="000000"/>
        </w:rPr>
        <w:t>(carimbo, nome e assinatura do responsável legal</w:t>
      </w:r>
      <w:proofErr w:type="gramStart"/>
      <w:r w:rsidRPr="00CE32F6">
        <w:rPr>
          <w:rFonts w:ascii="Book Antiqua" w:hAnsi="Book Antiqua" w:cs="Arial"/>
          <w:bCs/>
          <w:color w:val="000000"/>
        </w:rPr>
        <w:t>)</w:t>
      </w:r>
      <w:proofErr w:type="gramEnd"/>
    </w:p>
    <w:p w:rsidR="00CE32F6" w:rsidRPr="00CE32F6" w:rsidRDefault="00CE32F6" w:rsidP="00CE32F6">
      <w:pPr>
        <w:jc w:val="both"/>
        <w:rPr>
          <w:rFonts w:ascii="Book Antiqua" w:hAnsi="Book Antiqua" w:cs="Arial"/>
          <w:bCs/>
          <w:color w:val="000000"/>
        </w:rPr>
      </w:pPr>
      <w:r w:rsidRPr="00CE32F6">
        <w:rPr>
          <w:rFonts w:ascii="Book Antiqua" w:hAnsi="Book Antiqua" w:cs="Arial"/>
          <w:bCs/>
          <w:color w:val="000000"/>
        </w:rPr>
        <w:t>(carteira de identidade número e órgão emissor)</w:t>
      </w:r>
    </w:p>
    <w:p w:rsidR="00CE32F6" w:rsidRPr="00CE32F6" w:rsidRDefault="00CE32F6" w:rsidP="00CE32F6">
      <w:pPr>
        <w:jc w:val="both"/>
        <w:rPr>
          <w:rFonts w:ascii="Book Antiqua" w:hAnsi="Book Antiqua" w:cs="Arial"/>
          <w:bCs/>
          <w:color w:val="000000"/>
        </w:rPr>
      </w:pPr>
    </w:p>
    <w:p w:rsidR="00CE32F6" w:rsidRPr="00CE32F6" w:rsidRDefault="00CE32F6" w:rsidP="00CE32F6">
      <w:pPr>
        <w:jc w:val="both"/>
        <w:rPr>
          <w:rFonts w:ascii="Book Antiqua" w:hAnsi="Book Antiqua" w:cs="Arial"/>
          <w:bCs/>
          <w:color w:val="000000"/>
        </w:rPr>
      </w:pPr>
      <w:r w:rsidRPr="00CE32F6">
        <w:rPr>
          <w:rFonts w:ascii="Book Antiqua" w:hAnsi="Book Antiqua" w:cs="Arial"/>
          <w:bCs/>
          <w:color w:val="000000"/>
        </w:rPr>
        <w:t xml:space="preserve"> </w:t>
      </w:r>
    </w:p>
    <w:p w:rsidR="00CE32F6" w:rsidRPr="00CE32F6" w:rsidRDefault="00CE32F6" w:rsidP="00CE32F6">
      <w:pPr>
        <w:jc w:val="both"/>
        <w:rPr>
          <w:rFonts w:ascii="Book Antiqua" w:hAnsi="Book Antiqua" w:cs="Arial"/>
          <w:bCs/>
          <w:color w:val="000000"/>
        </w:rPr>
      </w:pPr>
      <w:r w:rsidRPr="00CE32F6">
        <w:rPr>
          <w:rFonts w:ascii="Book Antiqua" w:hAnsi="Book Antiqua" w:cs="Arial"/>
          <w:bCs/>
          <w:color w:val="000000"/>
        </w:rPr>
        <w:t xml:space="preserve"> </w:t>
      </w:r>
    </w:p>
    <w:p w:rsidR="00CE32F6" w:rsidRPr="00CE32F6" w:rsidRDefault="00CE32F6" w:rsidP="00CE32F6">
      <w:pPr>
        <w:jc w:val="both"/>
        <w:rPr>
          <w:rFonts w:ascii="Book Antiqua" w:hAnsi="Book Antiqua" w:cs="Arial"/>
          <w:bCs/>
          <w:color w:val="000000"/>
        </w:rPr>
      </w:pPr>
    </w:p>
    <w:p w:rsidR="00CE32F6" w:rsidRPr="00CE32F6" w:rsidRDefault="00CE32F6" w:rsidP="00CE32F6">
      <w:pPr>
        <w:jc w:val="both"/>
        <w:rPr>
          <w:rFonts w:ascii="Book Antiqua" w:hAnsi="Book Antiqua" w:cs="Arial"/>
          <w:bCs/>
          <w:color w:val="000000"/>
        </w:rPr>
      </w:pPr>
    </w:p>
    <w:p w:rsidR="00CE32F6" w:rsidRPr="00CE32F6" w:rsidRDefault="00CE32F6" w:rsidP="00CE32F6">
      <w:pPr>
        <w:jc w:val="both"/>
        <w:rPr>
          <w:rFonts w:ascii="Book Antiqua" w:hAnsi="Book Antiqua" w:cs="Arial"/>
          <w:bCs/>
          <w:color w:val="000000"/>
        </w:rPr>
      </w:pPr>
    </w:p>
    <w:p w:rsidR="00CE32F6" w:rsidRPr="00CE32F6" w:rsidRDefault="00CE32F6" w:rsidP="00CE32F6">
      <w:pPr>
        <w:jc w:val="both"/>
        <w:rPr>
          <w:rFonts w:ascii="Book Antiqua" w:hAnsi="Book Antiqua" w:cs="Arial"/>
          <w:bCs/>
          <w:color w:val="000000"/>
        </w:rPr>
      </w:pPr>
    </w:p>
    <w:p w:rsidR="00CE32F6" w:rsidRPr="00CE32F6" w:rsidRDefault="00CE32F6" w:rsidP="00CE32F6">
      <w:pPr>
        <w:jc w:val="both"/>
        <w:rPr>
          <w:rFonts w:ascii="Book Antiqua" w:hAnsi="Book Antiqua" w:cs="Arial"/>
          <w:bCs/>
          <w:color w:val="000000"/>
        </w:rPr>
      </w:pPr>
    </w:p>
    <w:p w:rsidR="00CE32F6" w:rsidRPr="00CE32F6" w:rsidRDefault="00CE32F6" w:rsidP="00CE32F6">
      <w:pPr>
        <w:jc w:val="both"/>
        <w:rPr>
          <w:rFonts w:ascii="Book Antiqua" w:hAnsi="Book Antiqua" w:cs="Arial"/>
          <w:bCs/>
          <w:color w:val="000000"/>
        </w:rPr>
      </w:pPr>
    </w:p>
    <w:p w:rsidR="00CE32F6" w:rsidRPr="00CE32F6" w:rsidRDefault="00CE32F6" w:rsidP="00CE32F6">
      <w:pPr>
        <w:jc w:val="both"/>
        <w:rPr>
          <w:rFonts w:ascii="Book Antiqua" w:hAnsi="Book Antiqua" w:cs="Arial"/>
          <w:bCs/>
          <w:color w:val="000000"/>
        </w:rPr>
      </w:pPr>
    </w:p>
    <w:p w:rsidR="00CE32F6" w:rsidRPr="00CE32F6" w:rsidRDefault="00CE32F6" w:rsidP="00CE32F6">
      <w:pPr>
        <w:jc w:val="both"/>
        <w:rPr>
          <w:rFonts w:ascii="Book Antiqua" w:hAnsi="Book Antiqua" w:cs="Arial"/>
          <w:bCs/>
          <w:color w:val="000000"/>
        </w:rPr>
      </w:pPr>
    </w:p>
    <w:p w:rsidR="00CE32F6" w:rsidRPr="00CE32F6" w:rsidRDefault="00CE32F6" w:rsidP="00CE32F6">
      <w:pPr>
        <w:jc w:val="both"/>
        <w:rPr>
          <w:rFonts w:ascii="Book Antiqua" w:hAnsi="Book Antiqua" w:cs="Arial"/>
          <w:bCs/>
          <w:color w:val="000000"/>
        </w:rPr>
      </w:pPr>
    </w:p>
    <w:p w:rsidR="00CE32F6" w:rsidRPr="00CE32F6" w:rsidRDefault="00CE32F6" w:rsidP="00CE32F6">
      <w:pPr>
        <w:jc w:val="both"/>
        <w:rPr>
          <w:rFonts w:ascii="Book Antiqua" w:hAnsi="Book Antiqua" w:cs="Arial"/>
          <w:bCs/>
          <w:color w:val="000000"/>
        </w:rPr>
      </w:pPr>
    </w:p>
    <w:p w:rsidR="00CE32F6" w:rsidRPr="00CE32F6" w:rsidRDefault="00CE32F6" w:rsidP="00CE32F6">
      <w:pPr>
        <w:jc w:val="both"/>
        <w:rPr>
          <w:rFonts w:ascii="Book Antiqua" w:hAnsi="Book Antiqua" w:cs="Arial"/>
          <w:bCs/>
          <w:color w:val="000000"/>
        </w:rPr>
      </w:pPr>
    </w:p>
    <w:p w:rsidR="00CE32F6" w:rsidRPr="00CE32F6" w:rsidRDefault="00CE32F6" w:rsidP="00CE32F6">
      <w:pPr>
        <w:jc w:val="both"/>
        <w:rPr>
          <w:rFonts w:ascii="Book Antiqua" w:hAnsi="Book Antiqua" w:cs="Arial"/>
          <w:bCs/>
          <w:color w:val="000000"/>
        </w:rPr>
      </w:pPr>
    </w:p>
    <w:p w:rsidR="00CE32F6" w:rsidRPr="00CE32F6" w:rsidRDefault="00CE32F6" w:rsidP="00CE32F6">
      <w:pPr>
        <w:jc w:val="both"/>
        <w:rPr>
          <w:rFonts w:ascii="Book Antiqua" w:hAnsi="Book Antiqua" w:cs="Arial"/>
          <w:bCs/>
          <w:color w:val="000000"/>
        </w:rPr>
      </w:pPr>
    </w:p>
    <w:p w:rsidR="00CE32F6" w:rsidRPr="00CE32F6" w:rsidRDefault="00CE32F6" w:rsidP="00CE32F6">
      <w:pPr>
        <w:jc w:val="both"/>
        <w:rPr>
          <w:rFonts w:ascii="Book Antiqua" w:hAnsi="Book Antiqua" w:cs="Arial"/>
          <w:bCs/>
          <w:color w:val="000000"/>
        </w:rPr>
      </w:pPr>
    </w:p>
    <w:p w:rsidR="00CE32F6" w:rsidRDefault="00CE32F6" w:rsidP="00CE32F6">
      <w:pPr>
        <w:jc w:val="both"/>
        <w:rPr>
          <w:rFonts w:ascii="Book Antiqua" w:hAnsi="Book Antiqua" w:cs="Arial"/>
          <w:bCs/>
          <w:color w:val="000000"/>
        </w:rPr>
      </w:pPr>
    </w:p>
    <w:p w:rsidR="00CE32F6" w:rsidRDefault="00CE32F6" w:rsidP="00CE32F6">
      <w:pPr>
        <w:jc w:val="both"/>
        <w:rPr>
          <w:rFonts w:ascii="Book Antiqua" w:hAnsi="Book Antiqua" w:cs="Arial"/>
          <w:bCs/>
          <w:color w:val="000000"/>
        </w:rPr>
      </w:pPr>
    </w:p>
    <w:p w:rsidR="00CE32F6" w:rsidRPr="00CE32F6" w:rsidRDefault="003B034D" w:rsidP="00CE32F6">
      <w:pPr>
        <w:jc w:val="both"/>
        <w:rPr>
          <w:rFonts w:ascii="Book Antiqua" w:hAnsi="Book Antiqua" w:cs="Arial"/>
          <w:b/>
          <w:bCs/>
          <w:color w:val="000000"/>
        </w:rPr>
      </w:pPr>
      <w:r>
        <w:rPr>
          <w:rFonts w:ascii="Book Antiqua" w:hAnsi="Book Antiqua" w:cs="Arial"/>
          <w:b/>
          <w:bCs/>
          <w:color w:val="000000"/>
        </w:rPr>
        <w:lastRenderedPageBreak/>
        <w:t>ANEXO III</w:t>
      </w:r>
    </w:p>
    <w:p w:rsidR="00CE32F6" w:rsidRPr="00CE32F6" w:rsidRDefault="00CE32F6" w:rsidP="00CE32F6">
      <w:pPr>
        <w:jc w:val="both"/>
        <w:rPr>
          <w:rFonts w:ascii="Book Antiqua" w:hAnsi="Book Antiqua" w:cs="Arial"/>
          <w:bCs/>
          <w:color w:val="000000"/>
        </w:rPr>
      </w:pPr>
    </w:p>
    <w:p w:rsidR="00CE32F6" w:rsidRPr="00CE32F6" w:rsidRDefault="00CE32F6" w:rsidP="00CE32F6">
      <w:pPr>
        <w:jc w:val="both"/>
        <w:rPr>
          <w:rFonts w:ascii="Book Antiqua" w:hAnsi="Book Antiqua" w:cs="Arial"/>
          <w:bCs/>
          <w:color w:val="000000"/>
        </w:rPr>
      </w:pPr>
      <w:r w:rsidRPr="00CE32F6">
        <w:rPr>
          <w:rFonts w:ascii="Book Antiqua" w:hAnsi="Book Antiqua" w:cs="Arial"/>
          <w:bCs/>
          <w:color w:val="000000"/>
        </w:rPr>
        <w:t>DECLARAÇÃO QUE NÃO POSSUI EMPREGADOS MENORES:</w:t>
      </w:r>
    </w:p>
    <w:p w:rsidR="00CE32F6" w:rsidRPr="00CE32F6" w:rsidRDefault="00CE32F6" w:rsidP="00CE32F6">
      <w:pPr>
        <w:jc w:val="both"/>
        <w:rPr>
          <w:rFonts w:ascii="Book Antiqua" w:hAnsi="Book Antiqua" w:cs="Arial"/>
          <w:bCs/>
          <w:color w:val="000000"/>
        </w:rPr>
      </w:pPr>
    </w:p>
    <w:p w:rsidR="00CE32F6" w:rsidRPr="00CE32F6" w:rsidRDefault="00CE32F6" w:rsidP="00CE32F6">
      <w:pPr>
        <w:jc w:val="both"/>
        <w:rPr>
          <w:rFonts w:ascii="Book Antiqua" w:hAnsi="Book Antiqua" w:cs="Arial"/>
          <w:bCs/>
          <w:color w:val="000000"/>
        </w:rPr>
      </w:pPr>
    </w:p>
    <w:p w:rsidR="00CE32F6" w:rsidRPr="00CE32F6" w:rsidRDefault="00CE32F6" w:rsidP="00CE32F6">
      <w:pPr>
        <w:jc w:val="both"/>
        <w:rPr>
          <w:rFonts w:ascii="Book Antiqua" w:hAnsi="Book Antiqua" w:cs="Arial"/>
          <w:bCs/>
          <w:color w:val="000000"/>
        </w:rPr>
      </w:pPr>
      <w:r w:rsidRPr="00CE32F6">
        <w:rPr>
          <w:rFonts w:ascii="Book Antiqua" w:hAnsi="Book Antiqua" w:cs="Arial"/>
          <w:bCs/>
          <w:color w:val="000000"/>
        </w:rPr>
        <w:t xml:space="preserve">A </w:t>
      </w:r>
    </w:p>
    <w:p w:rsidR="00CE32F6" w:rsidRPr="00CE32F6" w:rsidRDefault="00CE32F6" w:rsidP="00CE32F6">
      <w:pPr>
        <w:jc w:val="both"/>
        <w:rPr>
          <w:rFonts w:ascii="Book Antiqua" w:hAnsi="Book Antiqua" w:cs="Arial"/>
          <w:bCs/>
          <w:color w:val="000000"/>
        </w:rPr>
      </w:pPr>
      <w:r w:rsidRPr="00CE32F6">
        <w:rPr>
          <w:rFonts w:ascii="Book Antiqua" w:hAnsi="Book Antiqua" w:cs="Arial"/>
          <w:bCs/>
          <w:color w:val="000000"/>
        </w:rPr>
        <w:t>Prefeitura Municipal de Marema</w:t>
      </w:r>
    </w:p>
    <w:p w:rsidR="00CE32F6" w:rsidRPr="00CE32F6" w:rsidRDefault="003B034D" w:rsidP="00CE32F6">
      <w:pPr>
        <w:jc w:val="both"/>
        <w:rPr>
          <w:rFonts w:ascii="Book Antiqua" w:hAnsi="Book Antiqua" w:cs="Arial"/>
          <w:bCs/>
          <w:color w:val="000000"/>
        </w:rPr>
      </w:pPr>
      <w:r>
        <w:rPr>
          <w:rFonts w:ascii="Book Antiqua" w:hAnsi="Book Antiqua" w:cs="Arial"/>
          <w:bCs/>
          <w:color w:val="000000"/>
        </w:rPr>
        <w:t>Chamada Pú</w:t>
      </w:r>
      <w:r w:rsidR="00DC4378">
        <w:rPr>
          <w:rFonts w:ascii="Book Antiqua" w:hAnsi="Book Antiqua" w:cs="Arial"/>
          <w:bCs/>
          <w:color w:val="000000"/>
        </w:rPr>
        <w:t>blica 02</w:t>
      </w:r>
      <w:r w:rsidR="00CE32F6" w:rsidRPr="00CE32F6">
        <w:rPr>
          <w:rFonts w:ascii="Book Antiqua" w:hAnsi="Book Antiqua" w:cs="Arial"/>
          <w:bCs/>
          <w:color w:val="000000"/>
        </w:rPr>
        <w:t>/2017</w:t>
      </w:r>
    </w:p>
    <w:p w:rsidR="00CE32F6" w:rsidRPr="00CE32F6" w:rsidRDefault="00CE32F6" w:rsidP="00CE32F6">
      <w:pPr>
        <w:jc w:val="both"/>
        <w:rPr>
          <w:rFonts w:ascii="Book Antiqua" w:hAnsi="Book Antiqua" w:cs="Arial"/>
          <w:bCs/>
          <w:color w:val="000000"/>
        </w:rPr>
      </w:pPr>
    </w:p>
    <w:p w:rsidR="00CE32F6" w:rsidRPr="00CE32F6" w:rsidRDefault="00CE32F6" w:rsidP="00CE32F6">
      <w:pPr>
        <w:jc w:val="both"/>
        <w:rPr>
          <w:rFonts w:ascii="Book Antiqua" w:hAnsi="Book Antiqua" w:cs="Arial"/>
          <w:bCs/>
          <w:color w:val="000000"/>
        </w:rPr>
      </w:pPr>
    </w:p>
    <w:p w:rsidR="00CE32F6" w:rsidRPr="00CE32F6" w:rsidRDefault="00CE32F6" w:rsidP="00CE32F6">
      <w:pPr>
        <w:jc w:val="both"/>
        <w:rPr>
          <w:rFonts w:ascii="Book Antiqua" w:hAnsi="Book Antiqua" w:cs="Arial"/>
          <w:bCs/>
          <w:color w:val="000000"/>
        </w:rPr>
      </w:pPr>
      <w:r w:rsidRPr="00CE32F6">
        <w:rPr>
          <w:rFonts w:ascii="Book Antiqua" w:hAnsi="Book Antiqua" w:cs="Arial"/>
          <w:bCs/>
          <w:color w:val="000000"/>
        </w:rPr>
        <w:t>Decla</w:t>
      </w:r>
      <w:r w:rsidR="00C05F32">
        <w:rPr>
          <w:rFonts w:ascii="Book Antiqua" w:hAnsi="Book Antiqua" w:cs="Arial"/>
          <w:bCs/>
          <w:color w:val="000000"/>
        </w:rPr>
        <w:t xml:space="preserve">ramos para os fins de direito, na </w:t>
      </w:r>
      <w:r w:rsidRPr="00CE32F6">
        <w:rPr>
          <w:rFonts w:ascii="Book Antiqua" w:hAnsi="Book Antiqua" w:cs="Arial"/>
          <w:bCs/>
          <w:color w:val="000000"/>
        </w:rPr>
        <w:t>qualidade</w:t>
      </w:r>
      <w:proofErr w:type="gramStart"/>
      <w:r w:rsidRPr="00CE32F6">
        <w:rPr>
          <w:rFonts w:ascii="Book Antiqua" w:hAnsi="Book Antiqua" w:cs="Arial"/>
          <w:bCs/>
          <w:color w:val="000000"/>
        </w:rPr>
        <w:t xml:space="preserve">  </w:t>
      </w:r>
      <w:proofErr w:type="gramEnd"/>
      <w:r w:rsidRPr="00CE32F6">
        <w:rPr>
          <w:rFonts w:ascii="Book Antiqua" w:hAnsi="Book Antiqua" w:cs="Arial"/>
          <w:bCs/>
          <w:color w:val="000000"/>
        </w:rPr>
        <w:t>de  Proponente  do Processo Licitatório em evidência,  instaurado por esse Município de Marema, SC, Por seu representante legal, declara, sob as  penas  da  Lei,  que  atende  ao inciso V, do artigo 27, da Lei n. 8.666, de 21 de junho de  1993,  que se refere ao inciso XXXIII, do artigo 7º da Constituição  Federal,  de que não possuem em seu quadro de empregados, trabalhadores menores  de dezoito  (18)  anos  realizando  trabalhos   noturnos,   perigosos   e insalubres, e  de  menores  de  dezesseis  (16)  anos  trabalhando  em qualquer tipo de função, salvo na condição de aprendiz, a  partir  dos quatorze (14) anos.</w:t>
      </w:r>
    </w:p>
    <w:p w:rsidR="00CE32F6" w:rsidRPr="00CE32F6" w:rsidRDefault="00CE32F6" w:rsidP="00CE32F6">
      <w:pPr>
        <w:jc w:val="both"/>
        <w:rPr>
          <w:rFonts w:ascii="Book Antiqua" w:hAnsi="Book Antiqua" w:cs="Arial"/>
          <w:bCs/>
          <w:color w:val="000000"/>
        </w:rPr>
      </w:pPr>
    </w:p>
    <w:p w:rsidR="00CE32F6" w:rsidRPr="00CE32F6" w:rsidRDefault="00CE32F6" w:rsidP="00CE32F6">
      <w:pPr>
        <w:jc w:val="both"/>
        <w:rPr>
          <w:rFonts w:ascii="Book Antiqua" w:hAnsi="Book Antiqua" w:cs="Arial"/>
          <w:bCs/>
          <w:color w:val="000000"/>
        </w:rPr>
      </w:pPr>
      <w:r w:rsidRPr="00CE32F6">
        <w:rPr>
          <w:rFonts w:ascii="Book Antiqua" w:hAnsi="Book Antiqua" w:cs="Arial"/>
          <w:bCs/>
          <w:color w:val="000000"/>
        </w:rPr>
        <w:t>Por ser expressão da verdade, firmamos o presente.</w:t>
      </w:r>
    </w:p>
    <w:p w:rsidR="00CE32F6" w:rsidRPr="00CE32F6" w:rsidRDefault="00CE32F6" w:rsidP="00CE32F6">
      <w:pPr>
        <w:jc w:val="both"/>
        <w:rPr>
          <w:rFonts w:ascii="Book Antiqua" w:hAnsi="Book Antiqua" w:cs="Arial"/>
          <w:bCs/>
          <w:color w:val="000000"/>
        </w:rPr>
      </w:pPr>
    </w:p>
    <w:p w:rsidR="00CE32F6" w:rsidRPr="00CE32F6" w:rsidRDefault="00CE32F6" w:rsidP="00CE32F6">
      <w:pPr>
        <w:jc w:val="both"/>
        <w:rPr>
          <w:rFonts w:ascii="Book Antiqua" w:hAnsi="Book Antiqua" w:cs="Arial"/>
          <w:bCs/>
          <w:color w:val="000000"/>
        </w:rPr>
      </w:pPr>
      <w:r w:rsidRPr="00CE32F6">
        <w:rPr>
          <w:rFonts w:ascii="Book Antiqua" w:hAnsi="Book Antiqua" w:cs="Arial"/>
          <w:bCs/>
          <w:color w:val="000000"/>
        </w:rPr>
        <w:t xml:space="preserve">Marema, SC, ___ de _____ </w:t>
      </w:r>
      <w:proofErr w:type="spellStart"/>
      <w:r w:rsidRPr="00CE32F6">
        <w:rPr>
          <w:rFonts w:ascii="Book Antiqua" w:hAnsi="Book Antiqua" w:cs="Arial"/>
          <w:bCs/>
          <w:color w:val="000000"/>
        </w:rPr>
        <w:t>de</w:t>
      </w:r>
      <w:proofErr w:type="spellEnd"/>
      <w:r w:rsidRPr="00CE32F6">
        <w:rPr>
          <w:rFonts w:ascii="Book Antiqua" w:hAnsi="Book Antiqua" w:cs="Arial"/>
          <w:bCs/>
          <w:color w:val="000000"/>
        </w:rPr>
        <w:t xml:space="preserve"> 2017.</w:t>
      </w:r>
    </w:p>
    <w:p w:rsidR="00CE32F6" w:rsidRPr="00CE32F6" w:rsidRDefault="00CE32F6" w:rsidP="00CE32F6">
      <w:pPr>
        <w:jc w:val="both"/>
        <w:rPr>
          <w:rFonts w:ascii="Book Antiqua" w:hAnsi="Book Antiqua" w:cs="Arial"/>
          <w:bCs/>
          <w:color w:val="000000"/>
        </w:rPr>
      </w:pPr>
    </w:p>
    <w:p w:rsidR="00CE32F6" w:rsidRPr="00CE32F6" w:rsidRDefault="00CE32F6" w:rsidP="00CE32F6">
      <w:pPr>
        <w:jc w:val="both"/>
        <w:rPr>
          <w:rFonts w:ascii="Book Antiqua" w:hAnsi="Book Antiqua" w:cs="Arial"/>
          <w:bCs/>
          <w:color w:val="000000"/>
        </w:rPr>
      </w:pPr>
    </w:p>
    <w:p w:rsidR="00CE32F6" w:rsidRPr="00CE32F6" w:rsidRDefault="00CE32F6" w:rsidP="00CE32F6">
      <w:pPr>
        <w:jc w:val="both"/>
        <w:rPr>
          <w:rFonts w:ascii="Book Antiqua" w:hAnsi="Book Antiqua" w:cs="Arial"/>
          <w:bCs/>
          <w:color w:val="000000"/>
        </w:rPr>
      </w:pPr>
      <w:r w:rsidRPr="00CE32F6">
        <w:rPr>
          <w:rFonts w:ascii="Book Antiqua" w:hAnsi="Book Antiqua" w:cs="Arial"/>
          <w:bCs/>
          <w:color w:val="000000"/>
        </w:rPr>
        <w:t>Representante Legal.</w:t>
      </w:r>
    </w:p>
    <w:p w:rsidR="00CE32F6" w:rsidRPr="00CE32F6" w:rsidRDefault="00CE32F6" w:rsidP="00CE32F6">
      <w:pPr>
        <w:jc w:val="both"/>
        <w:rPr>
          <w:rFonts w:ascii="Book Antiqua" w:hAnsi="Book Antiqua" w:cs="Arial"/>
          <w:bCs/>
          <w:color w:val="000000"/>
        </w:rPr>
      </w:pPr>
    </w:p>
    <w:p w:rsidR="00CE32F6" w:rsidRPr="00CE32F6" w:rsidRDefault="00CE32F6" w:rsidP="00CE32F6">
      <w:pPr>
        <w:jc w:val="both"/>
        <w:rPr>
          <w:rFonts w:ascii="Book Antiqua" w:hAnsi="Book Antiqua" w:cs="Arial"/>
          <w:bCs/>
          <w:color w:val="000000"/>
        </w:rPr>
      </w:pPr>
    </w:p>
    <w:p w:rsidR="00CE32F6" w:rsidRPr="00CE32F6" w:rsidRDefault="00CE32F6" w:rsidP="00CE32F6">
      <w:pPr>
        <w:jc w:val="both"/>
        <w:rPr>
          <w:rFonts w:ascii="Book Antiqua" w:hAnsi="Book Antiqua" w:cs="Arial"/>
          <w:bCs/>
          <w:color w:val="000000"/>
        </w:rPr>
      </w:pPr>
    </w:p>
    <w:p w:rsidR="00CE32F6" w:rsidRPr="00CE32F6" w:rsidRDefault="00CE32F6" w:rsidP="00CE32F6">
      <w:pPr>
        <w:jc w:val="both"/>
        <w:rPr>
          <w:rFonts w:ascii="Book Antiqua" w:hAnsi="Book Antiqua" w:cs="Arial"/>
          <w:bCs/>
          <w:color w:val="000000"/>
        </w:rPr>
      </w:pPr>
    </w:p>
    <w:p w:rsidR="00CE32F6" w:rsidRPr="00CE32F6" w:rsidRDefault="00CE32F6" w:rsidP="00CE32F6">
      <w:pPr>
        <w:jc w:val="both"/>
        <w:rPr>
          <w:rFonts w:ascii="Book Antiqua" w:hAnsi="Book Antiqua" w:cs="Arial"/>
          <w:bCs/>
          <w:color w:val="000000"/>
        </w:rPr>
      </w:pPr>
    </w:p>
    <w:p w:rsidR="00CE32F6" w:rsidRPr="00CE32F6" w:rsidRDefault="00CE32F6" w:rsidP="00CE32F6">
      <w:pPr>
        <w:jc w:val="both"/>
        <w:rPr>
          <w:rFonts w:ascii="Book Antiqua" w:hAnsi="Book Antiqua" w:cs="Arial"/>
          <w:bCs/>
          <w:color w:val="000000"/>
        </w:rPr>
      </w:pPr>
    </w:p>
    <w:p w:rsidR="00CE32F6" w:rsidRPr="00CE32F6" w:rsidRDefault="00CE32F6" w:rsidP="00CE32F6">
      <w:pPr>
        <w:jc w:val="both"/>
        <w:rPr>
          <w:rFonts w:ascii="Book Antiqua" w:hAnsi="Book Antiqua" w:cs="Arial"/>
          <w:bCs/>
          <w:color w:val="000000"/>
        </w:rPr>
      </w:pPr>
    </w:p>
    <w:p w:rsidR="00CE32F6" w:rsidRPr="00CE32F6" w:rsidRDefault="00CE32F6" w:rsidP="00CE32F6">
      <w:pPr>
        <w:jc w:val="both"/>
        <w:rPr>
          <w:rFonts w:ascii="Book Antiqua" w:hAnsi="Book Antiqua" w:cs="Arial"/>
          <w:bCs/>
          <w:color w:val="000000"/>
        </w:rPr>
      </w:pPr>
    </w:p>
    <w:p w:rsidR="00CE32F6" w:rsidRPr="00CE32F6" w:rsidRDefault="00CE32F6" w:rsidP="00CE32F6">
      <w:pPr>
        <w:jc w:val="both"/>
        <w:rPr>
          <w:rFonts w:ascii="Book Antiqua" w:hAnsi="Book Antiqua" w:cs="Arial"/>
          <w:bCs/>
          <w:color w:val="000000"/>
        </w:rPr>
      </w:pPr>
    </w:p>
    <w:p w:rsidR="00CE32F6" w:rsidRPr="00CE32F6" w:rsidRDefault="00CE32F6" w:rsidP="00CE32F6">
      <w:pPr>
        <w:jc w:val="both"/>
        <w:rPr>
          <w:rFonts w:ascii="Book Antiqua" w:hAnsi="Book Antiqua" w:cs="Arial"/>
          <w:bCs/>
          <w:color w:val="000000"/>
        </w:rPr>
      </w:pPr>
    </w:p>
    <w:p w:rsidR="00CE32F6" w:rsidRPr="00CE32F6" w:rsidRDefault="00CE32F6" w:rsidP="00CE32F6">
      <w:pPr>
        <w:jc w:val="both"/>
        <w:rPr>
          <w:rFonts w:ascii="Book Antiqua" w:hAnsi="Book Antiqua" w:cs="Arial"/>
          <w:bCs/>
          <w:color w:val="000000"/>
        </w:rPr>
      </w:pPr>
    </w:p>
    <w:p w:rsidR="00CE32F6" w:rsidRPr="00CE32F6" w:rsidRDefault="00CE32F6" w:rsidP="00CE32F6">
      <w:pPr>
        <w:jc w:val="both"/>
        <w:rPr>
          <w:rFonts w:ascii="Book Antiqua" w:hAnsi="Book Antiqua" w:cs="Arial"/>
          <w:bCs/>
          <w:color w:val="000000"/>
        </w:rPr>
      </w:pPr>
    </w:p>
    <w:p w:rsidR="00CE32F6" w:rsidRPr="00CE32F6" w:rsidRDefault="00CE32F6" w:rsidP="00CE32F6">
      <w:pPr>
        <w:jc w:val="both"/>
        <w:rPr>
          <w:rFonts w:ascii="Book Antiqua" w:hAnsi="Book Antiqua" w:cs="Arial"/>
          <w:bCs/>
          <w:color w:val="000000"/>
        </w:rPr>
      </w:pPr>
    </w:p>
    <w:p w:rsidR="00CE32F6" w:rsidRPr="00CE32F6" w:rsidRDefault="00CE32F6" w:rsidP="00CE32F6">
      <w:pPr>
        <w:jc w:val="both"/>
        <w:rPr>
          <w:rFonts w:ascii="Book Antiqua" w:hAnsi="Book Antiqua" w:cs="Arial"/>
          <w:bCs/>
          <w:color w:val="000000"/>
        </w:rPr>
      </w:pPr>
    </w:p>
    <w:p w:rsidR="00CE32F6" w:rsidRPr="00CE32F6" w:rsidRDefault="00CE32F6" w:rsidP="00CE32F6">
      <w:pPr>
        <w:jc w:val="both"/>
        <w:rPr>
          <w:rFonts w:ascii="Book Antiqua" w:hAnsi="Book Antiqua" w:cs="Arial"/>
          <w:bCs/>
          <w:color w:val="000000"/>
        </w:rPr>
      </w:pPr>
    </w:p>
    <w:p w:rsidR="00C05F32" w:rsidRDefault="00C05F32" w:rsidP="00CE32F6">
      <w:pPr>
        <w:spacing w:line="276" w:lineRule="auto"/>
        <w:jc w:val="both"/>
        <w:rPr>
          <w:rFonts w:ascii="Book Antiqua" w:eastAsia="Calibri" w:hAnsi="Book Antiqua" w:cs="Calibri"/>
          <w:b/>
          <w:lang w:eastAsia="en-US"/>
        </w:rPr>
      </w:pPr>
    </w:p>
    <w:p w:rsidR="00CE32F6" w:rsidRPr="003B034D" w:rsidRDefault="00832135" w:rsidP="00CE32F6">
      <w:pPr>
        <w:spacing w:line="276" w:lineRule="auto"/>
        <w:jc w:val="both"/>
        <w:rPr>
          <w:rFonts w:ascii="Book Antiqua" w:eastAsia="Calibri" w:hAnsi="Book Antiqua" w:cs="Calibri"/>
          <w:b/>
          <w:lang w:eastAsia="en-US"/>
        </w:rPr>
      </w:pPr>
      <w:r>
        <w:rPr>
          <w:rFonts w:ascii="Book Antiqua" w:eastAsia="Calibri" w:hAnsi="Book Antiqua" w:cs="Calibri"/>
          <w:b/>
          <w:lang w:eastAsia="en-US"/>
        </w:rPr>
        <w:lastRenderedPageBreak/>
        <w:t>A</w:t>
      </w:r>
      <w:r w:rsidR="003B034D" w:rsidRPr="003B034D">
        <w:rPr>
          <w:rFonts w:ascii="Book Antiqua" w:eastAsia="Calibri" w:hAnsi="Book Antiqua" w:cs="Calibri"/>
          <w:b/>
          <w:lang w:eastAsia="en-US"/>
        </w:rPr>
        <w:t xml:space="preserve">NEXO </w:t>
      </w:r>
      <w:r w:rsidR="00DB63A5">
        <w:rPr>
          <w:rFonts w:ascii="Book Antiqua" w:eastAsia="Calibri" w:hAnsi="Book Antiqua" w:cs="Calibri"/>
          <w:b/>
          <w:lang w:eastAsia="en-US"/>
        </w:rPr>
        <w:t>IV</w:t>
      </w:r>
    </w:p>
    <w:p w:rsidR="00CE32F6" w:rsidRPr="00CE32F6" w:rsidRDefault="00CE32F6" w:rsidP="00CE32F6">
      <w:pPr>
        <w:spacing w:line="276" w:lineRule="auto"/>
        <w:jc w:val="both"/>
        <w:rPr>
          <w:rFonts w:ascii="Book Antiqua" w:eastAsia="Calibri" w:hAnsi="Book Antiqua" w:cs="Calibri"/>
          <w:sz w:val="22"/>
          <w:szCs w:val="22"/>
          <w:lang w:eastAsia="en-US"/>
        </w:rPr>
      </w:pPr>
    </w:p>
    <w:p w:rsidR="00CE32F6" w:rsidRPr="003B034D" w:rsidRDefault="00CE32F6" w:rsidP="00CE32F6">
      <w:pPr>
        <w:spacing w:line="276" w:lineRule="auto"/>
        <w:jc w:val="both"/>
        <w:rPr>
          <w:rFonts w:ascii="Book Antiqua" w:eastAsia="Calibri" w:hAnsi="Book Antiqua" w:cs="Calibri"/>
          <w:lang w:eastAsia="en-US"/>
        </w:rPr>
      </w:pPr>
      <w:r w:rsidRPr="003B034D">
        <w:rPr>
          <w:rFonts w:ascii="Book Antiqua" w:eastAsia="Calibri" w:hAnsi="Book Antiqua" w:cs="Calibri"/>
          <w:lang w:eastAsia="en-US"/>
        </w:rPr>
        <w:t>MODELO DE DECLARAÇÃO DE QUE CUMPRE COM OS REQUISITOS DE HABILITAÇÃO</w:t>
      </w:r>
    </w:p>
    <w:p w:rsidR="00CE32F6" w:rsidRPr="003B034D" w:rsidRDefault="00CE32F6" w:rsidP="00CE32F6">
      <w:pPr>
        <w:spacing w:line="276" w:lineRule="auto"/>
        <w:jc w:val="both"/>
        <w:rPr>
          <w:rFonts w:ascii="Book Antiqua" w:eastAsia="Calibri" w:hAnsi="Book Antiqua" w:cs="Calibri"/>
          <w:lang w:eastAsia="en-US"/>
        </w:rPr>
      </w:pPr>
    </w:p>
    <w:p w:rsidR="00CE32F6" w:rsidRPr="003B034D" w:rsidRDefault="00CE32F6" w:rsidP="00CE32F6">
      <w:pPr>
        <w:spacing w:line="276" w:lineRule="auto"/>
        <w:jc w:val="both"/>
        <w:rPr>
          <w:rFonts w:ascii="Book Antiqua" w:eastAsia="Calibri" w:hAnsi="Book Antiqua" w:cs="Calibri"/>
          <w:lang w:eastAsia="en-US"/>
        </w:rPr>
      </w:pPr>
    </w:p>
    <w:p w:rsidR="00CE32F6" w:rsidRPr="003B034D" w:rsidRDefault="00CE32F6" w:rsidP="00CE32F6">
      <w:pPr>
        <w:spacing w:line="276" w:lineRule="auto"/>
        <w:jc w:val="both"/>
        <w:rPr>
          <w:rFonts w:ascii="Book Antiqua" w:eastAsia="Calibri" w:hAnsi="Book Antiqua" w:cs="Calibri"/>
          <w:lang w:eastAsia="en-US"/>
        </w:rPr>
      </w:pPr>
      <w:r w:rsidRPr="003B034D">
        <w:rPr>
          <w:rFonts w:ascii="Book Antiqua" w:eastAsia="Calibri" w:hAnsi="Book Antiqua" w:cs="Calibri"/>
          <w:lang w:eastAsia="en-US"/>
        </w:rPr>
        <w:t xml:space="preserve">A </w:t>
      </w:r>
    </w:p>
    <w:p w:rsidR="00CE32F6" w:rsidRPr="003B034D" w:rsidRDefault="00CE32F6" w:rsidP="00CE32F6">
      <w:pPr>
        <w:spacing w:line="276" w:lineRule="auto"/>
        <w:jc w:val="both"/>
        <w:rPr>
          <w:rFonts w:ascii="Book Antiqua" w:eastAsia="Calibri" w:hAnsi="Book Antiqua" w:cs="Calibri"/>
          <w:lang w:eastAsia="en-US"/>
        </w:rPr>
      </w:pPr>
      <w:r w:rsidRPr="003B034D">
        <w:rPr>
          <w:rFonts w:ascii="Book Antiqua" w:eastAsia="Calibri" w:hAnsi="Book Antiqua" w:cs="Calibri"/>
          <w:lang w:eastAsia="en-US"/>
        </w:rPr>
        <w:t>Prefeitura Municipal de Marema</w:t>
      </w:r>
    </w:p>
    <w:p w:rsidR="00CE32F6" w:rsidRPr="003B034D" w:rsidRDefault="00CE32F6" w:rsidP="00CE32F6">
      <w:pPr>
        <w:spacing w:line="276" w:lineRule="auto"/>
        <w:jc w:val="both"/>
        <w:rPr>
          <w:rFonts w:ascii="Book Antiqua" w:eastAsia="Calibri" w:hAnsi="Book Antiqua" w:cs="Calibri"/>
          <w:lang w:eastAsia="en-US"/>
        </w:rPr>
      </w:pPr>
      <w:r w:rsidRPr="003B034D">
        <w:rPr>
          <w:rFonts w:ascii="Book Antiqua" w:eastAsia="Calibri" w:hAnsi="Book Antiqua" w:cs="Calibri"/>
          <w:lang w:eastAsia="en-US"/>
        </w:rPr>
        <w:t xml:space="preserve">Chamada Pública </w:t>
      </w:r>
      <w:r w:rsidR="001A7FF1">
        <w:rPr>
          <w:rFonts w:ascii="Book Antiqua" w:eastAsia="Calibri" w:hAnsi="Book Antiqua" w:cs="Calibri"/>
          <w:lang w:eastAsia="en-US"/>
        </w:rPr>
        <w:t>0</w:t>
      </w:r>
      <w:r w:rsidR="00DC4378">
        <w:rPr>
          <w:rFonts w:ascii="Book Antiqua" w:eastAsia="Calibri" w:hAnsi="Book Antiqua" w:cs="Calibri"/>
          <w:lang w:eastAsia="en-US"/>
        </w:rPr>
        <w:t>2</w:t>
      </w:r>
      <w:r w:rsidRPr="003B034D">
        <w:rPr>
          <w:rFonts w:ascii="Book Antiqua" w:eastAsia="Calibri" w:hAnsi="Book Antiqua" w:cs="Calibri"/>
          <w:lang w:eastAsia="en-US"/>
        </w:rPr>
        <w:t>/2017</w:t>
      </w:r>
    </w:p>
    <w:p w:rsidR="00CE32F6" w:rsidRPr="003B034D" w:rsidRDefault="00CE32F6" w:rsidP="00CE32F6">
      <w:pPr>
        <w:spacing w:line="276" w:lineRule="auto"/>
        <w:jc w:val="both"/>
        <w:rPr>
          <w:rFonts w:ascii="Book Antiqua" w:eastAsia="Calibri" w:hAnsi="Book Antiqua" w:cs="Calibri"/>
          <w:lang w:eastAsia="en-US"/>
        </w:rPr>
      </w:pPr>
    </w:p>
    <w:p w:rsidR="00CE32F6" w:rsidRPr="003B034D" w:rsidRDefault="00CE32F6" w:rsidP="00CE32F6">
      <w:pPr>
        <w:spacing w:line="276" w:lineRule="auto"/>
        <w:jc w:val="both"/>
        <w:rPr>
          <w:rFonts w:ascii="Book Antiqua" w:eastAsia="Calibri" w:hAnsi="Book Antiqua" w:cs="Calibri"/>
          <w:lang w:eastAsia="en-US"/>
        </w:rPr>
      </w:pPr>
    </w:p>
    <w:p w:rsidR="00CE32F6" w:rsidRPr="003B034D" w:rsidRDefault="00CE32F6" w:rsidP="00CE32F6">
      <w:pPr>
        <w:spacing w:line="276" w:lineRule="auto"/>
        <w:jc w:val="both"/>
        <w:rPr>
          <w:rFonts w:ascii="Book Antiqua" w:eastAsia="Calibri" w:hAnsi="Book Antiqua" w:cs="Calibri"/>
          <w:lang w:eastAsia="en-US"/>
        </w:rPr>
      </w:pPr>
      <w:r w:rsidRPr="003B034D">
        <w:rPr>
          <w:rFonts w:ascii="Book Antiqua" w:eastAsia="Calibri" w:hAnsi="Book Antiqua" w:cs="Calibri"/>
          <w:lang w:eastAsia="en-US"/>
        </w:rPr>
        <w:t>(NOME DA EMPRESA</w:t>
      </w:r>
      <w:proofErr w:type="gramStart"/>
      <w:r w:rsidRPr="003B034D">
        <w:rPr>
          <w:rFonts w:ascii="Book Antiqua" w:eastAsia="Calibri" w:hAnsi="Book Antiqua" w:cs="Calibri"/>
          <w:lang w:eastAsia="en-US"/>
        </w:rPr>
        <w:t>)</w:t>
      </w:r>
      <w:proofErr w:type="gramEnd"/>
      <w:r w:rsidRPr="003B034D">
        <w:rPr>
          <w:rFonts w:ascii="Book Antiqua" w:eastAsia="Calibri" w:hAnsi="Book Antiqua" w:cs="Calibri"/>
          <w:lang w:eastAsia="en-US"/>
        </w:rPr>
        <w:t>___________________, CNPJ nº. . . . . . .  .  .  .  , sediada (endereço completo</w:t>
      </w:r>
      <w:proofErr w:type="gramStart"/>
      <w:r w:rsidRPr="003B034D">
        <w:rPr>
          <w:rFonts w:ascii="Book Antiqua" w:eastAsia="Calibri" w:hAnsi="Book Antiqua" w:cs="Calibri"/>
          <w:lang w:eastAsia="en-US"/>
        </w:rPr>
        <w:t>)</w:t>
      </w:r>
      <w:proofErr w:type="gramEnd"/>
      <w:r w:rsidRPr="003B034D">
        <w:rPr>
          <w:rFonts w:ascii="Book Antiqua" w:eastAsia="Calibri" w:hAnsi="Book Antiqua" w:cs="Calibri"/>
          <w:lang w:eastAsia="en-US"/>
        </w:rPr>
        <w:t>_______________________,  DECLARA,  sob  as penas da lei, que cumpre plenamente os requisitos  de  habilitação  no presente  Pregão   Presencial   e,   ainda,   que   está   ciente   da obrigatoriedade de declarar ocorrências posteriores.</w:t>
      </w:r>
    </w:p>
    <w:p w:rsidR="00CE32F6" w:rsidRPr="003B034D" w:rsidRDefault="00CE32F6" w:rsidP="00CE32F6">
      <w:pPr>
        <w:spacing w:line="276" w:lineRule="auto"/>
        <w:jc w:val="both"/>
        <w:rPr>
          <w:rFonts w:ascii="Book Antiqua" w:eastAsia="Calibri" w:hAnsi="Book Antiqua" w:cs="Calibri"/>
          <w:lang w:eastAsia="en-US"/>
        </w:rPr>
      </w:pPr>
    </w:p>
    <w:p w:rsidR="00CE32F6" w:rsidRPr="003B034D" w:rsidRDefault="00CE32F6" w:rsidP="00CE32F6">
      <w:pPr>
        <w:spacing w:line="276" w:lineRule="auto"/>
        <w:jc w:val="both"/>
        <w:rPr>
          <w:rFonts w:ascii="Book Antiqua" w:eastAsia="Calibri" w:hAnsi="Book Antiqua" w:cs="Calibri"/>
          <w:lang w:eastAsia="en-US"/>
        </w:rPr>
      </w:pPr>
    </w:p>
    <w:p w:rsidR="00CE32F6" w:rsidRPr="003B034D" w:rsidRDefault="00CE32F6" w:rsidP="00CE32F6">
      <w:pPr>
        <w:spacing w:line="276" w:lineRule="auto"/>
        <w:jc w:val="both"/>
        <w:rPr>
          <w:rFonts w:ascii="Book Antiqua" w:eastAsia="Calibri" w:hAnsi="Book Antiqua" w:cs="Calibri"/>
          <w:lang w:eastAsia="en-US"/>
        </w:rPr>
      </w:pPr>
      <w:r w:rsidRPr="003B034D">
        <w:rPr>
          <w:rFonts w:ascii="Book Antiqua" w:eastAsia="Calibri" w:hAnsi="Book Antiqua" w:cs="Calibri"/>
          <w:lang w:eastAsia="en-US"/>
        </w:rPr>
        <w:t>Local e data, _______________</w:t>
      </w:r>
      <w:proofErr w:type="gramStart"/>
      <w:r w:rsidRPr="003B034D">
        <w:rPr>
          <w:rFonts w:ascii="Book Antiqua" w:eastAsia="Calibri" w:hAnsi="Book Antiqua" w:cs="Calibri"/>
          <w:lang w:eastAsia="en-US"/>
        </w:rPr>
        <w:t xml:space="preserve"> ,</w:t>
      </w:r>
      <w:proofErr w:type="gramEnd"/>
      <w:r w:rsidRPr="003B034D">
        <w:rPr>
          <w:rFonts w:ascii="Book Antiqua" w:eastAsia="Calibri" w:hAnsi="Book Antiqua" w:cs="Calibri"/>
          <w:lang w:eastAsia="en-US"/>
        </w:rPr>
        <w:t xml:space="preserve"> ___ de ___________ </w:t>
      </w:r>
      <w:proofErr w:type="spellStart"/>
      <w:r w:rsidRPr="003B034D">
        <w:rPr>
          <w:rFonts w:ascii="Book Antiqua" w:eastAsia="Calibri" w:hAnsi="Book Antiqua" w:cs="Calibri"/>
          <w:lang w:eastAsia="en-US"/>
        </w:rPr>
        <w:t>de</w:t>
      </w:r>
      <w:proofErr w:type="spellEnd"/>
      <w:r w:rsidRPr="003B034D">
        <w:rPr>
          <w:rFonts w:ascii="Book Antiqua" w:eastAsia="Calibri" w:hAnsi="Book Antiqua" w:cs="Calibri"/>
          <w:lang w:eastAsia="en-US"/>
        </w:rPr>
        <w:t xml:space="preserve"> 2017.</w:t>
      </w:r>
    </w:p>
    <w:p w:rsidR="00CE32F6" w:rsidRPr="003B034D" w:rsidRDefault="00CE32F6" w:rsidP="00CE32F6">
      <w:pPr>
        <w:spacing w:line="276" w:lineRule="auto"/>
        <w:jc w:val="both"/>
        <w:rPr>
          <w:rFonts w:ascii="Book Antiqua" w:eastAsia="Calibri" w:hAnsi="Book Antiqua" w:cs="Calibri"/>
          <w:lang w:eastAsia="en-US"/>
        </w:rPr>
      </w:pPr>
    </w:p>
    <w:p w:rsidR="00CE32F6" w:rsidRPr="003B034D" w:rsidRDefault="00CE32F6" w:rsidP="00CE32F6">
      <w:pPr>
        <w:spacing w:line="276" w:lineRule="auto"/>
        <w:jc w:val="both"/>
        <w:rPr>
          <w:rFonts w:ascii="Book Antiqua" w:eastAsia="Calibri" w:hAnsi="Book Antiqua" w:cs="Calibri"/>
          <w:lang w:eastAsia="en-US"/>
        </w:rPr>
      </w:pPr>
    </w:p>
    <w:p w:rsidR="00CE32F6" w:rsidRPr="003B034D" w:rsidRDefault="00CE32F6" w:rsidP="00CE32F6">
      <w:pPr>
        <w:spacing w:line="276" w:lineRule="auto"/>
        <w:jc w:val="both"/>
        <w:rPr>
          <w:rFonts w:ascii="Book Antiqua" w:eastAsia="Calibri" w:hAnsi="Book Antiqua" w:cs="Calibri"/>
          <w:lang w:eastAsia="en-US"/>
        </w:rPr>
      </w:pPr>
      <w:r w:rsidRPr="003B034D">
        <w:rPr>
          <w:rFonts w:ascii="Book Antiqua" w:eastAsia="Calibri" w:hAnsi="Book Antiqua" w:cs="Calibri"/>
          <w:lang w:eastAsia="en-US"/>
        </w:rPr>
        <w:t>___________________________________________</w:t>
      </w:r>
    </w:p>
    <w:p w:rsidR="00CE32F6" w:rsidRPr="003B034D" w:rsidRDefault="00CE32F6" w:rsidP="00CE32F6">
      <w:pPr>
        <w:spacing w:line="276" w:lineRule="auto"/>
        <w:jc w:val="both"/>
        <w:rPr>
          <w:rFonts w:ascii="Book Antiqua" w:eastAsia="Calibri" w:hAnsi="Book Antiqua" w:cs="Calibri"/>
          <w:lang w:eastAsia="en-US"/>
        </w:rPr>
      </w:pPr>
      <w:r w:rsidRPr="003B034D">
        <w:rPr>
          <w:rFonts w:ascii="Book Antiqua" w:eastAsia="Calibri" w:hAnsi="Book Antiqua" w:cs="Calibri"/>
          <w:lang w:eastAsia="en-US"/>
        </w:rPr>
        <w:t>(nome e identidade do representante legal)</w:t>
      </w:r>
    </w:p>
    <w:p w:rsidR="00CE32F6" w:rsidRPr="003B034D" w:rsidRDefault="00CE32F6" w:rsidP="00CE32F6">
      <w:pPr>
        <w:spacing w:line="276" w:lineRule="auto"/>
        <w:jc w:val="both"/>
        <w:rPr>
          <w:rFonts w:ascii="Book Antiqua" w:eastAsia="Calibri" w:hAnsi="Book Antiqua" w:cs="Calibri"/>
          <w:lang w:eastAsia="en-US"/>
        </w:rPr>
      </w:pPr>
    </w:p>
    <w:p w:rsidR="00CE32F6" w:rsidRPr="003B034D" w:rsidRDefault="00CE32F6" w:rsidP="00CE32F6">
      <w:pPr>
        <w:spacing w:line="276" w:lineRule="auto"/>
        <w:jc w:val="both"/>
        <w:rPr>
          <w:rFonts w:ascii="Book Antiqua" w:eastAsia="Calibri" w:hAnsi="Book Antiqua" w:cs="Calibri"/>
          <w:lang w:eastAsia="en-US"/>
        </w:rPr>
      </w:pPr>
      <w:r w:rsidRPr="003B034D">
        <w:rPr>
          <w:rFonts w:ascii="Book Antiqua" w:eastAsia="Calibri" w:hAnsi="Book Antiqua" w:cs="Calibri"/>
          <w:lang w:eastAsia="en-US"/>
        </w:rPr>
        <w:t xml:space="preserve"> </w:t>
      </w:r>
    </w:p>
    <w:p w:rsidR="00832135" w:rsidRDefault="00832135" w:rsidP="00DB63A5">
      <w:pPr>
        <w:spacing w:line="276" w:lineRule="auto"/>
        <w:jc w:val="both"/>
        <w:rPr>
          <w:rFonts w:ascii="Book Antiqua" w:eastAsia="Calibri" w:hAnsi="Book Antiqua" w:cs="Calibri"/>
          <w:b/>
          <w:lang w:eastAsia="en-US"/>
        </w:rPr>
      </w:pPr>
    </w:p>
    <w:p w:rsidR="00832135" w:rsidRDefault="00832135" w:rsidP="00DB63A5">
      <w:pPr>
        <w:spacing w:line="276" w:lineRule="auto"/>
        <w:jc w:val="both"/>
        <w:rPr>
          <w:rFonts w:ascii="Book Antiqua" w:eastAsia="Calibri" w:hAnsi="Book Antiqua" w:cs="Calibri"/>
          <w:b/>
          <w:lang w:eastAsia="en-US"/>
        </w:rPr>
      </w:pPr>
    </w:p>
    <w:p w:rsidR="00832135" w:rsidRDefault="00832135" w:rsidP="00DB63A5">
      <w:pPr>
        <w:spacing w:line="276" w:lineRule="auto"/>
        <w:jc w:val="both"/>
        <w:rPr>
          <w:rFonts w:ascii="Book Antiqua" w:eastAsia="Calibri" w:hAnsi="Book Antiqua" w:cs="Calibri"/>
          <w:b/>
          <w:lang w:eastAsia="en-US"/>
        </w:rPr>
      </w:pPr>
    </w:p>
    <w:p w:rsidR="00832135" w:rsidRDefault="00832135" w:rsidP="00DB63A5">
      <w:pPr>
        <w:spacing w:line="276" w:lineRule="auto"/>
        <w:jc w:val="both"/>
        <w:rPr>
          <w:rFonts w:ascii="Book Antiqua" w:eastAsia="Calibri" w:hAnsi="Book Antiqua" w:cs="Calibri"/>
          <w:b/>
          <w:lang w:eastAsia="en-US"/>
        </w:rPr>
      </w:pPr>
    </w:p>
    <w:p w:rsidR="00832135" w:rsidRDefault="00832135" w:rsidP="00DB63A5">
      <w:pPr>
        <w:spacing w:line="276" w:lineRule="auto"/>
        <w:jc w:val="both"/>
        <w:rPr>
          <w:rFonts w:ascii="Book Antiqua" w:eastAsia="Calibri" w:hAnsi="Book Antiqua" w:cs="Calibri"/>
          <w:b/>
          <w:lang w:eastAsia="en-US"/>
        </w:rPr>
      </w:pPr>
    </w:p>
    <w:p w:rsidR="00832135" w:rsidRDefault="00832135" w:rsidP="00DB63A5">
      <w:pPr>
        <w:spacing w:line="276" w:lineRule="auto"/>
        <w:jc w:val="both"/>
        <w:rPr>
          <w:rFonts w:ascii="Book Antiqua" w:eastAsia="Calibri" w:hAnsi="Book Antiqua" w:cs="Calibri"/>
          <w:b/>
          <w:lang w:eastAsia="en-US"/>
        </w:rPr>
      </w:pPr>
    </w:p>
    <w:p w:rsidR="00832135" w:rsidRDefault="00832135" w:rsidP="00DB63A5">
      <w:pPr>
        <w:spacing w:line="276" w:lineRule="auto"/>
        <w:jc w:val="both"/>
        <w:rPr>
          <w:rFonts w:ascii="Book Antiqua" w:eastAsia="Calibri" w:hAnsi="Book Antiqua" w:cs="Calibri"/>
          <w:b/>
          <w:lang w:eastAsia="en-US"/>
        </w:rPr>
      </w:pPr>
    </w:p>
    <w:p w:rsidR="00832135" w:rsidRDefault="00832135" w:rsidP="00DB63A5">
      <w:pPr>
        <w:spacing w:line="276" w:lineRule="auto"/>
        <w:jc w:val="both"/>
        <w:rPr>
          <w:rFonts w:ascii="Book Antiqua" w:eastAsia="Calibri" w:hAnsi="Book Antiqua" w:cs="Calibri"/>
          <w:b/>
          <w:lang w:eastAsia="en-US"/>
        </w:rPr>
      </w:pPr>
    </w:p>
    <w:p w:rsidR="00832135" w:rsidRDefault="00832135" w:rsidP="00DB63A5">
      <w:pPr>
        <w:spacing w:line="276" w:lineRule="auto"/>
        <w:jc w:val="both"/>
        <w:rPr>
          <w:rFonts w:ascii="Book Antiqua" w:eastAsia="Calibri" w:hAnsi="Book Antiqua" w:cs="Calibri"/>
          <w:b/>
          <w:lang w:eastAsia="en-US"/>
        </w:rPr>
      </w:pPr>
    </w:p>
    <w:p w:rsidR="00832135" w:rsidRDefault="00832135" w:rsidP="00DB63A5">
      <w:pPr>
        <w:spacing w:line="276" w:lineRule="auto"/>
        <w:jc w:val="both"/>
        <w:rPr>
          <w:rFonts w:ascii="Book Antiqua" w:eastAsia="Calibri" w:hAnsi="Book Antiqua" w:cs="Calibri"/>
          <w:b/>
          <w:lang w:eastAsia="en-US"/>
        </w:rPr>
      </w:pPr>
    </w:p>
    <w:p w:rsidR="00832135" w:rsidRDefault="00832135" w:rsidP="00DB63A5">
      <w:pPr>
        <w:spacing w:line="276" w:lineRule="auto"/>
        <w:jc w:val="both"/>
        <w:rPr>
          <w:rFonts w:ascii="Book Antiqua" w:eastAsia="Calibri" w:hAnsi="Book Antiqua" w:cs="Calibri"/>
          <w:b/>
          <w:lang w:eastAsia="en-US"/>
        </w:rPr>
      </w:pPr>
    </w:p>
    <w:p w:rsidR="0005678F" w:rsidRDefault="0005678F" w:rsidP="00DB63A5">
      <w:pPr>
        <w:spacing w:line="276" w:lineRule="auto"/>
        <w:jc w:val="both"/>
        <w:rPr>
          <w:rFonts w:ascii="Book Antiqua" w:eastAsia="Calibri" w:hAnsi="Book Antiqua" w:cs="Calibri"/>
          <w:b/>
          <w:lang w:eastAsia="en-US"/>
        </w:rPr>
      </w:pPr>
    </w:p>
    <w:p w:rsidR="00DB63A5" w:rsidRPr="00DB63A5" w:rsidRDefault="00DB63A5" w:rsidP="00DB63A5">
      <w:pPr>
        <w:spacing w:line="276" w:lineRule="auto"/>
        <w:jc w:val="both"/>
        <w:rPr>
          <w:rFonts w:ascii="Book Antiqua" w:eastAsia="Calibri" w:hAnsi="Book Antiqua" w:cs="Calibri"/>
          <w:b/>
          <w:lang w:eastAsia="en-US"/>
        </w:rPr>
      </w:pPr>
      <w:r w:rsidRPr="00DB63A5">
        <w:rPr>
          <w:rFonts w:ascii="Book Antiqua" w:eastAsia="Calibri" w:hAnsi="Book Antiqua" w:cs="Calibri"/>
          <w:b/>
          <w:lang w:eastAsia="en-US"/>
        </w:rPr>
        <w:lastRenderedPageBreak/>
        <w:t>ANEXO V</w:t>
      </w:r>
    </w:p>
    <w:p w:rsidR="00DB63A5" w:rsidRPr="00DB63A5" w:rsidRDefault="00DB63A5" w:rsidP="00DB63A5">
      <w:pPr>
        <w:spacing w:line="276" w:lineRule="auto"/>
        <w:jc w:val="both"/>
        <w:rPr>
          <w:rFonts w:ascii="Book Antiqua" w:eastAsia="Calibri" w:hAnsi="Book Antiqua" w:cs="Calibri"/>
          <w:lang w:eastAsia="en-US"/>
        </w:rPr>
      </w:pPr>
      <w:r w:rsidRPr="00DB63A5">
        <w:rPr>
          <w:rFonts w:ascii="Book Antiqua" w:eastAsia="Calibri" w:hAnsi="Book Antiqua" w:cs="Calibri"/>
          <w:lang w:eastAsia="en-US"/>
        </w:rPr>
        <w:t>MODELO DE DECLARAÇÃO ACEITANDO AS CONDIÇÕES DO EDITAL E DE QUE POSSUI A ESTRUTURA E PROFISSIONAIS NECESSÁRIOS</w:t>
      </w:r>
    </w:p>
    <w:p w:rsidR="00DB63A5" w:rsidRPr="00DB63A5" w:rsidRDefault="00DB63A5" w:rsidP="00DB63A5">
      <w:pPr>
        <w:spacing w:line="276" w:lineRule="auto"/>
        <w:jc w:val="both"/>
        <w:rPr>
          <w:rFonts w:ascii="Book Antiqua" w:eastAsia="Calibri" w:hAnsi="Book Antiqua" w:cs="Calibri"/>
          <w:lang w:eastAsia="en-US"/>
        </w:rPr>
      </w:pPr>
    </w:p>
    <w:p w:rsidR="00DB63A5" w:rsidRPr="00DB63A5" w:rsidRDefault="00DB63A5" w:rsidP="00DB63A5">
      <w:pPr>
        <w:spacing w:line="276" w:lineRule="auto"/>
        <w:jc w:val="both"/>
        <w:rPr>
          <w:rFonts w:ascii="Book Antiqua" w:eastAsia="Calibri" w:hAnsi="Book Antiqua" w:cs="Calibri"/>
          <w:lang w:eastAsia="en-US"/>
        </w:rPr>
      </w:pPr>
    </w:p>
    <w:p w:rsidR="00DB63A5" w:rsidRPr="00DB63A5" w:rsidRDefault="00DB63A5" w:rsidP="00DB63A5">
      <w:pPr>
        <w:spacing w:line="276" w:lineRule="auto"/>
        <w:jc w:val="both"/>
        <w:rPr>
          <w:rFonts w:ascii="Book Antiqua" w:eastAsia="Calibri" w:hAnsi="Book Antiqua" w:cs="Calibri"/>
          <w:lang w:eastAsia="en-US"/>
        </w:rPr>
      </w:pPr>
      <w:r>
        <w:rPr>
          <w:rFonts w:ascii="Book Antiqua" w:eastAsia="Calibri" w:hAnsi="Book Antiqua" w:cs="Calibri"/>
          <w:lang w:eastAsia="en-US"/>
        </w:rPr>
        <w:t>_______________________________________</w:t>
      </w:r>
      <w:r w:rsidRPr="00DB63A5">
        <w:rPr>
          <w:rFonts w:ascii="Book Antiqua" w:eastAsia="Calibri" w:hAnsi="Book Antiqua" w:cs="Calibri"/>
          <w:lang w:eastAsia="en-US"/>
        </w:rPr>
        <w:t>, inscrita no CNPJ sob o nº</w:t>
      </w:r>
      <w:r>
        <w:rPr>
          <w:rFonts w:ascii="Book Antiqua" w:eastAsia="Calibri" w:hAnsi="Book Antiqua" w:cs="Calibri"/>
          <w:lang w:eastAsia="en-US"/>
        </w:rPr>
        <w:t>______________</w:t>
      </w:r>
      <w:r w:rsidRPr="00DB63A5">
        <w:rPr>
          <w:rFonts w:ascii="Book Antiqua" w:eastAsia="Calibri" w:hAnsi="Book Antiqua" w:cs="Calibri"/>
          <w:lang w:eastAsia="en-US"/>
        </w:rPr>
        <w:t xml:space="preserve"> </w:t>
      </w:r>
      <w:r w:rsidRPr="00DB63A5">
        <w:rPr>
          <w:rFonts w:ascii="Book Antiqua" w:eastAsia="Calibri" w:hAnsi="Book Antiqua" w:cs="Calibri"/>
          <w:lang w:eastAsia="en-US"/>
        </w:rPr>
        <w:tab/>
        <w:t>, por intermédio de seu</w:t>
      </w:r>
      <w:r>
        <w:rPr>
          <w:rFonts w:ascii="Book Antiqua" w:eastAsia="Calibri" w:hAnsi="Book Antiqua" w:cs="Calibri"/>
          <w:lang w:eastAsia="en-US"/>
        </w:rPr>
        <w:t xml:space="preserve"> representante legal, </w:t>
      </w:r>
      <w:r w:rsidR="00C05F32">
        <w:rPr>
          <w:rFonts w:ascii="Book Antiqua" w:eastAsia="Calibri" w:hAnsi="Book Antiqua" w:cs="Calibri"/>
          <w:lang w:eastAsia="en-US"/>
        </w:rPr>
        <w:t>Senhor (</w:t>
      </w:r>
      <w:r>
        <w:rPr>
          <w:rFonts w:ascii="Book Antiqua" w:eastAsia="Calibri" w:hAnsi="Book Antiqua" w:cs="Calibri"/>
          <w:lang w:eastAsia="en-US"/>
        </w:rPr>
        <w:t>a</w:t>
      </w:r>
      <w:r w:rsidR="00C05F32">
        <w:rPr>
          <w:rFonts w:ascii="Book Antiqua" w:eastAsia="Calibri" w:hAnsi="Book Antiqua" w:cs="Calibri"/>
          <w:lang w:eastAsia="en-US"/>
        </w:rPr>
        <w:t xml:space="preserve">) </w:t>
      </w:r>
      <w:r>
        <w:rPr>
          <w:rFonts w:ascii="Book Antiqua" w:eastAsia="Calibri" w:hAnsi="Book Antiqua" w:cs="Calibri"/>
          <w:lang w:eastAsia="en-US"/>
        </w:rPr>
        <w:t>__________________________</w:t>
      </w:r>
      <w:r w:rsidRPr="00DB63A5">
        <w:rPr>
          <w:rFonts w:ascii="Book Antiqua" w:eastAsia="Calibri" w:hAnsi="Book Antiqua" w:cs="Calibri"/>
          <w:lang w:eastAsia="en-US"/>
        </w:rPr>
        <w:t xml:space="preserve">, </w:t>
      </w:r>
      <w:r w:rsidR="00C05F32" w:rsidRPr="00DB63A5">
        <w:rPr>
          <w:rFonts w:ascii="Book Antiqua" w:eastAsia="Calibri" w:hAnsi="Book Antiqua" w:cs="Calibri"/>
          <w:lang w:eastAsia="en-US"/>
        </w:rPr>
        <w:t>inscrito (</w:t>
      </w:r>
      <w:r w:rsidRPr="00DB63A5">
        <w:rPr>
          <w:rFonts w:ascii="Book Antiqua" w:eastAsia="Calibri" w:hAnsi="Book Antiqua" w:cs="Calibri"/>
          <w:lang w:eastAsia="en-US"/>
        </w:rPr>
        <w:t xml:space="preserve">a) no CPF sob o nº </w:t>
      </w:r>
      <w:r>
        <w:rPr>
          <w:rFonts w:ascii="Book Antiqua" w:eastAsia="Calibri" w:hAnsi="Book Antiqua" w:cs="Calibri"/>
          <w:lang w:eastAsia="en-US"/>
        </w:rPr>
        <w:t xml:space="preserve">                   </w:t>
      </w:r>
      <w:r w:rsidRPr="00DB63A5">
        <w:rPr>
          <w:rFonts w:ascii="Book Antiqua" w:eastAsia="Calibri" w:hAnsi="Book Antiqua" w:cs="Calibri"/>
          <w:lang w:eastAsia="en-US"/>
        </w:rPr>
        <w:tab/>
        <w:t xml:space="preserve">, RG nº </w:t>
      </w:r>
      <w:r w:rsidRPr="00DB63A5">
        <w:rPr>
          <w:rFonts w:ascii="Book Antiqua" w:eastAsia="Calibri" w:hAnsi="Book Antiqua" w:cs="Calibri"/>
          <w:lang w:eastAsia="en-US"/>
        </w:rPr>
        <w:tab/>
        <w:t>_</w:t>
      </w:r>
      <w:proofErr w:type="gramStart"/>
      <w:r>
        <w:rPr>
          <w:rFonts w:ascii="Book Antiqua" w:eastAsia="Calibri" w:hAnsi="Book Antiqua" w:cs="Calibri"/>
          <w:lang w:eastAsia="en-US"/>
        </w:rPr>
        <w:t xml:space="preserve">         </w:t>
      </w:r>
      <w:r w:rsidRPr="00DB63A5">
        <w:rPr>
          <w:rFonts w:ascii="Book Antiqua" w:eastAsia="Calibri" w:hAnsi="Book Antiqua" w:cs="Calibri"/>
          <w:lang w:eastAsia="en-US"/>
        </w:rPr>
        <w:t>,</w:t>
      </w:r>
      <w:proofErr w:type="gramEnd"/>
      <w:r w:rsidRPr="00DB63A5">
        <w:rPr>
          <w:rFonts w:ascii="Book Antiqua" w:eastAsia="Calibri" w:hAnsi="Book Antiqua" w:cs="Calibri"/>
          <w:lang w:eastAsia="en-US"/>
        </w:rPr>
        <w:t xml:space="preserve"> DECLARA para os devidos fins, que aceita integralmente as condições estabelecidas no Edital de Chamamento nº </w:t>
      </w:r>
      <w:r w:rsidR="001A7FF1">
        <w:rPr>
          <w:rFonts w:ascii="Book Antiqua" w:eastAsia="Calibri" w:hAnsi="Book Antiqua" w:cs="Calibri"/>
          <w:lang w:eastAsia="en-US"/>
        </w:rPr>
        <w:t>0</w:t>
      </w:r>
      <w:r w:rsidR="00DC4378">
        <w:rPr>
          <w:rFonts w:ascii="Book Antiqua" w:eastAsia="Calibri" w:hAnsi="Book Antiqua" w:cs="Calibri"/>
          <w:lang w:eastAsia="en-US"/>
        </w:rPr>
        <w:t>2</w:t>
      </w:r>
      <w:r w:rsidRPr="00DB63A5">
        <w:rPr>
          <w:rFonts w:ascii="Book Antiqua" w:eastAsia="Calibri" w:hAnsi="Book Antiqua" w:cs="Calibri"/>
          <w:lang w:eastAsia="en-US"/>
        </w:rPr>
        <w:t>/2017.</w:t>
      </w:r>
    </w:p>
    <w:p w:rsidR="00DB63A5" w:rsidRPr="00DB63A5" w:rsidRDefault="00DB63A5" w:rsidP="00DB63A5">
      <w:pPr>
        <w:spacing w:line="276" w:lineRule="auto"/>
        <w:jc w:val="both"/>
        <w:rPr>
          <w:rFonts w:ascii="Book Antiqua" w:eastAsia="Calibri" w:hAnsi="Book Antiqua" w:cs="Calibri"/>
          <w:lang w:eastAsia="en-US"/>
        </w:rPr>
      </w:pPr>
    </w:p>
    <w:p w:rsidR="00DB63A5" w:rsidRPr="00DB63A5" w:rsidRDefault="00DB63A5" w:rsidP="00DB63A5">
      <w:pPr>
        <w:spacing w:line="276" w:lineRule="auto"/>
        <w:jc w:val="both"/>
        <w:rPr>
          <w:rFonts w:ascii="Book Antiqua" w:eastAsia="Calibri" w:hAnsi="Book Antiqua" w:cs="Calibri"/>
          <w:lang w:eastAsia="en-US"/>
        </w:rPr>
      </w:pPr>
      <w:r w:rsidRPr="00DB63A5">
        <w:rPr>
          <w:rFonts w:ascii="Book Antiqua" w:eastAsia="Calibri" w:hAnsi="Book Antiqua" w:cs="Calibri"/>
          <w:lang w:eastAsia="en-US"/>
        </w:rPr>
        <w:t>A instituição/empresa declara ainda que possui a estrutura, os equipamentos e os profissionais habilitados necessários à prestação dos serviços à saúde, objeto do pedido de credenciamento perante o Município.</w:t>
      </w:r>
    </w:p>
    <w:p w:rsidR="00DB63A5" w:rsidRPr="00DB63A5" w:rsidRDefault="00DB63A5" w:rsidP="00DB63A5">
      <w:pPr>
        <w:spacing w:line="276" w:lineRule="auto"/>
        <w:jc w:val="both"/>
        <w:rPr>
          <w:rFonts w:ascii="Book Antiqua" w:eastAsia="Calibri" w:hAnsi="Book Antiqua" w:cs="Calibri"/>
          <w:lang w:eastAsia="en-US"/>
        </w:rPr>
      </w:pPr>
    </w:p>
    <w:p w:rsidR="00DB63A5" w:rsidRPr="00DB63A5" w:rsidRDefault="00DB63A5" w:rsidP="00DB63A5">
      <w:pPr>
        <w:spacing w:line="276" w:lineRule="auto"/>
        <w:jc w:val="both"/>
        <w:rPr>
          <w:rFonts w:ascii="Book Antiqua" w:eastAsia="Calibri" w:hAnsi="Book Antiqua" w:cs="Calibri"/>
          <w:lang w:eastAsia="en-US"/>
        </w:rPr>
      </w:pPr>
    </w:p>
    <w:p w:rsidR="00DB63A5" w:rsidRPr="00DB63A5" w:rsidRDefault="00DB63A5" w:rsidP="00DB63A5">
      <w:pPr>
        <w:spacing w:line="276" w:lineRule="auto"/>
        <w:jc w:val="both"/>
        <w:rPr>
          <w:rFonts w:ascii="Book Antiqua" w:eastAsia="Calibri" w:hAnsi="Book Antiqua" w:cs="Calibri"/>
          <w:lang w:eastAsia="en-US"/>
        </w:rPr>
      </w:pPr>
    </w:p>
    <w:p w:rsidR="00DB63A5" w:rsidRPr="00DB63A5" w:rsidRDefault="00DB63A5" w:rsidP="00DB63A5">
      <w:pPr>
        <w:spacing w:line="276" w:lineRule="auto"/>
        <w:jc w:val="both"/>
        <w:rPr>
          <w:rFonts w:ascii="Book Antiqua" w:eastAsia="Calibri" w:hAnsi="Book Antiqua" w:cs="Calibri"/>
          <w:lang w:eastAsia="en-US"/>
        </w:rPr>
      </w:pPr>
      <w:r w:rsidRPr="00DB63A5">
        <w:rPr>
          <w:rFonts w:ascii="Book Antiqua" w:eastAsia="Calibri" w:hAnsi="Book Antiqua" w:cs="Calibri"/>
          <w:lang w:eastAsia="en-US"/>
        </w:rPr>
        <w:t xml:space="preserve"> </w:t>
      </w:r>
      <w:r w:rsidRPr="00DB63A5">
        <w:rPr>
          <w:rFonts w:ascii="Book Antiqua" w:eastAsia="Calibri" w:hAnsi="Book Antiqua" w:cs="Calibri"/>
          <w:lang w:eastAsia="en-US"/>
        </w:rPr>
        <w:tab/>
        <w:t xml:space="preserve">, </w:t>
      </w:r>
      <w:r w:rsidRPr="00DB63A5">
        <w:rPr>
          <w:rFonts w:ascii="Book Antiqua" w:eastAsia="Calibri" w:hAnsi="Book Antiqua" w:cs="Calibri"/>
          <w:lang w:eastAsia="en-US"/>
        </w:rPr>
        <w:tab/>
        <w:t xml:space="preserve">de </w:t>
      </w:r>
      <w:r w:rsidRPr="00DB63A5">
        <w:rPr>
          <w:rFonts w:ascii="Book Antiqua" w:eastAsia="Calibri" w:hAnsi="Book Antiqua" w:cs="Calibri"/>
          <w:lang w:eastAsia="en-US"/>
        </w:rPr>
        <w:tab/>
      </w:r>
      <w:proofErr w:type="spellStart"/>
      <w:r w:rsidRPr="00DB63A5">
        <w:rPr>
          <w:rFonts w:ascii="Book Antiqua" w:eastAsia="Calibri" w:hAnsi="Book Antiqua" w:cs="Calibri"/>
          <w:lang w:eastAsia="en-US"/>
        </w:rPr>
        <w:t>de</w:t>
      </w:r>
      <w:proofErr w:type="spellEnd"/>
      <w:r w:rsidRPr="00DB63A5">
        <w:rPr>
          <w:rFonts w:ascii="Book Antiqua" w:eastAsia="Calibri" w:hAnsi="Book Antiqua" w:cs="Calibri"/>
          <w:lang w:eastAsia="en-US"/>
        </w:rPr>
        <w:t xml:space="preserve"> 2017.</w:t>
      </w:r>
    </w:p>
    <w:p w:rsidR="00DB63A5" w:rsidRPr="00DB63A5" w:rsidRDefault="00DB63A5" w:rsidP="00DB63A5">
      <w:pPr>
        <w:spacing w:line="276" w:lineRule="auto"/>
        <w:jc w:val="both"/>
        <w:rPr>
          <w:rFonts w:ascii="Book Antiqua" w:eastAsia="Calibri" w:hAnsi="Book Antiqua" w:cs="Calibri"/>
          <w:lang w:eastAsia="en-US"/>
        </w:rPr>
      </w:pPr>
    </w:p>
    <w:p w:rsidR="00DB63A5" w:rsidRPr="00DB63A5" w:rsidRDefault="00DB63A5" w:rsidP="00DB63A5">
      <w:pPr>
        <w:spacing w:line="276" w:lineRule="auto"/>
        <w:jc w:val="both"/>
        <w:rPr>
          <w:rFonts w:ascii="Book Antiqua" w:eastAsia="Calibri" w:hAnsi="Book Antiqua" w:cs="Calibri"/>
          <w:lang w:eastAsia="en-US"/>
        </w:rPr>
      </w:pPr>
    </w:p>
    <w:p w:rsidR="00DB63A5" w:rsidRPr="00DB63A5" w:rsidRDefault="00DB63A5" w:rsidP="00DB63A5">
      <w:pPr>
        <w:spacing w:line="276" w:lineRule="auto"/>
        <w:jc w:val="both"/>
        <w:rPr>
          <w:rFonts w:ascii="Book Antiqua" w:eastAsia="Calibri" w:hAnsi="Book Antiqua" w:cs="Calibri"/>
          <w:lang w:eastAsia="en-US"/>
        </w:rPr>
      </w:pPr>
    </w:p>
    <w:p w:rsidR="00DB63A5" w:rsidRPr="00DB63A5" w:rsidRDefault="00DB63A5" w:rsidP="00DB63A5">
      <w:pPr>
        <w:spacing w:line="276" w:lineRule="auto"/>
        <w:jc w:val="both"/>
        <w:rPr>
          <w:rFonts w:ascii="Book Antiqua" w:eastAsia="Calibri" w:hAnsi="Book Antiqua" w:cs="Calibri"/>
          <w:lang w:eastAsia="en-US"/>
        </w:rPr>
      </w:pPr>
    </w:p>
    <w:p w:rsidR="00DB63A5" w:rsidRPr="00DB63A5" w:rsidRDefault="00DB63A5" w:rsidP="00DB63A5">
      <w:pPr>
        <w:spacing w:line="276" w:lineRule="auto"/>
        <w:jc w:val="both"/>
        <w:rPr>
          <w:rFonts w:ascii="Book Antiqua" w:eastAsia="Calibri" w:hAnsi="Book Antiqua" w:cs="Calibri"/>
          <w:lang w:eastAsia="en-US"/>
        </w:rPr>
      </w:pPr>
    </w:p>
    <w:p w:rsidR="00CE32F6" w:rsidRPr="003B034D" w:rsidRDefault="00DB63A5" w:rsidP="00DB63A5">
      <w:pPr>
        <w:spacing w:line="276" w:lineRule="auto"/>
        <w:jc w:val="both"/>
        <w:rPr>
          <w:rFonts w:ascii="Book Antiqua" w:eastAsia="Calibri" w:hAnsi="Book Antiqua" w:cs="Calibri"/>
          <w:lang w:eastAsia="en-US"/>
        </w:rPr>
      </w:pPr>
      <w:r w:rsidRPr="00DB63A5">
        <w:rPr>
          <w:rFonts w:ascii="Book Antiqua" w:eastAsia="Calibri" w:hAnsi="Book Antiqua" w:cs="Calibri"/>
          <w:lang w:eastAsia="en-US"/>
        </w:rPr>
        <w:t>Assinatura do Representante Legal</w:t>
      </w:r>
    </w:p>
    <w:p w:rsidR="00CE32F6" w:rsidRPr="00CE32F6" w:rsidRDefault="00CE32F6" w:rsidP="00CE32F6">
      <w:pPr>
        <w:spacing w:line="276" w:lineRule="auto"/>
        <w:jc w:val="both"/>
        <w:rPr>
          <w:rFonts w:ascii="Book Antiqua" w:eastAsia="Calibri" w:hAnsi="Book Antiqua" w:cs="Calibri"/>
          <w:sz w:val="22"/>
          <w:szCs w:val="22"/>
          <w:lang w:eastAsia="en-US"/>
        </w:rPr>
      </w:pPr>
    </w:p>
    <w:p w:rsidR="00CE32F6" w:rsidRPr="00CE32F6" w:rsidRDefault="00CE32F6" w:rsidP="00CE32F6">
      <w:pPr>
        <w:spacing w:line="276" w:lineRule="auto"/>
        <w:jc w:val="both"/>
        <w:rPr>
          <w:rFonts w:ascii="Book Antiqua" w:eastAsia="Calibri" w:hAnsi="Book Antiqua" w:cs="Calibri"/>
          <w:sz w:val="22"/>
          <w:szCs w:val="22"/>
          <w:lang w:eastAsia="en-US"/>
        </w:rPr>
      </w:pPr>
    </w:p>
    <w:p w:rsidR="00CE32F6" w:rsidRPr="00CE32F6" w:rsidRDefault="00CE32F6" w:rsidP="00CE32F6">
      <w:pPr>
        <w:spacing w:line="276" w:lineRule="auto"/>
        <w:jc w:val="both"/>
        <w:rPr>
          <w:rFonts w:ascii="Book Antiqua" w:eastAsia="Calibri" w:hAnsi="Book Antiqua" w:cs="Calibri"/>
          <w:sz w:val="22"/>
          <w:szCs w:val="22"/>
          <w:lang w:eastAsia="en-US"/>
        </w:rPr>
      </w:pPr>
    </w:p>
    <w:p w:rsidR="00CE32F6" w:rsidRPr="00CE32F6" w:rsidRDefault="00CE32F6" w:rsidP="00CE32F6">
      <w:pPr>
        <w:spacing w:line="276" w:lineRule="auto"/>
        <w:jc w:val="both"/>
        <w:rPr>
          <w:rFonts w:ascii="Book Antiqua" w:eastAsia="Calibri" w:hAnsi="Book Antiqua" w:cs="Calibri"/>
          <w:sz w:val="22"/>
          <w:szCs w:val="22"/>
          <w:lang w:eastAsia="en-US"/>
        </w:rPr>
      </w:pPr>
    </w:p>
    <w:p w:rsidR="00CE32F6" w:rsidRPr="00CE32F6" w:rsidRDefault="00CE32F6" w:rsidP="00CE32F6">
      <w:pPr>
        <w:spacing w:line="276" w:lineRule="auto"/>
        <w:jc w:val="both"/>
        <w:rPr>
          <w:rFonts w:ascii="Book Antiqua" w:eastAsia="Calibri" w:hAnsi="Book Antiqua" w:cs="Calibri"/>
          <w:sz w:val="22"/>
          <w:szCs w:val="22"/>
          <w:lang w:eastAsia="en-US"/>
        </w:rPr>
      </w:pPr>
    </w:p>
    <w:p w:rsidR="00CE32F6" w:rsidRPr="00CE32F6" w:rsidRDefault="00CE32F6" w:rsidP="00CE32F6">
      <w:pPr>
        <w:spacing w:line="276" w:lineRule="auto"/>
        <w:jc w:val="both"/>
        <w:rPr>
          <w:rFonts w:ascii="Book Antiqua" w:eastAsia="Calibri" w:hAnsi="Book Antiqua" w:cs="Calibri"/>
          <w:sz w:val="22"/>
          <w:szCs w:val="22"/>
          <w:lang w:eastAsia="en-US"/>
        </w:rPr>
      </w:pPr>
    </w:p>
    <w:p w:rsidR="00CE32F6" w:rsidRPr="00CE32F6" w:rsidRDefault="00CE32F6" w:rsidP="00CE32F6">
      <w:pPr>
        <w:spacing w:line="276" w:lineRule="auto"/>
        <w:jc w:val="both"/>
        <w:rPr>
          <w:rFonts w:ascii="Book Antiqua" w:eastAsia="Calibri" w:hAnsi="Book Antiqua" w:cs="Calibri"/>
          <w:sz w:val="22"/>
          <w:szCs w:val="22"/>
          <w:lang w:eastAsia="en-US"/>
        </w:rPr>
      </w:pPr>
    </w:p>
    <w:p w:rsidR="00E3502A" w:rsidRPr="00E3502A" w:rsidRDefault="00E3502A" w:rsidP="00E3502A">
      <w:pPr>
        <w:jc w:val="both"/>
        <w:rPr>
          <w:rFonts w:ascii="Book Antiqua" w:hAnsi="Book Antiqua" w:cs="Arial"/>
          <w:b/>
          <w:bCs/>
          <w:color w:val="000000"/>
        </w:rPr>
      </w:pPr>
      <w:proofErr w:type="gramStart"/>
      <w:r w:rsidRPr="00E3502A">
        <w:rPr>
          <w:rFonts w:ascii="Book Antiqua" w:hAnsi="Book Antiqua" w:cs="Arial"/>
          <w:b/>
          <w:bCs/>
          <w:color w:val="000000"/>
        </w:rPr>
        <w:t>ANEXO VI</w:t>
      </w:r>
      <w:proofErr w:type="gramEnd"/>
    </w:p>
    <w:p w:rsidR="00E3502A" w:rsidRPr="00E3502A" w:rsidRDefault="00E3502A" w:rsidP="00E3502A">
      <w:pPr>
        <w:jc w:val="both"/>
        <w:rPr>
          <w:rFonts w:ascii="Book Antiqua" w:hAnsi="Book Antiqua" w:cs="Arial"/>
          <w:bCs/>
          <w:color w:val="000000"/>
        </w:rPr>
      </w:pPr>
      <w:r w:rsidRPr="00E3502A">
        <w:rPr>
          <w:rFonts w:ascii="Book Antiqua" w:hAnsi="Book Antiqua" w:cs="Arial"/>
          <w:bCs/>
          <w:color w:val="000000"/>
        </w:rPr>
        <w:t>MODELO DE DECLARAÇÃO DE QUE OS SÓCIOS E/OU DIRETORES NÃO OCUPAM CARGO, EMPREGO OU FUNÇÃO PÚBLICA.</w:t>
      </w:r>
    </w:p>
    <w:p w:rsidR="00E3502A" w:rsidRPr="00E3502A" w:rsidRDefault="00E3502A" w:rsidP="00E3502A">
      <w:pPr>
        <w:jc w:val="both"/>
        <w:rPr>
          <w:rFonts w:ascii="Book Antiqua" w:hAnsi="Book Antiqua" w:cs="Arial"/>
          <w:bCs/>
          <w:color w:val="000000"/>
        </w:rPr>
      </w:pPr>
    </w:p>
    <w:p w:rsidR="00E3502A" w:rsidRPr="00E3502A" w:rsidRDefault="00E3502A" w:rsidP="00E3502A">
      <w:pPr>
        <w:jc w:val="both"/>
        <w:rPr>
          <w:rFonts w:ascii="Book Antiqua" w:hAnsi="Book Antiqua" w:cs="Arial"/>
          <w:bCs/>
          <w:color w:val="000000"/>
        </w:rPr>
      </w:pPr>
    </w:p>
    <w:p w:rsidR="00E3502A" w:rsidRPr="00E3502A" w:rsidRDefault="00E3502A" w:rsidP="00E3502A">
      <w:pPr>
        <w:jc w:val="both"/>
        <w:rPr>
          <w:rFonts w:ascii="Book Antiqua" w:hAnsi="Book Antiqua" w:cs="Arial"/>
          <w:bCs/>
          <w:color w:val="000000"/>
        </w:rPr>
      </w:pPr>
      <w:r>
        <w:rPr>
          <w:rFonts w:ascii="Book Antiqua" w:hAnsi="Book Antiqua" w:cs="Arial"/>
          <w:bCs/>
          <w:color w:val="000000"/>
        </w:rPr>
        <w:lastRenderedPageBreak/>
        <w:t>_____________________________________</w:t>
      </w:r>
      <w:r w:rsidRPr="00E3502A">
        <w:rPr>
          <w:rFonts w:ascii="Book Antiqua" w:hAnsi="Book Antiqua" w:cs="Arial"/>
          <w:bCs/>
          <w:color w:val="000000"/>
        </w:rPr>
        <w:t>, inscrita no CNPJ sob o</w:t>
      </w:r>
      <w:r>
        <w:rPr>
          <w:rFonts w:ascii="Book Antiqua" w:hAnsi="Book Antiqua" w:cs="Arial"/>
          <w:bCs/>
          <w:color w:val="000000"/>
        </w:rPr>
        <w:t xml:space="preserve"> nº ___________________</w:t>
      </w:r>
      <w:r w:rsidRPr="00E3502A">
        <w:rPr>
          <w:rFonts w:ascii="Book Antiqua" w:hAnsi="Book Antiqua" w:cs="Arial"/>
          <w:bCs/>
          <w:color w:val="000000"/>
        </w:rPr>
        <w:t xml:space="preserve">, por intermédio de seu representante legal, </w:t>
      </w:r>
      <w:r w:rsidR="003B034D" w:rsidRPr="00E3502A">
        <w:rPr>
          <w:rFonts w:ascii="Book Antiqua" w:hAnsi="Book Antiqua" w:cs="Arial"/>
          <w:bCs/>
          <w:color w:val="000000"/>
        </w:rPr>
        <w:t>Senhor (</w:t>
      </w:r>
      <w:r w:rsidRPr="00E3502A">
        <w:rPr>
          <w:rFonts w:ascii="Book Antiqua" w:hAnsi="Book Antiqua" w:cs="Arial"/>
          <w:bCs/>
          <w:color w:val="000000"/>
        </w:rPr>
        <w:t>a</w:t>
      </w:r>
      <w:proofErr w:type="gramStart"/>
      <w:r w:rsidRPr="00E3502A">
        <w:rPr>
          <w:rFonts w:ascii="Book Antiqua" w:hAnsi="Book Antiqua" w:cs="Arial"/>
          <w:bCs/>
          <w:color w:val="000000"/>
        </w:rPr>
        <w:t>)</w:t>
      </w:r>
      <w:proofErr w:type="gramEnd"/>
      <w:r>
        <w:rPr>
          <w:rFonts w:ascii="Book Antiqua" w:hAnsi="Book Antiqua" w:cs="Arial"/>
          <w:bCs/>
          <w:color w:val="000000"/>
        </w:rPr>
        <w:t>________________________________</w:t>
      </w:r>
      <w:r w:rsidRPr="00E3502A">
        <w:rPr>
          <w:rFonts w:ascii="Book Antiqua" w:hAnsi="Book Antiqua" w:cs="Arial"/>
          <w:bCs/>
          <w:color w:val="000000"/>
        </w:rPr>
        <w:t xml:space="preserve">, inscrito(a) no CPF sob o nº </w:t>
      </w:r>
      <w:r w:rsidRPr="00E3502A">
        <w:rPr>
          <w:rFonts w:ascii="Book Antiqua" w:hAnsi="Book Antiqua" w:cs="Arial"/>
          <w:bCs/>
          <w:color w:val="000000"/>
        </w:rPr>
        <w:tab/>
        <w:t xml:space="preserve">_ </w:t>
      </w:r>
      <w:r w:rsidRPr="00E3502A">
        <w:rPr>
          <w:rFonts w:ascii="Book Antiqua" w:hAnsi="Book Antiqua" w:cs="Arial"/>
          <w:bCs/>
          <w:color w:val="000000"/>
        </w:rPr>
        <w:tab/>
        <w:t xml:space="preserve">, RG nº </w:t>
      </w:r>
      <w:r>
        <w:rPr>
          <w:rFonts w:ascii="Book Antiqua" w:hAnsi="Book Antiqua" w:cs="Arial"/>
          <w:bCs/>
          <w:color w:val="000000"/>
        </w:rPr>
        <w:t xml:space="preserve">              </w:t>
      </w:r>
      <w:r w:rsidRPr="00E3502A">
        <w:rPr>
          <w:rFonts w:ascii="Book Antiqua" w:hAnsi="Book Antiqua" w:cs="Arial"/>
          <w:bCs/>
          <w:color w:val="000000"/>
        </w:rPr>
        <w:tab/>
        <w:t>, DECLARA para os devidos fins, de que seus Sócios e/ou Diretores não ocupam cargo, emprego ou função pública no município e/ou Estado.</w:t>
      </w:r>
    </w:p>
    <w:p w:rsidR="00E3502A" w:rsidRPr="00E3502A" w:rsidRDefault="00E3502A" w:rsidP="00E3502A">
      <w:pPr>
        <w:jc w:val="both"/>
        <w:rPr>
          <w:rFonts w:ascii="Book Antiqua" w:hAnsi="Book Antiqua" w:cs="Arial"/>
          <w:bCs/>
          <w:color w:val="000000"/>
        </w:rPr>
      </w:pPr>
    </w:p>
    <w:p w:rsidR="00E3502A" w:rsidRPr="00E3502A" w:rsidRDefault="00E3502A" w:rsidP="00E3502A">
      <w:pPr>
        <w:jc w:val="both"/>
        <w:rPr>
          <w:rFonts w:ascii="Book Antiqua" w:hAnsi="Book Antiqua" w:cs="Arial"/>
          <w:bCs/>
          <w:color w:val="000000"/>
        </w:rPr>
      </w:pPr>
      <w:r w:rsidRPr="00E3502A">
        <w:rPr>
          <w:rFonts w:ascii="Book Antiqua" w:hAnsi="Book Antiqua" w:cs="Arial"/>
          <w:bCs/>
          <w:color w:val="000000"/>
        </w:rPr>
        <w:t>Por ser a expressão da verdade, firmo o presente.</w:t>
      </w:r>
    </w:p>
    <w:p w:rsidR="00E3502A" w:rsidRPr="00E3502A" w:rsidRDefault="00E3502A" w:rsidP="00E3502A">
      <w:pPr>
        <w:jc w:val="both"/>
        <w:rPr>
          <w:rFonts w:ascii="Book Antiqua" w:hAnsi="Book Antiqua" w:cs="Arial"/>
          <w:bCs/>
          <w:color w:val="000000"/>
        </w:rPr>
      </w:pPr>
    </w:p>
    <w:p w:rsidR="00E3502A" w:rsidRPr="00E3502A" w:rsidRDefault="00E3502A" w:rsidP="00E3502A">
      <w:pPr>
        <w:jc w:val="both"/>
        <w:rPr>
          <w:rFonts w:ascii="Book Antiqua" w:hAnsi="Book Antiqua" w:cs="Arial"/>
          <w:bCs/>
          <w:color w:val="000000"/>
        </w:rPr>
      </w:pPr>
    </w:p>
    <w:p w:rsidR="00E3502A" w:rsidRPr="00E3502A" w:rsidRDefault="00706AB9" w:rsidP="00E3502A">
      <w:pPr>
        <w:jc w:val="both"/>
        <w:rPr>
          <w:rFonts w:ascii="Book Antiqua" w:hAnsi="Book Antiqua" w:cs="Arial"/>
          <w:bCs/>
          <w:color w:val="000000"/>
        </w:rPr>
      </w:pPr>
      <w:r>
        <w:rPr>
          <w:rFonts w:ascii="Book Antiqua" w:hAnsi="Book Antiqua" w:cs="Arial"/>
          <w:bCs/>
          <w:color w:val="000000"/>
        </w:rPr>
        <w:t>_______________</w:t>
      </w:r>
      <w:r w:rsidR="00E3502A" w:rsidRPr="00E3502A">
        <w:rPr>
          <w:rFonts w:ascii="Book Antiqua" w:hAnsi="Book Antiqua" w:cs="Arial"/>
          <w:bCs/>
          <w:color w:val="000000"/>
        </w:rPr>
        <w:t xml:space="preserve">, </w:t>
      </w:r>
      <w:r w:rsidR="00E3502A" w:rsidRPr="00E3502A">
        <w:rPr>
          <w:rFonts w:ascii="Book Antiqua" w:hAnsi="Book Antiqua" w:cs="Arial"/>
          <w:bCs/>
          <w:color w:val="000000"/>
        </w:rPr>
        <w:tab/>
        <w:t xml:space="preserve">de </w:t>
      </w:r>
      <w:r w:rsidR="00E3502A" w:rsidRPr="00E3502A">
        <w:rPr>
          <w:rFonts w:ascii="Book Antiqua" w:hAnsi="Book Antiqua" w:cs="Arial"/>
          <w:bCs/>
          <w:color w:val="000000"/>
        </w:rPr>
        <w:tab/>
      </w:r>
      <w:proofErr w:type="spellStart"/>
      <w:r w:rsidR="00E3502A" w:rsidRPr="00E3502A">
        <w:rPr>
          <w:rFonts w:ascii="Book Antiqua" w:hAnsi="Book Antiqua" w:cs="Arial"/>
          <w:bCs/>
          <w:color w:val="000000"/>
        </w:rPr>
        <w:t>de</w:t>
      </w:r>
      <w:proofErr w:type="spellEnd"/>
      <w:r w:rsidR="00E3502A" w:rsidRPr="00E3502A">
        <w:rPr>
          <w:rFonts w:ascii="Book Antiqua" w:hAnsi="Book Antiqua" w:cs="Arial"/>
          <w:bCs/>
          <w:color w:val="000000"/>
        </w:rPr>
        <w:t xml:space="preserve"> 2017.</w:t>
      </w:r>
    </w:p>
    <w:p w:rsidR="00E3502A" w:rsidRPr="00E3502A" w:rsidRDefault="00E3502A" w:rsidP="00E3502A">
      <w:pPr>
        <w:jc w:val="both"/>
        <w:rPr>
          <w:rFonts w:ascii="Book Antiqua" w:hAnsi="Book Antiqua" w:cs="Arial"/>
          <w:bCs/>
          <w:color w:val="000000"/>
        </w:rPr>
      </w:pPr>
    </w:p>
    <w:p w:rsidR="00E3502A" w:rsidRPr="00E3502A" w:rsidRDefault="00E3502A" w:rsidP="00E3502A">
      <w:pPr>
        <w:jc w:val="both"/>
        <w:rPr>
          <w:rFonts w:ascii="Book Antiqua" w:hAnsi="Book Antiqua" w:cs="Arial"/>
          <w:bCs/>
          <w:color w:val="000000"/>
        </w:rPr>
      </w:pPr>
    </w:p>
    <w:p w:rsidR="00E3502A" w:rsidRPr="00E3502A" w:rsidRDefault="00E3502A" w:rsidP="00E3502A">
      <w:pPr>
        <w:jc w:val="both"/>
        <w:rPr>
          <w:rFonts w:ascii="Book Antiqua" w:hAnsi="Book Antiqua" w:cs="Arial"/>
          <w:bCs/>
          <w:color w:val="000000"/>
        </w:rPr>
      </w:pPr>
    </w:p>
    <w:p w:rsidR="00E3502A" w:rsidRPr="00E3502A" w:rsidRDefault="00E3502A" w:rsidP="00E3502A">
      <w:pPr>
        <w:jc w:val="both"/>
        <w:rPr>
          <w:rFonts w:ascii="Book Antiqua" w:hAnsi="Book Antiqua" w:cs="Arial"/>
          <w:bCs/>
          <w:color w:val="000000"/>
        </w:rPr>
      </w:pPr>
    </w:p>
    <w:p w:rsidR="00E3502A" w:rsidRPr="00E3502A" w:rsidRDefault="00E3502A" w:rsidP="00E3502A">
      <w:pPr>
        <w:jc w:val="both"/>
        <w:rPr>
          <w:rFonts w:ascii="Book Antiqua" w:hAnsi="Book Antiqua" w:cs="Arial"/>
          <w:bCs/>
          <w:color w:val="000000"/>
        </w:rPr>
      </w:pPr>
    </w:p>
    <w:p w:rsidR="00E3502A" w:rsidRPr="00E3502A" w:rsidRDefault="00E3502A" w:rsidP="00E3502A">
      <w:pPr>
        <w:jc w:val="both"/>
        <w:rPr>
          <w:rFonts w:ascii="Book Antiqua" w:hAnsi="Book Antiqua" w:cs="Arial"/>
          <w:b/>
          <w:bCs/>
          <w:color w:val="000000"/>
        </w:rPr>
      </w:pPr>
      <w:r w:rsidRPr="00E3502A">
        <w:rPr>
          <w:rFonts w:ascii="Book Antiqua" w:hAnsi="Book Antiqua" w:cs="Arial"/>
          <w:b/>
          <w:bCs/>
          <w:color w:val="000000"/>
        </w:rPr>
        <w:t>Assinatura do Representante Legal</w:t>
      </w:r>
    </w:p>
    <w:p w:rsidR="00E3502A" w:rsidRDefault="00E3502A" w:rsidP="006F5082">
      <w:pPr>
        <w:autoSpaceDE w:val="0"/>
        <w:autoSpaceDN w:val="0"/>
        <w:adjustRightInd w:val="0"/>
        <w:jc w:val="both"/>
        <w:rPr>
          <w:rFonts w:ascii="Book Antiqua" w:hAnsi="Book Antiqua" w:cs="Arial"/>
          <w:b/>
          <w:bCs/>
          <w:color w:val="000000"/>
        </w:rPr>
      </w:pPr>
    </w:p>
    <w:p w:rsidR="00E3502A" w:rsidRDefault="00E3502A" w:rsidP="006F5082">
      <w:pPr>
        <w:autoSpaceDE w:val="0"/>
        <w:autoSpaceDN w:val="0"/>
        <w:adjustRightInd w:val="0"/>
        <w:jc w:val="both"/>
        <w:rPr>
          <w:rFonts w:ascii="Book Antiqua" w:hAnsi="Book Antiqua" w:cs="Arial"/>
          <w:b/>
          <w:bCs/>
          <w:color w:val="000000"/>
        </w:rPr>
      </w:pPr>
    </w:p>
    <w:p w:rsidR="00E3502A" w:rsidRDefault="00E3502A" w:rsidP="006F5082">
      <w:pPr>
        <w:autoSpaceDE w:val="0"/>
        <w:autoSpaceDN w:val="0"/>
        <w:adjustRightInd w:val="0"/>
        <w:jc w:val="both"/>
        <w:rPr>
          <w:rFonts w:ascii="Book Antiqua" w:hAnsi="Book Antiqua" w:cs="Arial"/>
          <w:b/>
          <w:bCs/>
          <w:color w:val="000000"/>
        </w:rPr>
      </w:pPr>
    </w:p>
    <w:p w:rsidR="00E3502A" w:rsidRDefault="00E3502A" w:rsidP="006F5082">
      <w:pPr>
        <w:autoSpaceDE w:val="0"/>
        <w:autoSpaceDN w:val="0"/>
        <w:adjustRightInd w:val="0"/>
        <w:jc w:val="both"/>
        <w:rPr>
          <w:rFonts w:ascii="Book Antiqua" w:hAnsi="Book Antiqua" w:cs="Arial"/>
          <w:b/>
          <w:bCs/>
          <w:color w:val="000000"/>
        </w:rPr>
      </w:pPr>
    </w:p>
    <w:p w:rsidR="00E3502A" w:rsidRDefault="00E3502A" w:rsidP="006F5082">
      <w:pPr>
        <w:autoSpaceDE w:val="0"/>
        <w:autoSpaceDN w:val="0"/>
        <w:adjustRightInd w:val="0"/>
        <w:jc w:val="both"/>
        <w:rPr>
          <w:rFonts w:ascii="Book Antiqua" w:hAnsi="Book Antiqua" w:cs="Arial"/>
          <w:b/>
          <w:bCs/>
          <w:color w:val="000000"/>
        </w:rPr>
      </w:pPr>
    </w:p>
    <w:p w:rsidR="00E3502A" w:rsidRDefault="00E3502A" w:rsidP="006F5082">
      <w:pPr>
        <w:autoSpaceDE w:val="0"/>
        <w:autoSpaceDN w:val="0"/>
        <w:adjustRightInd w:val="0"/>
        <w:jc w:val="both"/>
        <w:rPr>
          <w:rFonts w:ascii="Book Antiqua" w:hAnsi="Book Antiqua" w:cs="Arial"/>
          <w:b/>
          <w:bCs/>
          <w:color w:val="000000"/>
        </w:rPr>
      </w:pPr>
    </w:p>
    <w:p w:rsidR="00E3502A" w:rsidRDefault="00E3502A" w:rsidP="006F5082">
      <w:pPr>
        <w:autoSpaceDE w:val="0"/>
        <w:autoSpaceDN w:val="0"/>
        <w:adjustRightInd w:val="0"/>
        <w:jc w:val="both"/>
        <w:rPr>
          <w:rFonts w:ascii="Book Antiqua" w:hAnsi="Book Antiqua" w:cs="Arial"/>
          <w:b/>
          <w:bCs/>
          <w:color w:val="000000"/>
        </w:rPr>
      </w:pPr>
    </w:p>
    <w:p w:rsidR="00E3502A" w:rsidRDefault="00E3502A" w:rsidP="006F5082">
      <w:pPr>
        <w:autoSpaceDE w:val="0"/>
        <w:autoSpaceDN w:val="0"/>
        <w:adjustRightInd w:val="0"/>
        <w:jc w:val="both"/>
        <w:rPr>
          <w:rFonts w:ascii="Book Antiqua" w:hAnsi="Book Antiqua" w:cs="Arial"/>
          <w:b/>
          <w:bCs/>
          <w:color w:val="000000"/>
        </w:rPr>
      </w:pPr>
    </w:p>
    <w:p w:rsidR="00E3502A" w:rsidRDefault="00E3502A" w:rsidP="006F5082">
      <w:pPr>
        <w:autoSpaceDE w:val="0"/>
        <w:autoSpaceDN w:val="0"/>
        <w:adjustRightInd w:val="0"/>
        <w:jc w:val="both"/>
        <w:rPr>
          <w:rFonts w:ascii="Book Antiqua" w:hAnsi="Book Antiqua" w:cs="Arial"/>
          <w:b/>
          <w:bCs/>
          <w:color w:val="000000"/>
        </w:rPr>
      </w:pPr>
    </w:p>
    <w:p w:rsidR="00E3502A" w:rsidRDefault="00E3502A" w:rsidP="006F5082">
      <w:pPr>
        <w:autoSpaceDE w:val="0"/>
        <w:autoSpaceDN w:val="0"/>
        <w:adjustRightInd w:val="0"/>
        <w:jc w:val="both"/>
        <w:rPr>
          <w:rFonts w:ascii="Book Antiqua" w:hAnsi="Book Antiqua" w:cs="Arial"/>
          <w:b/>
          <w:bCs/>
          <w:color w:val="000000"/>
        </w:rPr>
      </w:pPr>
    </w:p>
    <w:p w:rsidR="00E3502A" w:rsidRDefault="00E3502A" w:rsidP="006F5082">
      <w:pPr>
        <w:autoSpaceDE w:val="0"/>
        <w:autoSpaceDN w:val="0"/>
        <w:adjustRightInd w:val="0"/>
        <w:jc w:val="both"/>
        <w:rPr>
          <w:rFonts w:ascii="Book Antiqua" w:hAnsi="Book Antiqua" w:cs="Arial"/>
          <w:b/>
          <w:bCs/>
          <w:color w:val="000000"/>
        </w:rPr>
      </w:pPr>
    </w:p>
    <w:p w:rsidR="00E3502A" w:rsidRDefault="00E3502A" w:rsidP="006F5082">
      <w:pPr>
        <w:autoSpaceDE w:val="0"/>
        <w:autoSpaceDN w:val="0"/>
        <w:adjustRightInd w:val="0"/>
        <w:jc w:val="both"/>
        <w:rPr>
          <w:rFonts w:ascii="Book Antiqua" w:hAnsi="Book Antiqua" w:cs="Arial"/>
          <w:b/>
          <w:bCs/>
          <w:color w:val="000000"/>
        </w:rPr>
      </w:pPr>
    </w:p>
    <w:p w:rsidR="00706AB9" w:rsidRDefault="00706AB9" w:rsidP="006F5082">
      <w:pPr>
        <w:autoSpaceDE w:val="0"/>
        <w:autoSpaceDN w:val="0"/>
        <w:adjustRightInd w:val="0"/>
        <w:jc w:val="both"/>
        <w:rPr>
          <w:rFonts w:ascii="Book Antiqua" w:hAnsi="Book Antiqua" w:cs="Arial"/>
          <w:b/>
          <w:bCs/>
          <w:color w:val="000000"/>
        </w:rPr>
      </w:pPr>
    </w:p>
    <w:p w:rsidR="00D42E18" w:rsidRDefault="00D42E18" w:rsidP="006F5082">
      <w:pPr>
        <w:autoSpaceDE w:val="0"/>
        <w:autoSpaceDN w:val="0"/>
        <w:adjustRightInd w:val="0"/>
        <w:jc w:val="both"/>
        <w:rPr>
          <w:rFonts w:ascii="Book Antiqua" w:hAnsi="Book Antiqua" w:cs="Arial"/>
          <w:b/>
          <w:bCs/>
          <w:color w:val="000000"/>
        </w:rPr>
      </w:pPr>
    </w:p>
    <w:p w:rsidR="00D42E18" w:rsidRDefault="00D42E18" w:rsidP="006F5082">
      <w:pPr>
        <w:autoSpaceDE w:val="0"/>
        <w:autoSpaceDN w:val="0"/>
        <w:adjustRightInd w:val="0"/>
        <w:jc w:val="both"/>
        <w:rPr>
          <w:rFonts w:ascii="Book Antiqua" w:hAnsi="Book Antiqua" w:cs="Arial"/>
          <w:b/>
          <w:bCs/>
          <w:color w:val="000000"/>
        </w:rPr>
      </w:pPr>
    </w:p>
    <w:p w:rsidR="00D42E18" w:rsidRDefault="00D42E18" w:rsidP="006F5082">
      <w:pPr>
        <w:autoSpaceDE w:val="0"/>
        <w:autoSpaceDN w:val="0"/>
        <w:adjustRightInd w:val="0"/>
        <w:jc w:val="both"/>
        <w:rPr>
          <w:rFonts w:ascii="Book Antiqua" w:hAnsi="Book Antiqua" w:cs="Arial"/>
          <w:b/>
          <w:bCs/>
          <w:color w:val="000000"/>
        </w:rPr>
      </w:pPr>
    </w:p>
    <w:p w:rsidR="00D42E18" w:rsidRDefault="00D42E18" w:rsidP="006F5082">
      <w:pPr>
        <w:autoSpaceDE w:val="0"/>
        <w:autoSpaceDN w:val="0"/>
        <w:adjustRightInd w:val="0"/>
        <w:jc w:val="both"/>
        <w:rPr>
          <w:rFonts w:ascii="Book Antiqua" w:hAnsi="Book Antiqua" w:cs="Arial"/>
          <w:b/>
          <w:bCs/>
          <w:color w:val="000000"/>
        </w:rPr>
      </w:pPr>
    </w:p>
    <w:p w:rsidR="00D42E18" w:rsidRDefault="00D42E18" w:rsidP="006F5082">
      <w:pPr>
        <w:autoSpaceDE w:val="0"/>
        <w:autoSpaceDN w:val="0"/>
        <w:adjustRightInd w:val="0"/>
        <w:jc w:val="both"/>
        <w:rPr>
          <w:rFonts w:ascii="Book Antiqua" w:hAnsi="Book Antiqua" w:cs="Arial"/>
          <w:b/>
          <w:bCs/>
          <w:color w:val="000000"/>
        </w:rPr>
      </w:pPr>
    </w:p>
    <w:p w:rsidR="00D42E18" w:rsidRDefault="00D42E18" w:rsidP="006F5082">
      <w:pPr>
        <w:autoSpaceDE w:val="0"/>
        <w:autoSpaceDN w:val="0"/>
        <w:adjustRightInd w:val="0"/>
        <w:jc w:val="both"/>
        <w:rPr>
          <w:rFonts w:ascii="Book Antiqua" w:hAnsi="Book Antiqua" w:cs="Arial"/>
          <w:b/>
          <w:bCs/>
          <w:color w:val="000000"/>
        </w:rPr>
      </w:pPr>
    </w:p>
    <w:p w:rsidR="006F5082" w:rsidRPr="00E3502A" w:rsidRDefault="006F5082" w:rsidP="006F5082">
      <w:pPr>
        <w:autoSpaceDE w:val="0"/>
        <w:autoSpaceDN w:val="0"/>
        <w:adjustRightInd w:val="0"/>
        <w:jc w:val="both"/>
        <w:rPr>
          <w:rFonts w:ascii="Book Antiqua" w:hAnsi="Book Antiqua" w:cs="Arial"/>
          <w:b/>
          <w:bCs/>
          <w:color w:val="000000"/>
        </w:rPr>
      </w:pPr>
      <w:r w:rsidRPr="00E3502A">
        <w:rPr>
          <w:rFonts w:ascii="Book Antiqua" w:hAnsi="Book Antiqua" w:cs="Arial"/>
          <w:b/>
          <w:bCs/>
          <w:color w:val="000000"/>
        </w:rPr>
        <w:t>ANEXO</w:t>
      </w:r>
      <w:r w:rsidR="003B034D">
        <w:rPr>
          <w:rFonts w:ascii="Book Antiqua" w:hAnsi="Book Antiqua" w:cs="Arial"/>
          <w:b/>
          <w:bCs/>
          <w:color w:val="000000"/>
        </w:rPr>
        <w:t xml:space="preserve"> VI</w:t>
      </w:r>
      <w:r w:rsidR="005F1220">
        <w:rPr>
          <w:rFonts w:ascii="Book Antiqua" w:hAnsi="Book Antiqua" w:cs="Arial"/>
          <w:b/>
          <w:bCs/>
          <w:color w:val="000000"/>
        </w:rPr>
        <w:t>I</w:t>
      </w:r>
    </w:p>
    <w:p w:rsidR="006F5082" w:rsidRPr="00E3502A" w:rsidRDefault="006F5082" w:rsidP="006F5082">
      <w:pPr>
        <w:autoSpaceDE w:val="0"/>
        <w:autoSpaceDN w:val="0"/>
        <w:adjustRightInd w:val="0"/>
        <w:jc w:val="both"/>
        <w:rPr>
          <w:rFonts w:ascii="Book Antiqua" w:hAnsi="Book Antiqua" w:cs="Arial"/>
          <w:b/>
          <w:bCs/>
          <w:color w:val="000000"/>
        </w:rPr>
      </w:pPr>
      <w:r w:rsidRPr="00E3502A">
        <w:rPr>
          <w:rFonts w:ascii="Book Antiqua" w:hAnsi="Book Antiqua" w:cs="Arial"/>
          <w:b/>
          <w:bCs/>
          <w:color w:val="000000"/>
        </w:rPr>
        <w:t xml:space="preserve">MINUTA DO CONTRATO </w:t>
      </w:r>
      <w:proofErr w:type="gramStart"/>
      <w:r w:rsidRPr="00E3502A">
        <w:rPr>
          <w:rFonts w:ascii="Book Antiqua" w:hAnsi="Book Antiqua" w:cs="Arial"/>
          <w:b/>
          <w:bCs/>
          <w:color w:val="000000"/>
        </w:rPr>
        <w:t>Nº ...</w:t>
      </w:r>
      <w:proofErr w:type="gramEnd"/>
      <w:r w:rsidRPr="00E3502A">
        <w:rPr>
          <w:rFonts w:ascii="Book Antiqua" w:hAnsi="Book Antiqua" w:cs="Arial"/>
          <w:b/>
          <w:bCs/>
          <w:color w:val="000000"/>
        </w:rPr>
        <w:t>./2017</w:t>
      </w:r>
    </w:p>
    <w:p w:rsidR="006F5082" w:rsidRPr="00E3502A" w:rsidRDefault="006F5082" w:rsidP="006F5082">
      <w:pPr>
        <w:autoSpaceDE w:val="0"/>
        <w:autoSpaceDN w:val="0"/>
        <w:adjustRightInd w:val="0"/>
        <w:jc w:val="both"/>
        <w:rPr>
          <w:rFonts w:ascii="Book Antiqua" w:hAnsi="Book Antiqua" w:cs="Arial"/>
          <w:b/>
          <w:bCs/>
          <w:color w:val="000000"/>
        </w:rPr>
      </w:pPr>
      <w:r w:rsidRPr="00E3502A">
        <w:rPr>
          <w:rFonts w:ascii="Book Antiqua" w:hAnsi="Book Antiqua" w:cs="Arial"/>
          <w:b/>
          <w:bCs/>
          <w:color w:val="000000"/>
        </w:rPr>
        <w:t xml:space="preserve">PROCESSO LICITATÓRIO </w:t>
      </w:r>
      <w:proofErr w:type="gramStart"/>
      <w:r w:rsidRPr="00E3502A">
        <w:rPr>
          <w:rFonts w:ascii="Book Antiqua" w:hAnsi="Book Antiqua" w:cs="Arial"/>
          <w:b/>
          <w:bCs/>
          <w:color w:val="000000"/>
        </w:rPr>
        <w:t>Nº ...</w:t>
      </w:r>
      <w:proofErr w:type="gramEnd"/>
      <w:r w:rsidRPr="00E3502A">
        <w:rPr>
          <w:rFonts w:ascii="Book Antiqua" w:hAnsi="Book Antiqua" w:cs="Arial"/>
          <w:b/>
          <w:bCs/>
          <w:color w:val="000000"/>
        </w:rPr>
        <w:t>/2017</w:t>
      </w:r>
    </w:p>
    <w:p w:rsidR="006F5082" w:rsidRPr="00E3502A" w:rsidRDefault="006F5082" w:rsidP="006F5082">
      <w:pPr>
        <w:autoSpaceDE w:val="0"/>
        <w:autoSpaceDN w:val="0"/>
        <w:adjustRightInd w:val="0"/>
        <w:jc w:val="both"/>
        <w:rPr>
          <w:rFonts w:ascii="Book Antiqua" w:hAnsi="Book Antiqua" w:cs="Arial"/>
          <w:b/>
          <w:bCs/>
          <w:color w:val="000000"/>
        </w:rPr>
      </w:pPr>
      <w:r w:rsidRPr="00E3502A">
        <w:rPr>
          <w:rFonts w:ascii="Book Antiqua" w:hAnsi="Book Antiqua" w:cs="Arial"/>
          <w:b/>
          <w:bCs/>
          <w:color w:val="000000"/>
        </w:rPr>
        <w:t>INEXIGIBILIDADE</w:t>
      </w:r>
      <w:proofErr w:type="gramStart"/>
      <w:r w:rsidRPr="00E3502A">
        <w:rPr>
          <w:rFonts w:ascii="Book Antiqua" w:hAnsi="Book Antiqua" w:cs="Arial"/>
          <w:b/>
          <w:bCs/>
          <w:color w:val="000000"/>
        </w:rPr>
        <w:t xml:space="preserve">  </w:t>
      </w:r>
      <w:proofErr w:type="gramEnd"/>
      <w:r w:rsidRPr="00E3502A">
        <w:rPr>
          <w:rFonts w:ascii="Book Antiqua" w:hAnsi="Book Antiqua" w:cs="Arial"/>
          <w:b/>
          <w:bCs/>
          <w:color w:val="000000"/>
        </w:rPr>
        <w:t>N. .../2017</w:t>
      </w:r>
    </w:p>
    <w:p w:rsidR="006F5082" w:rsidRPr="00E3502A" w:rsidRDefault="006F5082" w:rsidP="006F5082">
      <w:pPr>
        <w:autoSpaceDE w:val="0"/>
        <w:autoSpaceDN w:val="0"/>
        <w:adjustRightInd w:val="0"/>
        <w:jc w:val="both"/>
        <w:rPr>
          <w:rFonts w:ascii="Book Antiqua" w:hAnsi="Book Antiqua" w:cs="Arial"/>
          <w:b/>
          <w:bCs/>
          <w:color w:val="000000"/>
        </w:rPr>
      </w:pPr>
    </w:p>
    <w:p w:rsidR="006F5082" w:rsidRPr="00E3502A" w:rsidRDefault="006F5082" w:rsidP="006F5082">
      <w:pPr>
        <w:autoSpaceDE w:val="0"/>
        <w:autoSpaceDN w:val="0"/>
        <w:adjustRightInd w:val="0"/>
        <w:jc w:val="both"/>
        <w:rPr>
          <w:rFonts w:ascii="Book Antiqua" w:hAnsi="Book Antiqua" w:cs="Arial"/>
          <w:b/>
          <w:bCs/>
          <w:color w:val="000000"/>
        </w:rPr>
      </w:pPr>
    </w:p>
    <w:p w:rsidR="006F5082" w:rsidRPr="00E3502A" w:rsidRDefault="006F5082" w:rsidP="006F5082">
      <w:pPr>
        <w:autoSpaceDE w:val="0"/>
        <w:autoSpaceDN w:val="0"/>
        <w:adjustRightInd w:val="0"/>
        <w:jc w:val="both"/>
        <w:rPr>
          <w:rFonts w:ascii="Book Antiqua" w:hAnsi="Book Antiqua" w:cs="Arial"/>
          <w:color w:val="000000"/>
        </w:rPr>
      </w:pPr>
      <w:r w:rsidRPr="00E3502A">
        <w:rPr>
          <w:rFonts w:ascii="Book Antiqua" w:hAnsi="Book Antiqua" w:cs="Arial"/>
          <w:b/>
          <w:bCs/>
          <w:color w:val="000000"/>
        </w:rPr>
        <w:lastRenderedPageBreak/>
        <w:t>CONTRATANTE: O MUNICIPIO DE MAREMA</w:t>
      </w:r>
      <w:r w:rsidRPr="00E3502A">
        <w:rPr>
          <w:rFonts w:ascii="Book Antiqua" w:hAnsi="Book Antiqua" w:cs="Arial"/>
          <w:color w:val="000000"/>
        </w:rPr>
        <w:t>, Estado de Santa Catarina, pessoa jurídica de direito público, com sede na Rua Vidal Ramos, 357, inscrita no CNPJ sob nº 78.509.072/0001-56, neste ato representado pelo Sr. Adilson Barella, prefeito municipal</w:t>
      </w:r>
      <w:r w:rsidRPr="00E3502A">
        <w:rPr>
          <w:rFonts w:ascii="Book Antiqua" w:hAnsi="Book Antiqua" w:cs="Arial"/>
          <w:b/>
          <w:bCs/>
          <w:color w:val="000000"/>
        </w:rPr>
        <w:t xml:space="preserve">, </w:t>
      </w:r>
      <w:r w:rsidRPr="00E3502A">
        <w:rPr>
          <w:rFonts w:ascii="Book Antiqua" w:hAnsi="Book Antiqua" w:cs="Arial"/>
          <w:color w:val="000000"/>
        </w:rPr>
        <w:t>brasileiro, casado, inscrita no CPF sob nº _________, residente e domiciliada nesta cidade de Marema, SC;</w:t>
      </w:r>
    </w:p>
    <w:p w:rsidR="006F5082" w:rsidRPr="00E3502A" w:rsidRDefault="006F5082" w:rsidP="006F5082">
      <w:pPr>
        <w:autoSpaceDE w:val="0"/>
        <w:autoSpaceDN w:val="0"/>
        <w:adjustRightInd w:val="0"/>
        <w:jc w:val="both"/>
        <w:rPr>
          <w:rFonts w:ascii="Book Antiqua" w:hAnsi="Book Antiqua" w:cs="Arial"/>
          <w:b/>
          <w:bCs/>
          <w:color w:val="000000"/>
        </w:rPr>
      </w:pPr>
      <w:r w:rsidRPr="00E3502A">
        <w:rPr>
          <w:rFonts w:ascii="Book Antiqua" w:hAnsi="Book Antiqua" w:cs="Arial"/>
          <w:b/>
          <w:bCs/>
          <w:color w:val="000000"/>
        </w:rPr>
        <w:t>CONTRATADA:___________</w:t>
      </w:r>
    </w:p>
    <w:p w:rsidR="006F5082" w:rsidRPr="00E3502A" w:rsidRDefault="006F5082" w:rsidP="006F5082">
      <w:pPr>
        <w:autoSpaceDE w:val="0"/>
        <w:autoSpaceDN w:val="0"/>
        <w:adjustRightInd w:val="0"/>
        <w:jc w:val="both"/>
        <w:rPr>
          <w:rFonts w:ascii="Book Antiqua" w:hAnsi="Book Antiqua" w:cs="Arial"/>
          <w:color w:val="000000"/>
        </w:rPr>
      </w:pPr>
      <w:r w:rsidRPr="00E3502A">
        <w:rPr>
          <w:rFonts w:ascii="Book Antiqua" w:hAnsi="Book Antiqua" w:cs="Arial"/>
          <w:color w:val="000000"/>
        </w:rPr>
        <w:t>As partes acima identificadas, nos termos do Processo XXX/2017, bem como das normas da Lei 8.666/93, firmam o presente Contrato mediante as cláusulas e condições seguintes:</w:t>
      </w:r>
    </w:p>
    <w:p w:rsidR="006F5082" w:rsidRPr="00E3502A" w:rsidRDefault="006F5082" w:rsidP="006F5082">
      <w:pPr>
        <w:autoSpaceDE w:val="0"/>
        <w:autoSpaceDN w:val="0"/>
        <w:adjustRightInd w:val="0"/>
        <w:jc w:val="both"/>
        <w:rPr>
          <w:rFonts w:ascii="Book Antiqua" w:hAnsi="Book Antiqua" w:cs="Arial"/>
          <w:b/>
          <w:bCs/>
          <w:color w:val="000000"/>
        </w:rPr>
      </w:pPr>
    </w:p>
    <w:p w:rsidR="006F5082" w:rsidRPr="00E3502A" w:rsidRDefault="006F5082" w:rsidP="006F5082">
      <w:pPr>
        <w:autoSpaceDE w:val="0"/>
        <w:autoSpaceDN w:val="0"/>
        <w:adjustRightInd w:val="0"/>
        <w:jc w:val="both"/>
        <w:rPr>
          <w:rFonts w:ascii="Book Antiqua" w:hAnsi="Book Antiqua" w:cs="Arial"/>
          <w:b/>
          <w:bCs/>
          <w:color w:val="000000"/>
        </w:rPr>
      </w:pPr>
      <w:r w:rsidRPr="00E3502A">
        <w:rPr>
          <w:rFonts w:ascii="Book Antiqua" w:hAnsi="Book Antiqua" w:cs="Arial"/>
          <w:b/>
          <w:bCs/>
          <w:color w:val="000000"/>
        </w:rPr>
        <w:t xml:space="preserve">CLÁUSULA PRIMEIRA </w:t>
      </w:r>
      <w:r w:rsidRPr="00E3502A">
        <w:rPr>
          <w:rFonts w:ascii="Book Antiqua" w:hAnsi="Book Antiqua" w:cs="Arial,Bold"/>
          <w:b/>
          <w:bCs/>
          <w:color w:val="000000"/>
        </w:rPr>
        <w:t xml:space="preserve">– </w:t>
      </w:r>
      <w:r w:rsidRPr="00E3502A">
        <w:rPr>
          <w:rFonts w:ascii="Book Antiqua" w:hAnsi="Book Antiqua" w:cs="Arial"/>
          <w:b/>
          <w:bCs/>
          <w:color w:val="000000"/>
        </w:rPr>
        <w:t>DO OBJETO</w:t>
      </w:r>
    </w:p>
    <w:p w:rsidR="00B937CD" w:rsidRPr="00E3502A" w:rsidRDefault="00B937CD" w:rsidP="00B937CD">
      <w:pPr>
        <w:rPr>
          <w:rFonts w:ascii="Book Antiqua" w:hAnsi="Book Antiqua" w:cs="Arial"/>
          <w:bCs/>
          <w:color w:val="000000"/>
        </w:rPr>
      </w:pPr>
      <w:r w:rsidRPr="00E3502A">
        <w:rPr>
          <w:rFonts w:ascii="Book Antiqua" w:hAnsi="Book Antiqua" w:cs="Arial"/>
          <w:bCs/>
          <w:color w:val="000000"/>
        </w:rPr>
        <w:t>O presente instrumento tem por objeto o credenciamento de entidades jurídicas prestadoras de serviços de assistência à saúde para realização de cirurgias eletivas demandadas pelo município, com amparo na Portaria nº 1.606, de 11 de setembro de 2001, nas especialidades abaixo especificadas:</w:t>
      </w:r>
    </w:p>
    <w:p w:rsidR="006F5082" w:rsidRPr="00E3502A" w:rsidRDefault="006F5082" w:rsidP="006F5082">
      <w:pPr>
        <w:autoSpaceDE w:val="0"/>
        <w:autoSpaceDN w:val="0"/>
        <w:adjustRightInd w:val="0"/>
        <w:jc w:val="both"/>
        <w:rPr>
          <w:rFonts w:ascii="Book Antiqua" w:hAnsi="Book Antiqua" w:cs="Arial"/>
          <w:bCs/>
          <w:color w:val="000000"/>
        </w:rPr>
      </w:pPr>
    </w:p>
    <w:p w:rsidR="00725784" w:rsidRPr="00DD75E2" w:rsidRDefault="006F5082" w:rsidP="006F5082">
      <w:pPr>
        <w:autoSpaceDE w:val="0"/>
        <w:autoSpaceDN w:val="0"/>
        <w:adjustRightInd w:val="0"/>
        <w:jc w:val="both"/>
        <w:rPr>
          <w:rFonts w:ascii="Book Antiqua" w:hAnsi="Book Antiqua" w:cs="Arial"/>
          <w:b/>
          <w:bCs/>
          <w:color w:val="000000"/>
        </w:rPr>
      </w:pPr>
      <w:r w:rsidRPr="00DD75E2">
        <w:rPr>
          <w:rFonts w:ascii="Book Antiqua" w:hAnsi="Book Antiqua" w:cs="Arial"/>
          <w:b/>
          <w:bCs/>
          <w:color w:val="000000"/>
        </w:rPr>
        <w:t>CLÁUSULA SEGUNDA - DO PREÇO E REAJUSTE</w:t>
      </w:r>
      <w:r w:rsidR="00725784" w:rsidRPr="00DD75E2">
        <w:rPr>
          <w:rFonts w:ascii="Book Antiqua" w:hAnsi="Book Antiqua" w:cs="Arial"/>
          <w:b/>
          <w:bCs/>
          <w:color w:val="000000"/>
        </w:rPr>
        <w:t xml:space="preserve"> </w:t>
      </w:r>
    </w:p>
    <w:p w:rsidR="006F5082" w:rsidRPr="00DD75E2" w:rsidRDefault="006F5082" w:rsidP="006F5082">
      <w:pPr>
        <w:autoSpaceDE w:val="0"/>
        <w:autoSpaceDN w:val="0"/>
        <w:adjustRightInd w:val="0"/>
        <w:jc w:val="both"/>
        <w:rPr>
          <w:rFonts w:ascii="Book Antiqua" w:hAnsi="Book Antiqua" w:cs="Arial"/>
          <w:b/>
          <w:bCs/>
          <w:color w:val="000000"/>
        </w:rPr>
      </w:pPr>
      <w:r w:rsidRPr="00DD75E2">
        <w:rPr>
          <w:rFonts w:ascii="Book Antiqua" w:hAnsi="Book Antiqua" w:cs="Arial"/>
          <w:color w:val="000000"/>
        </w:rPr>
        <w:t xml:space="preserve">O preço referente á prestação dos serviços, serão aqueles praticados pelo Fundo Municipal de Saúde de Marema impreterivelmente. </w:t>
      </w:r>
    </w:p>
    <w:p w:rsidR="006F5082" w:rsidRPr="00FF2368" w:rsidRDefault="006F5082" w:rsidP="006F5082">
      <w:pPr>
        <w:autoSpaceDE w:val="0"/>
        <w:autoSpaceDN w:val="0"/>
        <w:adjustRightInd w:val="0"/>
        <w:jc w:val="both"/>
        <w:rPr>
          <w:rFonts w:ascii="Book Antiqua" w:hAnsi="Book Antiqua" w:cs="Arial"/>
          <w:color w:val="000000"/>
          <w:highlight w:val="green"/>
        </w:rPr>
      </w:pPr>
      <w:r w:rsidRPr="00DD75E2">
        <w:rPr>
          <w:rFonts w:ascii="Book Antiqua" w:hAnsi="Book Antiqua" w:cs="Arial"/>
          <w:b/>
          <w:bCs/>
          <w:color w:val="000000"/>
        </w:rPr>
        <w:t xml:space="preserve">§ 1 º. </w:t>
      </w:r>
      <w:r w:rsidRPr="00DD75E2">
        <w:rPr>
          <w:rFonts w:ascii="Book Antiqua" w:hAnsi="Book Antiqua" w:cs="Arial"/>
          <w:color w:val="000000"/>
        </w:rPr>
        <w:t xml:space="preserve">No preço ajustado entre as partes estão inclusas todas as despesas que influam nos </w:t>
      </w:r>
      <w:r w:rsidRPr="00FF2368">
        <w:rPr>
          <w:rFonts w:ascii="Book Antiqua" w:hAnsi="Book Antiqua" w:cs="Arial"/>
          <w:color w:val="000000"/>
        </w:rPr>
        <w:t>custos.</w:t>
      </w:r>
    </w:p>
    <w:p w:rsidR="00B937CD" w:rsidRPr="00AB415C" w:rsidRDefault="00AB415C" w:rsidP="00B937CD">
      <w:pPr>
        <w:autoSpaceDE w:val="0"/>
        <w:autoSpaceDN w:val="0"/>
        <w:adjustRightInd w:val="0"/>
        <w:jc w:val="both"/>
        <w:rPr>
          <w:rFonts w:ascii="Book Antiqua" w:hAnsi="Book Antiqua" w:cs="Arial"/>
          <w:bCs/>
          <w:color w:val="000000"/>
        </w:rPr>
      </w:pPr>
      <w:r w:rsidRPr="00AB415C">
        <w:rPr>
          <w:rFonts w:ascii="Book Antiqua" w:hAnsi="Book Antiqua" w:cs="Arial"/>
          <w:bCs/>
          <w:color w:val="000000"/>
        </w:rPr>
        <w:t>§ 2</w:t>
      </w:r>
      <w:r w:rsidR="00725784" w:rsidRPr="00AB415C">
        <w:rPr>
          <w:rFonts w:ascii="Book Antiqua" w:hAnsi="Book Antiqua" w:cs="Arial"/>
          <w:bCs/>
          <w:color w:val="000000"/>
        </w:rPr>
        <w:t xml:space="preserve">º </w:t>
      </w:r>
      <w:r w:rsidR="00B937CD" w:rsidRPr="00AB415C">
        <w:rPr>
          <w:rFonts w:ascii="Book Antiqua" w:hAnsi="Book Antiqua" w:cs="Arial"/>
          <w:bCs/>
          <w:color w:val="000000"/>
        </w:rPr>
        <w:t>O Credenciado deverá encaminhar ao Município, até o dia 15 do mês subsequente ao de referência, a Nota Fiscal acompanhada dos seguintes documentos:</w:t>
      </w:r>
    </w:p>
    <w:p w:rsidR="00B937CD" w:rsidRPr="00AB415C" w:rsidRDefault="00AB415C" w:rsidP="00B937CD">
      <w:pPr>
        <w:autoSpaceDE w:val="0"/>
        <w:autoSpaceDN w:val="0"/>
        <w:adjustRightInd w:val="0"/>
        <w:jc w:val="both"/>
        <w:rPr>
          <w:rFonts w:ascii="Book Antiqua" w:hAnsi="Book Antiqua" w:cs="Arial"/>
          <w:bCs/>
          <w:color w:val="000000"/>
        </w:rPr>
      </w:pPr>
      <w:r w:rsidRPr="00AB415C">
        <w:rPr>
          <w:rFonts w:ascii="Book Antiqua" w:hAnsi="Book Antiqua" w:cs="Arial"/>
          <w:bCs/>
          <w:color w:val="000000"/>
        </w:rPr>
        <w:t>§ 3</w:t>
      </w:r>
      <w:r w:rsidR="00725784" w:rsidRPr="00AB415C">
        <w:rPr>
          <w:rFonts w:ascii="Book Antiqua" w:hAnsi="Book Antiqua" w:cs="Arial"/>
          <w:bCs/>
          <w:color w:val="000000"/>
        </w:rPr>
        <w:t xml:space="preserve">º </w:t>
      </w:r>
      <w:r w:rsidR="00B937CD" w:rsidRPr="00AB415C">
        <w:rPr>
          <w:rFonts w:ascii="Book Antiqua" w:hAnsi="Book Antiqua" w:cs="Arial"/>
          <w:bCs/>
          <w:color w:val="000000"/>
        </w:rPr>
        <w:t>Pedido do Médico, contendo o nome do paciente, a data e a assinatura do médico solicitante;</w:t>
      </w:r>
    </w:p>
    <w:p w:rsidR="00B937CD" w:rsidRPr="00AB415C" w:rsidRDefault="00AB415C" w:rsidP="00B937CD">
      <w:pPr>
        <w:autoSpaceDE w:val="0"/>
        <w:autoSpaceDN w:val="0"/>
        <w:adjustRightInd w:val="0"/>
        <w:jc w:val="both"/>
        <w:rPr>
          <w:rFonts w:ascii="Book Antiqua" w:hAnsi="Book Antiqua" w:cs="Arial"/>
          <w:bCs/>
          <w:color w:val="000000"/>
        </w:rPr>
      </w:pPr>
      <w:r w:rsidRPr="00AB415C">
        <w:rPr>
          <w:rFonts w:ascii="Book Antiqua" w:hAnsi="Book Antiqua" w:cs="Arial"/>
          <w:bCs/>
          <w:color w:val="000000"/>
        </w:rPr>
        <w:t>§ 4</w:t>
      </w:r>
      <w:r w:rsidR="00725784" w:rsidRPr="00AB415C">
        <w:rPr>
          <w:rFonts w:ascii="Book Antiqua" w:hAnsi="Book Antiqua" w:cs="Arial"/>
          <w:bCs/>
          <w:color w:val="000000"/>
        </w:rPr>
        <w:t xml:space="preserve">º </w:t>
      </w:r>
      <w:r w:rsidR="00B937CD" w:rsidRPr="00AB415C">
        <w:rPr>
          <w:rFonts w:ascii="Book Antiqua" w:hAnsi="Book Antiqua" w:cs="Arial"/>
          <w:bCs/>
          <w:color w:val="000000"/>
        </w:rPr>
        <w:t>Guia Autorizada pelo Município, complementada com a descrição do procedimento realizado, a data do atendimento, a assinatura do paciente atendido e o carimbo e a assinatura do médico que realizou o atendimento/procedimento.</w:t>
      </w:r>
    </w:p>
    <w:p w:rsidR="00B937CD" w:rsidRPr="00AB415C" w:rsidRDefault="00AB415C" w:rsidP="00B937CD">
      <w:pPr>
        <w:autoSpaceDE w:val="0"/>
        <w:autoSpaceDN w:val="0"/>
        <w:adjustRightInd w:val="0"/>
        <w:jc w:val="both"/>
        <w:rPr>
          <w:rFonts w:ascii="Book Antiqua" w:hAnsi="Book Antiqua" w:cs="Arial"/>
          <w:bCs/>
          <w:color w:val="000000"/>
        </w:rPr>
      </w:pPr>
      <w:r w:rsidRPr="00AB415C">
        <w:rPr>
          <w:rFonts w:ascii="Book Antiqua" w:hAnsi="Book Antiqua" w:cs="Arial"/>
          <w:bCs/>
          <w:color w:val="000000"/>
        </w:rPr>
        <w:t>§ 5</w:t>
      </w:r>
      <w:r w:rsidR="00725784" w:rsidRPr="00AB415C">
        <w:rPr>
          <w:rFonts w:ascii="Book Antiqua" w:hAnsi="Book Antiqua" w:cs="Arial"/>
          <w:bCs/>
          <w:color w:val="000000"/>
        </w:rPr>
        <w:t xml:space="preserve">º </w:t>
      </w:r>
      <w:r w:rsidR="00B937CD" w:rsidRPr="00AB415C">
        <w:rPr>
          <w:rFonts w:ascii="Book Antiqua" w:hAnsi="Book Antiqua" w:cs="Arial"/>
          <w:bCs/>
          <w:color w:val="000000"/>
        </w:rPr>
        <w:t>O pagamento será efetuado até o 10º (décimo) dia útil do mês subsequente ao da prestação dos serviços, mediante depósito em conta corrente indicada pelo prestador dos serviços.</w:t>
      </w:r>
    </w:p>
    <w:p w:rsidR="006F5082" w:rsidRPr="00E3502A" w:rsidRDefault="00AB415C" w:rsidP="00B937CD">
      <w:pPr>
        <w:autoSpaceDE w:val="0"/>
        <w:autoSpaceDN w:val="0"/>
        <w:adjustRightInd w:val="0"/>
        <w:jc w:val="both"/>
        <w:rPr>
          <w:rFonts w:ascii="Book Antiqua" w:hAnsi="Book Antiqua" w:cs="Arial"/>
          <w:bCs/>
          <w:color w:val="000000"/>
        </w:rPr>
      </w:pPr>
      <w:r w:rsidRPr="00AB415C">
        <w:rPr>
          <w:rFonts w:ascii="Book Antiqua" w:hAnsi="Book Antiqua" w:cs="Arial"/>
          <w:bCs/>
          <w:color w:val="000000"/>
        </w:rPr>
        <w:t>§ 6</w:t>
      </w:r>
      <w:r w:rsidR="00725784" w:rsidRPr="00AB415C">
        <w:rPr>
          <w:rFonts w:ascii="Book Antiqua" w:hAnsi="Book Antiqua" w:cs="Arial"/>
          <w:bCs/>
          <w:color w:val="000000"/>
        </w:rPr>
        <w:t xml:space="preserve">º </w:t>
      </w:r>
      <w:r w:rsidR="00B937CD" w:rsidRPr="00AB415C">
        <w:rPr>
          <w:rFonts w:ascii="Book Antiqua" w:hAnsi="Book Antiqua" w:cs="Arial"/>
          <w:bCs/>
          <w:color w:val="000000"/>
        </w:rPr>
        <w:t>Os valores não serão reajustados antes de decorridos 12 (doze) meses, contados da assinatura do Termo de Credenciamento, salvo por força de disposição legal, especialmente quando comprovadas as situações descritas no art. 65, II, “d”, da Lei nº 8.666/93, sempre mediante aprovação da Assembleia Geral de Prefeitos.</w:t>
      </w:r>
    </w:p>
    <w:p w:rsidR="00725784" w:rsidRPr="00E3502A" w:rsidRDefault="00725784" w:rsidP="00B937CD">
      <w:pPr>
        <w:autoSpaceDE w:val="0"/>
        <w:autoSpaceDN w:val="0"/>
        <w:adjustRightInd w:val="0"/>
        <w:jc w:val="both"/>
        <w:rPr>
          <w:rFonts w:ascii="Book Antiqua" w:hAnsi="Book Antiqua" w:cs="Arial"/>
          <w:b/>
          <w:bCs/>
          <w:color w:val="000000"/>
        </w:rPr>
      </w:pPr>
    </w:p>
    <w:p w:rsidR="00725784" w:rsidRPr="00E3502A" w:rsidRDefault="00725784" w:rsidP="00725784">
      <w:pPr>
        <w:autoSpaceDE w:val="0"/>
        <w:autoSpaceDN w:val="0"/>
        <w:adjustRightInd w:val="0"/>
        <w:jc w:val="both"/>
        <w:rPr>
          <w:rFonts w:ascii="Book Antiqua" w:hAnsi="Book Antiqua" w:cs="Arial"/>
          <w:b/>
          <w:bCs/>
          <w:color w:val="000000"/>
        </w:rPr>
      </w:pPr>
      <w:r w:rsidRPr="00E3502A">
        <w:rPr>
          <w:rFonts w:ascii="Book Antiqua" w:hAnsi="Book Antiqua" w:cs="Arial"/>
          <w:b/>
          <w:bCs/>
          <w:color w:val="000000"/>
        </w:rPr>
        <w:t>CLÁUSULA TERCEIRA – DO PRAZO DE VIGÊNCIA</w:t>
      </w:r>
    </w:p>
    <w:p w:rsidR="00725784" w:rsidRPr="00E3502A" w:rsidRDefault="00725784" w:rsidP="00725784">
      <w:pPr>
        <w:autoSpaceDE w:val="0"/>
        <w:autoSpaceDN w:val="0"/>
        <w:adjustRightInd w:val="0"/>
        <w:jc w:val="both"/>
        <w:rPr>
          <w:rFonts w:ascii="Book Antiqua" w:hAnsi="Book Antiqua" w:cs="Arial"/>
          <w:bCs/>
          <w:color w:val="000000"/>
        </w:rPr>
      </w:pPr>
      <w:r w:rsidRPr="00E3502A">
        <w:rPr>
          <w:rFonts w:ascii="Book Antiqua" w:hAnsi="Book Antiqua" w:cs="Arial"/>
          <w:bCs/>
          <w:color w:val="000000"/>
        </w:rPr>
        <w:t xml:space="preserve"> O presente instrumento vigorará pelo prazo de até 60 (sessenta) meses, contado da data de sua assinatura.</w:t>
      </w:r>
    </w:p>
    <w:p w:rsidR="00725784" w:rsidRPr="00E3502A" w:rsidRDefault="00725784" w:rsidP="00725784">
      <w:pPr>
        <w:autoSpaceDE w:val="0"/>
        <w:autoSpaceDN w:val="0"/>
        <w:adjustRightInd w:val="0"/>
        <w:jc w:val="both"/>
        <w:rPr>
          <w:rFonts w:ascii="Book Antiqua" w:hAnsi="Book Antiqua" w:cs="Arial"/>
          <w:b/>
          <w:bCs/>
          <w:color w:val="000000"/>
        </w:rPr>
      </w:pPr>
    </w:p>
    <w:p w:rsidR="00725784" w:rsidRPr="00E3502A" w:rsidRDefault="00725784" w:rsidP="00725784">
      <w:pPr>
        <w:autoSpaceDE w:val="0"/>
        <w:autoSpaceDN w:val="0"/>
        <w:adjustRightInd w:val="0"/>
        <w:jc w:val="both"/>
        <w:rPr>
          <w:rFonts w:ascii="Book Antiqua" w:hAnsi="Book Antiqua" w:cs="Arial"/>
          <w:b/>
          <w:bCs/>
          <w:color w:val="000000"/>
        </w:rPr>
      </w:pPr>
      <w:r w:rsidRPr="00E3502A">
        <w:rPr>
          <w:rFonts w:ascii="Book Antiqua" w:hAnsi="Book Antiqua" w:cs="Arial"/>
          <w:b/>
          <w:bCs/>
          <w:color w:val="000000"/>
        </w:rPr>
        <w:t xml:space="preserve">CLÁUSULA QUARTA – DO CONTROLE, AVALIAÇÃO E </w:t>
      </w:r>
      <w:proofErr w:type="gramStart"/>
      <w:r w:rsidRPr="00E3502A">
        <w:rPr>
          <w:rFonts w:ascii="Book Antiqua" w:hAnsi="Book Antiqua" w:cs="Arial"/>
          <w:b/>
          <w:bCs/>
          <w:color w:val="000000"/>
        </w:rPr>
        <w:t>FISCALIZAÇÃO</w:t>
      </w:r>
      <w:proofErr w:type="gramEnd"/>
    </w:p>
    <w:p w:rsidR="00725784" w:rsidRPr="00E3502A" w:rsidRDefault="00725784" w:rsidP="00725784">
      <w:pPr>
        <w:autoSpaceDE w:val="0"/>
        <w:autoSpaceDN w:val="0"/>
        <w:adjustRightInd w:val="0"/>
        <w:jc w:val="both"/>
        <w:rPr>
          <w:rFonts w:ascii="Book Antiqua" w:hAnsi="Book Antiqua" w:cs="Arial"/>
          <w:bCs/>
          <w:color w:val="000000"/>
        </w:rPr>
      </w:pPr>
      <w:r w:rsidRPr="00E3502A">
        <w:rPr>
          <w:rFonts w:ascii="Book Antiqua" w:hAnsi="Book Antiqua" w:cs="Arial"/>
          <w:bCs/>
          <w:color w:val="000000"/>
        </w:rPr>
        <w:lastRenderedPageBreak/>
        <w:t>a) O Município reserva-se o direito de fiscalizar a execução dos serviços e o grau de satisfação dos usuários, em obediência ao prescrito nas Leis Federais 8.080/90 e 8.142/90.</w:t>
      </w:r>
    </w:p>
    <w:p w:rsidR="00725784" w:rsidRPr="00E3502A" w:rsidRDefault="00725784" w:rsidP="00725784">
      <w:pPr>
        <w:autoSpaceDE w:val="0"/>
        <w:autoSpaceDN w:val="0"/>
        <w:adjustRightInd w:val="0"/>
        <w:jc w:val="both"/>
        <w:rPr>
          <w:rFonts w:ascii="Book Antiqua" w:hAnsi="Book Antiqua" w:cs="Arial"/>
          <w:bCs/>
          <w:color w:val="000000"/>
        </w:rPr>
      </w:pPr>
      <w:r w:rsidRPr="00E3502A">
        <w:rPr>
          <w:rFonts w:ascii="Book Antiqua" w:hAnsi="Book Antiqua" w:cs="Arial"/>
          <w:bCs/>
          <w:color w:val="000000"/>
        </w:rPr>
        <w:t>b) A execução do presente Termo será avaliada mediante procedimentos de supervisão indireta ou local, em cumprimento às cláusulas e condições estabelecidas neste instrumento.</w:t>
      </w:r>
    </w:p>
    <w:p w:rsidR="00725784" w:rsidRPr="00E3502A" w:rsidRDefault="00725784" w:rsidP="00725784">
      <w:pPr>
        <w:autoSpaceDE w:val="0"/>
        <w:autoSpaceDN w:val="0"/>
        <w:adjustRightInd w:val="0"/>
        <w:jc w:val="both"/>
        <w:rPr>
          <w:rFonts w:ascii="Book Antiqua" w:hAnsi="Book Antiqua" w:cs="Arial"/>
          <w:bCs/>
          <w:color w:val="000000"/>
        </w:rPr>
      </w:pPr>
      <w:r w:rsidRPr="00E3502A">
        <w:rPr>
          <w:rFonts w:ascii="Book Antiqua" w:hAnsi="Book Antiqua" w:cs="Arial"/>
          <w:bCs/>
          <w:color w:val="000000"/>
        </w:rPr>
        <w:t xml:space="preserve">c) A Credenciada facilitará ao Município o acompanhamento e a fiscalização permanente dos serviços e prestará os esclarecimentos que lhe forem solicitados pelos servidores do </w:t>
      </w:r>
      <w:proofErr w:type="gramStart"/>
      <w:r w:rsidRPr="00E3502A">
        <w:rPr>
          <w:rFonts w:ascii="Book Antiqua" w:hAnsi="Book Antiqua" w:cs="Arial"/>
          <w:bCs/>
          <w:color w:val="000000"/>
        </w:rPr>
        <w:t>mesmo designados</w:t>
      </w:r>
      <w:proofErr w:type="gramEnd"/>
      <w:r w:rsidRPr="00E3502A">
        <w:rPr>
          <w:rFonts w:ascii="Book Antiqua" w:hAnsi="Book Antiqua" w:cs="Arial"/>
          <w:bCs/>
          <w:color w:val="000000"/>
        </w:rPr>
        <w:t xml:space="preserve"> para tal fim.</w:t>
      </w:r>
    </w:p>
    <w:p w:rsidR="00725784" w:rsidRPr="00E3502A" w:rsidRDefault="00725784" w:rsidP="00725784">
      <w:pPr>
        <w:autoSpaceDE w:val="0"/>
        <w:autoSpaceDN w:val="0"/>
        <w:adjustRightInd w:val="0"/>
        <w:jc w:val="both"/>
        <w:rPr>
          <w:rFonts w:ascii="Book Antiqua" w:hAnsi="Book Antiqua" w:cs="Arial"/>
          <w:bCs/>
          <w:color w:val="000000"/>
        </w:rPr>
      </w:pPr>
      <w:r w:rsidRPr="00E3502A">
        <w:rPr>
          <w:rFonts w:ascii="Book Antiqua" w:hAnsi="Book Antiqua" w:cs="Arial"/>
          <w:bCs/>
          <w:color w:val="000000"/>
        </w:rPr>
        <w:t>d) A fiscalização exercida sobre os serviços contratados não eximirá a Credenciada da sua plena responsabilidade perante o Município, pacientes e terceiros, decorrente de culpa ou dolo na execução dos serviços.</w:t>
      </w:r>
    </w:p>
    <w:p w:rsidR="00725784" w:rsidRPr="00E3502A" w:rsidRDefault="00725784" w:rsidP="00725784">
      <w:pPr>
        <w:autoSpaceDE w:val="0"/>
        <w:autoSpaceDN w:val="0"/>
        <w:adjustRightInd w:val="0"/>
        <w:jc w:val="both"/>
        <w:rPr>
          <w:rFonts w:ascii="Book Antiqua" w:hAnsi="Book Antiqua" w:cs="Arial"/>
          <w:b/>
          <w:bCs/>
          <w:color w:val="000000"/>
        </w:rPr>
      </w:pPr>
      <w:r w:rsidRPr="00E3502A">
        <w:rPr>
          <w:rFonts w:ascii="Book Antiqua" w:hAnsi="Book Antiqua" w:cs="Arial"/>
          <w:bCs/>
          <w:color w:val="000000"/>
        </w:rPr>
        <w:t>e) Em qualquer hipótese é assegurado à Credenciada o amplo direito de defesa, nos termos das normas gerais da lei federal de licitações e contratos administrativos</w:t>
      </w:r>
      <w:r w:rsidRPr="00E3502A">
        <w:rPr>
          <w:rFonts w:ascii="Book Antiqua" w:hAnsi="Book Antiqua" w:cs="Arial"/>
          <w:b/>
          <w:bCs/>
          <w:color w:val="000000"/>
        </w:rPr>
        <w:t>.</w:t>
      </w:r>
    </w:p>
    <w:p w:rsidR="006F5082" w:rsidRPr="00E3502A" w:rsidRDefault="006F5082" w:rsidP="006F5082">
      <w:pPr>
        <w:autoSpaceDE w:val="0"/>
        <w:autoSpaceDN w:val="0"/>
        <w:adjustRightInd w:val="0"/>
        <w:jc w:val="both"/>
        <w:rPr>
          <w:rFonts w:ascii="Book Antiqua" w:hAnsi="Book Antiqua" w:cs="Arial"/>
          <w:b/>
          <w:bCs/>
          <w:color w:val="000000"/>
        </w:rPr>
      </w:pPr>
    </w:p>
    <w:p w:rsidR="00604F44" w:rsidRPr="00E3502A" w:rsidRDefault="00604F44" w:rsidP="00604F44">
      <w:pPr>
        <w:autoSpaceDE w:val="0"/>
        <w:autoSpaceDN w:val="0"/>
        <w:adjustRightInd w:val="0"/>
        <w:jc w:val="both"/>
        <w:rPr>
          <w:rFonts w:ascii="Book Antiqua" w:hAnsi="Book Antiqua" w:cs="Arial"/>
          <w:b/>
          <w:bCs/>
          <w:color w:val="000000"/>
        </w:rPr>
      </w:pPr>
      <w:r w:rsidRPr="00E3502A">
        <w:rPr>
          <w:rFonts w:ascii="Book Antiqua" w:hAnsi="Book Antiqua" w:cs="Arial"/>
          <w:b/>
          <w:bCs/>
          <w:color w:val="000000"/>
        </w:rPr>
        <w:t>CLÁUSULA QUINTA - DAS RESPONSABILIDADES DO MUNICÍPIO</w:t>
      </w:r>
    </w:p>
    <w:p w:rsidR="00604F44" w:rsidRPr="00E3502A" w:rsidRDefault="00604F44" w:rsidP="00604F44">
      <w:pPr>
        <w:autoSpaceDE w:val="0"/>
        <w:autoSpaceDN w:val="0"/>
        <w:adjustRightInd w:val="0"/>
        <w:jc w:val="both"/>
        <w:rPr>
          <w:rFonts w:ascii="Book Antiqua" w:hAnsi="Book Antiqua" w:cs="Arial"/>
          <w:bCs/>
          <w:color w:val="000000"/>
        </w:rPr>
      </w:pPr>
      <w:r w:rsidRPr="00E3502A">
        <w:rPr>
          <w:rFonts w:ascii="Book Antiqua" w:hAnsi="Book Antiqua" w:cs="Arial"/>
          <w:bCs/>
          <w:color w:val="000000"/>
        </w:rPr>
        <w:t xml:space="preserve">a) O Município, por intermédio da Secretaria Municipal de Saúde, assume a responsabilidade de: </w:t>
      </w:r>
    </w:p>
    <w:p w:rsidR="00604F44" w:rsidRPr="00E3502A" w:rsidRDefault="00604F44" w:rsidP="00604F44">
      <w:pPr>
        <w:autoSpaceDE w:val="0"/>
        <w:autoSpaceDN w:val="0"/>
        <w:adjustRightInd w:val="0"/>
        <w:jc w:val="both"/>
        <w:rPr>
          <w:rFonts w:ascii="Book Antiqua" w:hAnsi="Book Antiqua" w:cs="Arial"/>
          <w:bCs/>
          <w:color w:val="000000"/>
        </w:rPr>
      </w:pPr>
      <w:r w:rsidRPr="00E3502A">
        <w:rPr>
          <w:rFonts w:ascii="Book Antiqua" w:hAnsi="Book Antiqua" w:cs="Arial"/>
          <w:bCs/>
          <w:color w:val="000000"/>
        </w:rPr>
        <w:t>b) Organizar a demanda local, por meio do cadastramento dos pacientes com indicação cirúrgica, respeitando as prerrogativas da lei nº 17.066/2017.</w:t>
      </w:r>
    </w:p>
    <w:p w:rsidR="00604F44" w:rsidRPr="00E3502A" w:rsidRDefault="00604F44" w:rsidP="00604F44">
      <w:pPr>
        <w:autoSpaceDE w:val="0"/>
        <w:autoSpaceDN w:val="0"/>
        <w:adjustRightInd w:val="0"/>
        <w:jc w:val="both"/>
        <w:rPr>
          <w:rFonts w:ascii="Book Antiqua" w:hAnsi="Book Antiqua" w:cs="Arial"/>
          <w:bCs/>
          <w:color w:val="000000"/>
        </w:rPr>
      </w:pPr>
      <w:r w:rsidRPr="00E3502A">
        <w:rPr>
          <w:rFonts w:ascii="Book Antiqua" w:hAnsi="Book Antiqua" w:cs="Arial"/>
          <w:bCs/>
          <w:color w:val="000000"/>
        </w:rPr>
        <w:t>c) Empregar recursos públicos próprios para complementar os valores da tabela nacional (Tabela SUS).</w:t>
      </w:r>
    </w:p>
    <w:p w:rsidR="00604F44" w:rsidRPr="00E3502A" w:rsidRDefault="00604F44" w:rsidP="00604F44">
      <w:pPr>
        <w:autoSpaceDE w:val="0"/>
        <w:autoSpaceDN w:val="0"/>
        <w:adjustRightInd w:val="0"/>
        <w:jc w:val="both"/>
        <w:rPr>
          <w:rFonts w:ascii="Book Antiqua" w:hAnsi="Book Antiqua" w:cs="Arial"/>
          <w:bCs/>
          <w:color w:val="000000"/>
        </w:rPr>
      </w:pPr>
      <w:r w:rsidRPr="00E3502A">
        <w:rPr>
          <w:rFonts w:ascii="Book Antiqua" w:hAnsi="Book Antiqua" w:cs="Arial"/>
          <w:bCs/>
          <w:color w:val="000000"/>
        </w:rPr>
        <w:t>d) Repassar ao 17.066/2, no prazo estipulado, o importe total dos serviços prestados pelos Credenciados.</w:t>
      </w:r>
    </w:p>
    <w:p w:rsidR="00604F44" w:rsidRPr="00E3502A" w:rsidRDefault="00604F44" w:rsidP="00604F44">
      <w:pPr>
        <w:autoSpaceDE w:val="0"/>
        <w:autoSpaceDN w:val="0"/>
        <w:adjustRightInd w:val="0"/>
        <w:jc w:val="both"/>
        <w:rPr>
          <w:rFonts w:ascii="Book Antiqua" w:hAnsi="Book Antiqua" w:cs="Arial"/>
          <w:bCs/>
          <w:color w:val="000000"/>
        </w:rPr>
      </w:pPr>
      <w:r w:rsidRPr="00E3502A">
        <w:rPr>
          <w:rFonts w:ascii="Book Antiqua" w:hAnsi="Book Antiqua" w:cs="Arial"/>
          <w:bCs/>
          <w:color w:val="000000"/>
        </w:rPr>
        <w:t>e) Destinar os recursos em conformidade com a Portaria nº 1.606, de 11 de setembro de 2001, e de prestar contas, no relatório anual de gestão, das despesas realizadas com a complementação financeira dos valores da tabela nacional de procedimentos (Tabela SUS).</w:t>
      </w:r>
    </w:p>
    <w:p w:rsidR="00604F44" w:rsidRPr="00E3502A" w:rsidRDefault="00604F44" w:rsidP="00604F44">
      <w:pPr>
        <w:autoSpaceDE w:val="0"/>
        <w:autoSpaceDN w:val="0"/>
        <w:adjustRightInd w:val="0"/>
        <w:jc w:val="both"/>
        <w:rPr>
          <w:rFonts w:ascii="Book Antiqua" w:hAnsi="Book Antiqua" w:cs="Arial"/>
          <w:bCs/>
          <w:color w:val="000000"/>
        </w:rPr>
      </w:pPr>
      <w:r w:rsidRPr="00E3502A">
        <w:rPr>
          <w:rFonts w:ascii="Book Antiqua" w:hAnsi="Book Antiqua" w:cs="Arial"/>
          <w:bCs/>
          <w:color w:val="000000"/>
        </w:rPr>
        <w:t>f) Priorizar os encaminhamentos de pacientes aos Credenciados mais próximos da sede do município, ressalvada a opção dos pacientes, essa condicionada ao interesse público, com os documentos indispensáveis ao atendimento médico.</w:t>
      </w:r>
    </w:p>
    <w:p w:rsidR="00604F44" w:rsidRPr="00E3502A" w:rsidRDefault="00604F44" w:rsidP="00604F44">
      <w:pPr>
        <w:autoSpaceDE w:val="0"/>
        <w:autoSpaceDN w:val="0"/>
        <w:adjustRightInd w:val="0"/>
        <w:jc w:val="both"/>
        <w:rPr>
          <w:rFonts w:ascii="Book Antiqua" w:hAnsi="Book Antiqua" w:cs="Arial"/>
          <w:bCs/>
          <w:color w:val="000000"/>
        </w:rPr>
      </w:pPr>
    </w:p>
    <w:p w:rsidR="00604F44" w:rsidRPr="00E3502A" w:rsidRDefault="00604F44" w:rsidP="00604F44">
      <w:pPr>
        <w:autoSpaceDE w:val="0"/>
        <w:autoSpaceDN w:val="0"/>
        <w:adjustRightInd w:val="0"/>
        <w:jc w:val="both"/>
        <w:rPr>
          <w:rFonts w:ascii="Book Antiqua" w:hAnsi="Book Antiqua" w:cs="Arial"/>
          <w:bCs/>
          <w:color w:val="000000"/>
        </w:rPr>
      </w:pPr>
      <w:r w:rsidRPr="00E3502A">
        <w:rPr>
          <w:rFonts w:ascii="Book Antiqua" w:hAnsi="Book Antiqua" w:cs="Arial"/>
          <w:bCs/>
          <w:color w:val="000000"/>
        </w:rPr>
        <w:t xml:space="preserve">g) Receber a produção mensal dos Credenciados, proceder </w:t>
      </w:r>
      <w:proofErr w:type="gramStart"/>
      <w:r w:rsidRPr="00E3502A">
        <w:rPr>
          <w:rFonts w:ascii="Book Antiqua" w:hAnsi="Book Antiqua" w:cs="Arial"/>
          <w:bCs/>
          <w:color w:val="000000"/>
        </w:rPr>
        <w:t>a</w:t>
      </w:r>
      <w:proofErr w:type="gramEnd"/>
      <w:r w:rsidRPr="00E3502A">
        <w:rPr>
          <w:rFonts w:ascii="Book Antiqua" w:hAnsi="Book Antiqua" w:cs="Arial"/>
          <w:bCs/>
          <w:color w:val="000000"/>
        </w:rPr>
        <w:t xml:space="preserve"> conferência dos documentos pertinentes aos procedimentos realizados e elaborar relatórios por município.</w:t>
      </w:r>
    </w:p>
    <w:p w:rsidR="00604F44" w:rsidRPr="00E3502A" w:rsidRDefault="00604F44" w:rsidP="00604F44">
      <w:pPr>
        <w:autoSpaceDE w:val="0"/>
        <w:autoSpaceDN w:val="0"/>
        <w:adjustRightInd w:val="0"/>
        <w:jc w:val="both"/>
        <w:rPr>
          <w:rFonts w:ascii="Book Antiqua" w:hAnsi="Book Antiqua" w:cs="Arial"/>
          <w:bCs/>
          <w:color w:val="000000"/>
        </w:rPr>
      </w:pPr>
      <w:r w:rsidRPr="00E3502A">
        <w:rPr>
          <w:rFonts w:ascii="Book Antiqua" w:hAnsi="Book Antiqua" w:cs="Arial"/>
          <w:bCs/>
          <w:color w:val="000000"/>
        </w:rPr>
        <w:t>h) Solicitar aos municípios a transferência dos recursos financeiros correspondentes aos serviços prestados pelos Credenciados.</w:t>
      </w:r>
    </w:p>
    <w:p w:rsidR="00604F44" w:rsidRPr="00E3502A" w:rsidRDefault="00604F44" w:rsidP="00604F44">
      <w:pPr>
        <w:autoSpaceDE w:val="0"/>
        <w:autoSpaceDN w:val="0"/>
        <w:adjustRightInd w:val="0"/>
        <w:jc w:val="both"/>
        <w:rPr>
          <w:rFonts w:ascii="Book Antiqua" w:hAnsi="Book Antiqua" w:cs="Arial"/>
          <w:bCs/>
          <w:color w:val="000000"/>
        </w:rPr>
      </w:pPr>
      <w:r w:rsidRPr="00E3502A">
        <w:rPr>
          <w:rFonts w:ascii="Book Antiqua" w:hAnsi="Book Antiqua" w:cs="Arial"/>
          <w:bCs/>
          <w:color w:val="000000"/>
        </w:rPr>
        <w:t>i) Realizar o pagamento dos serviços realizados no prazo e nas condições previstas no edital e neste instrumento.</w:t>
      </w:r>
    </w:p>
    <w:p w:rsidR="00604F44" w:rsidRPr="00E3502A" w:rsidRDefault="00604F44" w:rsidP="00604F44">
      <w:pPr>
        <w:autoSpaceDE w:val="0"/>
        <w:autoSpaceDN w:val="0"/>
        <w:adjustRightInd w:val="0"/>
        <w:jc w:val="both"/>
        <w:rPr>
          <w:rFonts w:ascii="Book Antiqua" w:hAnsi="Book Antiqua" w:cs="Arial"/>
          <w:bCs/>
          <w:color w:val="000000"/>
        </w:rPr>
      </w:pPr>
      <w:r w:rsidRPr="00E3502A">
        <w:rPr>
          <w:rFonts w:ascii="Book Antiqua" w:hAnsi="Book Antiqua" w:cs="Arial"/>
          <w:bCs/>
          <w:color w:val="000000"/>
        </w:rPr>
        <w:t>j) Exercer o controle, avaliação e auditoria dos serviços prestados.</w:t>
      </w:r>
    </w:p>
    <w:p w:rsidR="00604F44" w:rsidRPr="00E3502A" w:rsidRDefault="00604F44" w:rsidP="00604F44">
      <w:pPr>
        <w:autoSpaceDE w:val="0"/>
        <w:autoSpaceDN w:val="0"/>
        <w:adjustRightInd w:val="0"/>
        <w:jc w:val="both"/>
        <w:rPr>
          <w:rFonts w:ascii="Book Antiqua" w:hAnsi="Book Antiqua" w:cs="Arial"/>
          <w:bCs/>
          <w:color w:val="000000"/>
        </w:rPr>
      </w:pPr>
      <w:r w:rsidRPr="00E3502A">
        <w:rPr>
          <w:rFonts w:ascii="Book Antiqua" w:hAnsi="Book Antiqua" w:cs="Arial"/>
          <w:bCs/>
          <w:color w:val="000000"/>
        </w:rPr>
        <w:t>k) Estabelecer mecanismos de controle da oferta e demanda de ações e serviços de saúde.</w:t>
      </w:r>
    </w:p>
    <w:p w:rsidR="00604F44" w:rsidRPr="00E3502A" w:rsidRDefault="00604F44" w:rsidP="00604F44">
      <w:pPr>
        <w:autoSpaceDE w:val="0"/>
        <w:autoSpaceDN w:val="0"/>
        <w:adjustRightInd w:val="0"/>
        <w:jc w:val="both"/>
        <w:rPr>
          <w:rFonts w:ascii="Book Antiqua" w:hAnsi="Book Antiqua" w:cs="Arial"/>
          <w:bCs/>
          <w:color w:val="000000"/>
        </w:rPr>
      </w:pPr>
      <w:r w:rsidRPr="00E3502A">
        <w:rPr>
          <w:rFonts w:ascii="Book Antiqua" w:hAnsi="Book Antiqua" w:cs="Arial"/>
          <w:bCs/>
          <w:color w:val="000000"/>
        </w:rPr>
        <w:t>l) Prestar as informações e os esclarecimentos que venham a ser solicitados pelos Credenciados.</w:t>
      </w:r>
    </w:p>
    <w:p w:rsidR="00604F44" w:rsidRPr="00E3502A" w:rsidRDefault="00604F44" w:rsidP="00604F44">
      <w:pPr>
        <w:autoSpaceDE w:val="0"/>
        <w:autoSpaceDN w:val="0"/>
        <w:adjustRightInd w:val="0"/>
        <w:jc w:val="both"/>
        <w:rPr>
          <w:rFonts w:ascii="Book Antiqua" w:hAnsi="Book Antiqua" w:cs="Arial"/>
          <w:bCs/>
          <w:color w:val="000000"/>
        </w:rPr>
      </w:pPr>
      <w:r w:rsidRPr="00E3502A">
        <w:rPr>
          <w:rFonts w:ascii="Book Antiqua" w:hAnsi="Book Antiqua" w:cs="Arial"/>
          <w:bCs/>
          <w:color w:val="000000"/>
        </w:rPr>
        <w:lastRenderedPageBreak/>
        <w:t xml:space="preserve">m) Fiscalizar o cumprimento das obrigações dos Credenciados, inclusive quanto </w:t>
      </w:r>
      <w:proofErr w:type="gramStart"/>
      <w:r w:rsidRPr="00E3502A">
        <w:rPr>
          <w:rFonts w:ascii="Book Antiqua" w:hAnsi="Book Antiqua" w:cs="Arial"/>
          <w:bCs/>
          <w:color w:val="000000"/>
        </w:rPr>
        <w:t>à</w:t>
      </w:r>
      <w:proofErr w:type="gramEnd"/>
      <w:r w:rsidRPr="00E3502A">
        <w:rPr>
          <w:rFonts w:ascii="Book Antiqua" w:hAnsi="Book Antiqua" w:cs="Arial"/>
          <w:bCs/>
          <w:color w:val="000000"/>
        </w:rPr>
        <w:t xml:space="preserve"> não interrupção dos serviços prestados, alertando-os das falhas que porventura ocorram e exigindo sua imediata correção.</w:t>
      </w:r>
    </w:p>
    <w:p w:rsidR="00604F44" w:rsidRPr="00E3502A" w:rsidRDefault="00604F44" w:rsidP="00604F44">
      <w:pPr>
        <w:autoSpaceDE w:val="0"/>
        <w:autoSpaceDN w:val="0"/>
        <w:adjustRightInd w:val="0"/>
        <w:jc w:val="both"/>
        <w:rPr>
          <w:rFonts w:ascii="Book Antiqua" w:hAnsi="Book Antiqua" w:cs="Arial"/>
          <w:bCs/>
          <w:color w:val="000000"/>
        </w:rPr>
      </w:pPr>
      <w:r w:rsidRPr="00E3502A">
        <w:rPr>
          <w:rFonts w:ascii="Book Antiqua" w:hAnsi="Book Antiqua" w:cs="Arial"/>
          <w:bCs/>
          <w:color w:val="000000"/>
        </w:rPr>
        <w:t>n) Destacar na Guia de Autorização de Encaminhamento de Pacientes, o código e o valor da AIH correspondente ao procedimento médico a ser realizado pelos profissionais da instituição credenciada, sendo:</w:t>
      </w:r>
    </w:p>
    <w:p w:rsidR="00604F44" w:rsidRPr="00E3502A" w:rsidRDefault="00604F44" w:rsidP="00604F44">
      <w:pPr>
        <w:autoSpaceDE w:val="0"/>
        <w:autoSpaceDN w:val="0"/>
        <w:adjustRightInd w:val="0"/>
        <w:jc w:val="both"/>
        <w:rPr>
          <w:rFonts w:ascii="Book Antiqua" w:hAnsi="Book Antiqua" w:cs="Arial"/>
          <w:bCs/>
          <w:color w:val="000000"/>
        </w:rPr>
      </w:pPr>
    </w:p>
    <w:p w:rsidR="00604F44" w:rsidRPr="00AB415C" w:rsidRDefault="00604F44" w:rsidP="00604F44">
      <w:pPr>
        <w:jc w:val="both"/>
        <w:rPr>
          <w:rFonts w:ascii="Book Antiqua" w:hAnsi="Book Antiqua"/>
          <w:b/>
        </w:rPr>
      </w:pPr>
      <w:r w:rsidRPr="00AB415C">
        <w:rPr>
          <w:rFonts w:ascii="Book Antiqua" w:hAnsi="Book Antiqua"/>
          <w:b/>
        </w:rPr>
        <w:t>CLÁUSULA SEXTA- DAS OBRIGAÇÕES E RESPONSABILIDADES DA CREDENCIADA</w:t>
      </w:r>
    </w:p>
    <w:p w:rsidR="00604F44" w:rsidRPr="00AB415C" w:rsidRDefault="00604F44" w:rsidP="00604F44">
      <w:pPr>
        <w:autoSpaceDE w:val="0"/>
        <w:autoSpaceDN w:val="0"/>
        <w:adjustRightInd w:val="0"/>
        <w:jc w:val="both"/>
        <w:rPr>
          <w:rFonts w:ascii="Book Antiqua" w:hAnsi="Book Antiqua" w:cs="Arial"/>
          <w:bCs/>
          <w:color w:val="000000"/>
        </w:rPr>
      </w:pPr>
      <w:r w:rsidRPr="00AB415C">
        <w:rPr>
          <w:rFonts w:ascii="Book Antiqua" w:hAnsi="Book Antiqua" w:cs="Arial"/>
          <w:bCs/>
          <w:color w:val="000000"/>
        </w:rPr>
        <w:t>A Credenciada assume a responsabilidade de:</w:t>
      </w:r>
    </w:p>
    <w:p w:rsidR="00604F44" w:rsidRPr="00AB415C" w:rsidRDefault="00604F44" w:rsidP="00604F44">
      <w:pPr>
        <w:autoSpaceDE w:val="0"/>
        <w:autoSpaceDN w:val="0"/>
        <w:adjustRightInd w:val="0"/>
        <w:jc w:val="both"/>
        <w:rPr>
          <w:rFonts w:ascii="Book Antiqua" w:hAnsi="Book Antiqua" w:cs="Arial"/>
          <w:bCs/>
          <w:color w:val="000000"/>
        </w:rPr>
      </w:pPr>
    </w:p>
    <w:p w:rsidR="00604F44" w:rsidRPr="00AB415C" w:rsidRDefault="00604F44" w:rsidP="00604F44">
      <w:pPr>
        <w:autoSpaceDE w:val="0"/>
        <w:autoSpaceDN w:val="0"/>
        <w:adjustRightInd w:val="0"/>
        <w:jc w:val="both"/>
        <w:rPr>
          <w:rFonts w:ascii="Book Antiqua" w:hAnsi="Book Antiqua" w:cs="Arial"/>
          <w:bCs/>
          <w:color w:val="000000"/>
        </w:rPr>
      </w:pPr>
      <w:r w:rsidRPr="00AB415C">
        <w:rPr>
          <w:rFonts w:ascii="Book Antiqua" w:hAnsi="Book Antiqua" w:cs="Arial"/>
          <w:bCs/>
          <w:color w:val="000000"/>
        </w:rPr>
        <w:t>a) Realizar os procedimentos contratados, sem cobrança de qualquer valor adicional dos usuários do SUS.</w:t>
      </w:r>
    </w:p>
    <w:p w:rsidR="00604F44" w:rsidRPr="00AB415C" w:rsidRDefault="00604F44" w:rsidP="00604F44">
      <w:pPr>
        <w:autoSpaceDE w:val="0"/>
        <w:autoSpaceDN w:val="0"/>
        <w:adjustRightInd w:val="0"/>
        <w:jc w:val="both"/>
        <w:rPr>
          <w:rFonts w:ascii="Book Antiqua" w:hAnsi="Book Antiqua" w:cs="Arial"/>
          <w:bCs/>
          <w:color w:val="000000"/>
        </w:rPr>
      </w:pPr>
      <w:r w:rsidRPr="00AB415C">
        <w:rPr>
          <w:rFonts w:ascii="Book Antiqua" w:hAnsi="Book Antiqua" w:cs="Arial"/>
          <w:bCs/>
          <w:color w:val="000000"/>
        </w:rPr>
        <w:t xml:space="preserve">b) Garantir aos pacientes atendidos ambulatoriamente ou em regime de internação hospitalar, o acesso a Serviços </w:t>
      </w:r>
      <w:proofErr w:type="gramStart"/>
      <w:r w:rsidRPr="00AB415C">
        <w:rPr>
          <w:rFonts w:ascii="Book Antiqua" w:hAnsi="Book Antiqua" w:cs="Arial"/>
          <w:bCs/>
          <w:color w:val="000000"/>
        </w:rPr>
        <w:t>Auxiliares de Diagnóstico e Terapêutico</w:t>
      </w:r>
      <w:proofErr w:type="gramEnd"/>
      <w:r w:rsidRPr="00AB415C">
        <w:rPr>
          <w:rFonts w:ascii="Book Antiqua" w:hAnsi="Book Antiqua" w:cs="Arial"/>
          <w:bCs/>
          <w:color w:val="000000"/>
        </w:rPr>
        <w:t>.</w:t>
      </w:r>
    </w:p>
    <w:p w:rsidR="00604F44" w:rsidRPr="00AB415C" w:rsidRDefault="00604F44" w:rsidP="00604F44">
      <w:pPr>
        <w:autoSpaceDE w:val="0"/>
        <w:autoSpaceDN w:val="0"/>
        <w:adjustRightInd w:val="0"/>
        <w:jc w:val="both"/>
        <w:rPr>
          <w:rFonts w:ascii="Book Antiqua" w:hAnsi="Book Antiqua" w:cs="Arial"/>
          <w:bCs/>
          <w:color w:val="000000"/>
        </w:rPr>
      </w:pPr>
      <w:r w:rsidRPr="00AB415C">
        <w:rPr>
          <w:rFonts w:ascii="Book Antiqua" w:hAnsi="Book Antiqua" w:cs="Arial"/>
          <w:bCs/>
          <w:color w:val="000000"/>
        </w:rPr>
        <w:t>c) Fornecer gratuitamente todos os medicamentos que o paciente necessitar no ambiente hospitalar.</w:t>
      </w:r>
    </w:p>
    <w:p w:rsidR="00604F44" w:rsidRPr="00AB415C" w:rsidRDefault="00604F44" w:rsidP="00604F44">
      <w:pPr>
        <w:autoSpaceDE w:val="0"/>
        <w:autoSpaceDN w:val="0"/>
        <w:adjustRightInd w:val="0"/>
        <w:jc w:val="both"/>
        <w:rPr>
          <w:rFonts w:ascii="Book Antiqua" w:hAnsi="Book Antiqua" w:cs="Arial"/>
          <w:bCs/>
          <w:color w:val="000000"/>
        </w:rPr>
      </w:pPr>
      <w:r w:rsidRPr="00AB415C">
        <w:rPr>
          <w:rFonts w:ascii="Book Antiqua" w:hAnsi="Book Antiqua" w:cs="Arial"/>
          <w:bCs/>
          <w:color w:val="000000"/>
        </w:rPr>
        <w:t>d) Garantir o fornecimento dos materiais necessários às cirurgias, incluindo nesse caso, todo e qualquer medicamento imprescindível para a realização dos procedimentos.</w:t>
      </w:r>
    </w:p>
    <w:p w:rsidR="00604F44" w:rsidRPr="00AB415C" w:rsidRDefault="00604F44" w:rsidP="00604F44">
      <w:pPr>
        <w:autoSpaceDE w:val="0"/>
        <w:autoSpaceDN w:val="0"/>
        <w:adjustRightInd w:val="0"/>
        <w:jc w:val="both"/>
        <w:rPr>
          <w:rFonts w:ascii="Book Antiqua" w:hAnsi="Book Antiqua" w:cs="Arial"/>
          <w:bCs/>
          <w:color w:val="000000"/>
        </w:rPr>
      </w:pPr>
      <w:r w:rsidRPr="00AB415C">
        <w:rPr>
          <w:rFonts w:ascii="Book Antiqua" w:hAnsi="Book Antiqua" w:cs="Arial"/>
          <w:bCs/>
          <w:color w:val="000000"/>
        </w:rPr>
        <w:t xml:space="preserve">e) Não cobrar e não permitir a cobrança de complementação, a qualquer título, por serviços prestados aos usuários do Sistema Único de Saúde, </w:t>
      </w:r>
      <w:proofErr w:type="gramStart"/>
      <w:r w:rsidRPr="00AB415C">
        <w:rPr>
          <w:rFonts w:ascii="Book Antiqua" w:hAnsi="Book Antiqua" w:cs="Arial"/>
          <w:bCs/>
          <w:color w:val="000000"/>
        </w:rPr>
        <w:t>sob pena</w:t>
      </w:r>
      <w:proofErr w:type="gramEnd"/>
      <w:r w:rsidRPr="00AB415C">
        <w:rPr>
          <w:rFonts w:ascii="Book Antiqua" w:hAnsi="Book Antiqua" w:cs="Arial"/>
          <w:bCs/>
          <w:color w:val="000000"/>
        </w:rPr>
        <w:t xml:space="preserve"> de ressarcimento ao paciente ou representante legal do valor cobrado, no prazo de 24 (vinte e quatro) horas, sem prejuízo da aplicação da penalidade de descredenciamento e demais cominações legais.</w:t>
      </w:r>
    </w:p>
    <w:p w:rsidR="00604F44" w:rsidRPr="00AB415C" w:rsidRDefault="00604F44" w:rsidP="00604F44">
      <w:pPr>
        <w:autoSpaceDE w:val="0"/>
        <w:autoSpaceDN w:val="0"/>
        <w:adjustRightInd w:val="0"/>
        <w:jc w:val="both"/>
        <w:rPr>
          <w:rFonts w:ascii="Book Antiqua" w:hAnsi="Book Antiqua" w:cs="Arial"/>
          <w:bCs/>
          <w:color w:val="000000"/>
        </w:rPr>
      </w:pPr>
      <w:r w:rsidRPr="00AB415C">
        <w:rPr>
          <w:rFonts w:ascii="Book Antiqua" w:hAnsi="Book Antiqua" w:cs="Arial"/>
          <w:bCs/>
          <w:color w:val="000000"/>
        </w:rPr>
        <w:t>f) Atender os pacientes com dignidade e respeito, de modo universal e igualitário, sem diferenciação no atendimento, mantendo sempre a qualidade na prestação dos serviços;</w:t>
      </w:r>
    </w:p>
    <w:p w:rsidR="00604F44" w:rsidRPr="00AB415C" w:rsidRDefault="00604F44" w:rsidP="00604F44">
      <w:pPr>
        <w:autoSpaceDE w:val="0"/>
        <w:autoSpaceDN w:val="0"/>
        <w:adjustRightInd w:val="0"/>
        <w:jc w:val="both"/>
        <w:rPr>
          <w:rFonts w:ascii="Book Antiqua" w:hAnsi="Book Antiqua" w:cs="Arial"/>
          <w:bCs/>
          <w:color w:val="000000"/>
        </w:rPr>
      </w:pPr>
      <w:r w:rsidRPr="00AB415C">
        <w:rPr>
          <w:rFonts w:ascii="Book Antiqua" w:hAnsi="Book Antiqua" w:cs="Arial"/>
          <w:bCs/>
          <w:color w:val="000000"/>
        </w:rPr>
        <w:t>g) Oferecer suporte imediato a possíveis complicações pós-operatórias; garantia de internação prolongada em casos de complicações pós-cirúrgicas e material necessário às cirurgias, previstos na Tabela do SUS.</w:t>
      </w:r>
    </w:p>
    <w:p w:rsidR="00604F44" w:rsidRPr="00AB415C" w:rsidRDefault="00604F44" w:rsidP="00604F44">
      <w:pPr>
        <w:autoSpaceDE w:val="0"/>
        <w:autoSpaceDN w:val="0"/>
        <w:adjustRightInd w:val="0"/>
        <w:jc w:val="both"/>
        <w:rPr>
          <w:rFonts w:ascii="Book Antiqua" w:hAnsi="Book Antiqua" w:cs="Arial"/>
          <w:bCs/>
          <w:color w:val="000000"/>
        </w:rPr>
      </w:pPr>
      <w:r w:rsidRPr="00AB415C">
        <w:rPr>
          <w:rFonts w:ascii="Book Antiqua" w:hAnsi="Book Antiqua" w:cs="Arial"/>
          <w:bCs/>
          <w:color w:val="000000"/>
        </w:rPr>
        <w:t>h) Manter sempre atualizado os prontuários médicos dos pacientes;</w:t>
      </w:r>
    </w:p>
    <w:p w:rsidR="00604F44" w:rsidRPr="00AB415C" w:rsidRDefault="00604F44" w:rsidP="00604F44">
      <w:pPr>
        <w:autoSpaceDE w:val="0"/>
        <w:autoSpaceDN w:val="0"/>
        <w:adjustRightInd w:val="0"/>
        <w:jc w:val="both"/>
        <w:rPr>
          <w:rFonts w:ascii="Book Antiqua" w:hAnsi="Book Antiqua" w:cs="Arial"/>
          <w:bCs/>
          <w:color w:val="000000"/>
        </w:rPr>
      </w:pPr>
      <w:proofErr w:type="gramStart"/>
      <w:r w:rsidRPr="00AB415C">
        <w:rPr>
          <w:rFonts w:ascii="Book Antiqua" w:hAnsi="Book Antiqua" w:cs="Arial"/>
          <w:bCs/>
          <w:color w:val="000000"/>
        </w:rPr>
        <w:t>i)</w:t>
      </w:r>
      <w:proofErr w:type="gramEnd"/>
      <w:r w:rsidRPr="00AB415C">
        <w:rPr>
          <w:rFonts w:ascii="Book Antiqua" w:hAnsi="Book Antiqua" w:cs="Arial"/>
          <w:bCs/>
          <w:color w:val="000000"/>
        </w:rPr>
        <w:t>Responder integralmente pelos funcionários com os quais mantém vínculo empregatício, procedendo aos descontos e recolhimentos previstos em lei, inclusive os encargos trabalhistas, previdenciários, sociais, fiscais e comerciais, cujo ônus e obrigações em nenhuma hipótese poderão ser transferidos ao Município.</w:t>
      </w:r>
    </w:p>
    <w:p w:rsidR="00604F44" w:rsidRPr="00AB415C" w:rsidRDefault="00604F44" w:rsidP="00604F44">
      <w:pPr>
        <w:autoSpaceDE w:val="0"/>
        <w:autoSpaceDN w:val="0"/>
        <w:adjustRightInd w:val="0"/>
        <w:jc w:val="both"/>
        <w:rPr>
          <w:rFonts w:ascii="Book Antiqua" w:hAnsi="Book Antiqua" w:cs="Arial"/>
          <w:bCs/>
          <w:color w:val="000000"/>
        </w:rPr>
      </w:pPr>
      <w:r w:rsidRPr="00AB415C">
        <w:rPr>
          <w:rFonts w:ascii="Book Antiqua" w:hAnsi="Book Antiqua" w:cs="Arial"/>
          <w:bCs/>
          <w:color w:val="000000"/>
        </w:rPr>
        <w:t>j) Responder pela indenização de danos causados ao paciente, decorrente de ação ou omissão voluntária, ou de negligência, imperícia ou imprudência, praticado por seus empregados, ficando assegurado o direito de regresso.</w:t>
      </w:r>
    </w:p>
    <w:p w:rsidR="00604F44" w:rsidRPr="00AB415C" w:rsidRDefault="00604F44" w:rsidP="00604F44">
      <w:pPr>
        <w:autoSpaceDE w:val="0"/>
        <w:autoSpaceDN w:val="0"/>
        <w:adjustRightInd w:val="0"/>
        <w:jc w:val="both"/>
        <w:rPr>
          <w:rFonts w:ascii="Book Antiqua" w:hAnsi="Book Antiqua" w:cs="Arial"/>
          <w:bCs/>
          <w:color w:val="000000"/>
        </w:rPr>
      </w:pPr>
      <w:r w:rsidRPr="00AB415C">
        <w:rPr>
          <w:rFonts w:ascii="Book Antiqua" w:hAnsi="Book Antiqua" w:cs="Arial"/>
          <w:bCs/>
          <w:color w:val="000000"/>
        </w:rPr>
        <w:t>k) Manter durante o credenciamento as condições de habilitação e qualificação exigidas no Edital de Chamamento.</w:t>
      </w:r>
    </w:p>
    <w:p w:rsidR="00604F44" w:rsidRPr="00AB415C" w:rsidRDefault="00604F44" w:rsidP="00604F44">
      <w:pPr>
        <w:autoSpaceDE w:val="0"/>
        <w:autoSpaceDN w:val="0"/>
        <w:adjustRightInd w:val="0"/>
        <w:jc w:val="both"/>
        <w:rPr>
          <w:rFonts w:ascii="Book Antiqua" w:hAnsi="Book Antiqua" w:cs="Arial"/>
          <w:bCs/>
          <w:color w:val="000000"/>
        </w:rPr>
      </w:pPr>
      <w:r w:rsidRPr="00AB415C">
        <w:rPr>
          <w:rFonts w:ascii="Book Antiqua" w:hAnsi="Book Antiqua" w:cs="Arial"/>
          <w:bCs/>
          <w:color w:val="000000"/>
        </w:rPr>
        <w:t>l) Responder pelos danos causados diretamente ao Município, aos municípios e a terceiros, por culpa ou dolo durante a vigência do Termo de Credenciamento.</w:t>
      </w:r>
    </w:p>
    <w:p w:rsidR="00604F44" w:rsidRPr="00AB415C" w:rsidRDefault="00604F44" w:rsidP="00604F44">
      <w:pPr>
        <w:autoSpaceDE w:val="0"/>
        <w:autoSpaceDN w:val="0"/>
        <w:adjustRightInd w:val="0"/>
        <w:jc w:val="both"/>
        <w:rPr>
          <w:rFonts w:ascii="Book Antiqua" w:hAnsi="Book Antiqua" w:cs="Arial"/>
          <w:bCs/>
          <w:color w:val="000000"/>
        </w:rPr>
      </w:pPr>
      <w:r w:rsidRPr="00AB415C">
        <w:rPr>
          <w:rFonts w:ascii="Book Antiqua" w:hAnsi="Book Antiqua" w:cs="Arial"/>
          <w:bCs/>
          <w:color w:val="000000"/>
        </w:rPr>
        <w:lastRenderedPageBreak/>
        <w:t>m) Manter profissionais qualificados em se quadro de colaboradores.</w:t>
      </w:r>
    </w:p>
    <w:p w:rsidR="00604F44" w:rsidRPr="00AB415C" w:rsidRDefault="00604F44" w:rsidP="00604F44">
      <w:pPr>
        <w:autoSpaceDE w:val="0"/>
        <w:autoSpaceDN w:val="0"/>
        <w:adjustRightInd w:val="0"/>
        <w:jc w:val="both"/>
        <w:rPr>
          <w:rFonts w:ascii="Book Antiqua" w:hAnsi="Book Antiqua" w:cs="Arial"/>
          <w:bCs/>
          <w:color w:val="000000"/>
        </w:rPr>
      </w:pPr>
      <w:r w:rsidRPr="00AB415C">
        <w:rPr>
          <w:rFonts w:ascii="Book Antiqua" w:hAnsi="Book Antiqua" w:cs="Arial"/>
          <w:bCs/>
          <w:color w:val="000000"/>
        </w:rPr>
        <w:t>n) Submeter-se à Fiscalização do Município e às disposições legais em vigor.</w:t>
      </w:r>
    </w:p>
    <w:p w:rsidR="00604F44" w:rsidRPr="00AB415C" w:rsidRDefault="00604F44" w:rsidP="00604F44">
      <w:pPr>
        <w:autoSpaceDE w:val="0"/>
        <w:autoSpaceDN w:val="0"/>
        <w:adjustRightInd w:val="0"/>
        <w:jc w:val="both"/>
        <w:rPr>
          <w:rFonts w:ascii="Book Antiqua" w:hAnsi="Book Antiqua" w:cs="Arial"/>
          <w:bCs/>
          <w:color w:val="000000"/>
        </w:rPr>
      </w:pPr>
      <w:r w:rsidRPr="00AB415C">
        <w:rPr>
          <w:rFonts w:ascii="Book Antiqua" w:hAnsi="Book Antiqua" w:cs="Arial"/>
          <w:bCs/>
          <w:color w:val="000000"/>
        </w:rPr>
        <w:t>o) Apresentar durante o prazo de credenciamento, sempre que solicitado, os documentos que comprovem o atendimento da legislação a que está obrigada.</w:t>
      </w:r>
    </w:p>
    <w:p w:rsidR="00604F44" w:rsidRPr="00AB415C" w:rsidRDefault="00604F44" w:rsidP="00604F44">
      <w:pPr>
        <w:autoSpaceDE w:val="0"/>
        <w:autoSpaceDN w:val="0"/>
        <w:adjustRightInd w:val="0"/>
        <w:jc w:val="both"/>
        <w:rPr>
          <w:rFonts w:ascii="Book Antiqua" w:hAnsi="Book Antiqua" w:cs="Arial"/>
          <w:bCs/>
          <w:color w:val="000000"/>
        </w:rPr>
      </w:pPr>
      <w:r w:rsidRPr="00AB415C">
        <w:rPr>
          <w:rFonts w:ascii="Book Antiqua" w:hAnsi="Book Antiqua" w:cs="Arial"/>
          <w:bCs/>
          <w:color w:val="000000"/>
        </w:rPr>
        <w:t>p) Não transferir a outrem, no todo ou em parte, o objeto deste credenciamento, sem prévia e expressa anuência do Município.</w:t>
      </w:r>
    </w:p>
    <w:p w:rsidR="00604F44" w:rsidRPr="00AB415C" w:rsidRDefault="00604F44" w:rsidP="00604F44">
      <w:pPr>
        <w:autoSpaceDE w:val="0"/>
        <w:autoSpaceDN w:val="0"/>
        <w:adjustRightInd w:val="0"/>
        <w:jc w:val="both"/>
        <w:rPr>
          <w:rFonts w:ascii="Book Antiqua" w:hAnsi="Book Antiqua" w:cs="Arial"/>
          <w:bCs/>
          <w:color w:val="000000"/>
        </w:rPr>
      </w:pPr>
      <w:r w:rsidRPr="00AB415C">
        <w:rPr>
          <w:rFonts w:ascii="Book Antiqua" w:hAnsi="Book Antiqua" w:cs="Arial"/>
          <w:bCs/>
          <w:color w:val="000000"/>
        </w:rPr>
        <w:t>q) Assegurar a presença de acompanhante aos pacientes menores de idade e acima de 60 anos, bem como aos que necessitarem de acompanhamento ou atenção contínua, mediante prévia e expressa justificativa médica.</w:t>
      </w:r>
    </w:p>
    <w:p w:rsidR="00604F44" w:rsidRPr="00AB415C" w:rsidRDefault="00604F44" w:rsidP="00604F44">
      <w:pPr>
        <w:autoSpaceDE w:val="0"/>
        <w:autoSpaceDN w:val="0"/>
        <w:adjustRightInd w:val="0"/>
        <w:jc w:val="both"/>
        <w:rPr>
          <w:rFonts w:ascii="Book Antiqua" w:hAnsi="Book Antiqua" w:cs="Arial"/>
          <w:bCs/>
          <w:color w:val="000000"/>
        </w:rPr>
      </w:pPr>
      <w:r w:rsidRPr="00AB415C">
        <w:rPr>
          <w:rFonts w:ascii="Book Antiqua" w:hAnsi="Book Antiqua" w:cs="Arial"/>
          <w:bCs/>
          <w:color w:val="000000"/>
        </w:rPr>
        <w:t>r) Encaminhar a Nota Fiscal e os documentos exigidos no prazo estabelecido neste Termo de Credenciamento.</w:t>
      </w:r>
    </w:p>
    <w:p w:rsidR="00604F44" w:rsidRPr="00AB415C" w:rsidRDefault="00604F44" w:rsidP="00604F44">
      <w:pPr>
        <w:autoSpaceDE w:val="0"/>
        <w:autoSpaceDN w:val="0"/>
        <w:adjustRightInd w:val="0"/>
        <w:jc w:val="both"/>
        <w:rPr>
          <w:rFonts w:ascii="Book Antiqua" w:hAnsi="Book Antiqua" w:cs="Arial"/>
          <w:bCs/>
          <w:color w:val="000000"/>
        </w:rPr>
      </w:pPr>
      <w:r w:rsidRPr="00AB415C">
        <w:rPr>
          <w:rFonts w:ascii="Book Antiqua" w:hAnsi="Book Antiqua" w:cs="Arial"/>
          <w:bCs/>
          <w:color w:val="000000"/>
        </w:rPr>
        <w:t>s) Comunicar imediatamente ao Município qualquer alteração ocorrida no seu endereço, conta bancária e outras julgadas necessárias para recebimento de correspondência e afins.</w:t>
      </w:r>
    </w:p>
    <w:p w:rsidR="00604F44" w:rsidRPr="00E3502A" w:rsidRDefault="00604F44" w:rsidP="00604F44">
      <w:pPr>
        <w:autoSpaceDE w:val="0"/>
        <w:autoSpaceDN w:val="0"/>
        <w:adjustRightInd w:val="0"/>
        <w:jc w:val="both"/>
        <w:rPr>
          <w:rFonts w:ascii="Book Antiqua" w:hAnsi="Book Antiqua" w:cs="Arial"/>
          <w:bCs/>
          <w:color w:val="000000"/>
        </w:rPr>
      </w:pPr>
      <w:r w:rsidRPr="00AB415C">
        <w:rPr>
          <w:rFonts w:ascii="Book Antiqua" w:hAnsi="Book Antiqua" w:cs="Arial"/>
          <w:bCs/>
          <w:color w:val="000000"/>
        </w:rPr>
        <w:t>t) Comunicar ao Município, por escrito, qualquer anormalidade de caráter urgente e prestar os esclarecimentos julgados necessários.</w:t>
      </w:r>
    </w:p>
    <w:p w:rsidR="00604F44" w:rsidRPr="00E3502A" w:rsidRDefault="00604F44" w:rsidP="006F5082">
      <w:pPr>
        <w:autoSpaceDE w:val="0"/>
        <w:autoSpaceDN w:val="0"/>
        <w:adjustRightInd w:val="0"/>
        <w:jc w:val="both"/>
        <w:rPr>
          <w:rFonts w:ascii="Book Antiqua" w:hAnsi="Book Antiqua" w:cs="Arial"/>
          <w:b/>
          <w:bCs/>
          <w:color w:val="000000"/>
        </w:rPr>
      </w:pPr>
    </w:p>
    <w:p w:rsidR="006F5082" w:rsidRPr="00E3502A" w:rsidRDefault="00FF365F" w:rsidP="006F5082">
      <w:pPr>
        <w:autoSpaceDE w:val="0"/>
        <w:autoSpaceDN w:val="0"/>
        <w:adjustRightInd w:val="0"/>
        <w:jc w:val="both"/>
        <w:rPr>
          <w:rFonts w:ascii="Book Antiqua" w:hAnsi="Book Antiqua" w:cs="Arial"/>
          <w:b/>
          <w:bCs/>
          <w:color w:val="000000"/>
        </w:rPr>
      </w:pPr>
      <w:r w:rsidRPr="00E3502A">
        <w:rPr>
          <w:rFonts w:ascii="Book Antiqua" w:hAnsi="Book Antiqua" w:cs="Arial"/>
          <w:b/>
          <w:bCs/>
          <w:color w:val="000000"/>
        </w:rPr>
        <w:t>CLÁUSULA SÉTIMA</w:t>
      </w:r>
      <w:r w:rsidR="006F5082" w:rsidRPr="00E3502A">
        <w:rPr>
          <w:rFonts w:ascii="Book Antiqua" w:hAnsi="Book Antiqua" w:cs="Arial"/>
          <w:b/>
          <w:bCs/>
          <w:color w:val="000000"/>
        </w:rPr>
        <w:t xml:space="preserve"> </w:t>
      </w:r>
      <w:r w:rsidR="006F5082" w:rsidRPr="00E3502A">
        <w:rPr>
          <w:rFonts w:ascii="Book Antiqua" w:hAnsi="Book Antiqua" w:cs="Arial,Bold"/>
          <w:b/>
          <w:bCs/>
          <w:color w:val="000000"/>
        </w:rPr>
        <w:t xml:space="preserve">– </w:t>
      </w:r>
      <w:r w:rsidR="006F5082" w:rsidRPr="00E3502A">
        <w:rPr>
          <w:rFonts w:ascii="Book Antiqua" w:hAnsi="Book Antiqua" w:cs="Arial"/>
          <w:b/>
          <w:bCs/>
          <w:color w:val="000000"/>
        </w:rPr>
        <w:t>DOS RECURSOS ORÇAMENTÁRIOS</w:t>
      </w:r>
    </w:p>
    <w:p w:rsidR="006F5082" w:rsidRPr="00E3502A" w:rsidRDefault="006F5082" w:rsidP="006F5082">
      <w:pPr>
        <w:autoSpaceDE w:val="0"/>
        <w:autoSpaceDN w:val="0"/>
        <w:adjustRightInd w:val="0"/>
        <w:jc w:val="both"/>
        <w:rPr>
          <w:rFonts w:ascii="Book Antiqua" w:hAnsi="Book Antiqua" w:cs="Arial"/>
        </w:rPr>
      </w:pPr>
      <w:r w:rsidRPr="00E3502A">
        <w:rPr>
          <w:rFonts w:ascii="Book Antiqua" w:hAnsi="Book Antiqua" w:cs="Arial"/>
        </w:rPr>
        <w:t>As despesas decorrentes do presente instrumento correrão por conta da seguinte verba orçamentária:</w:t>
      </w:r>
    </w:p>
    <w:p w:rsidR="006F5082" w:rsidRPr="00E3502A" w:rsidRDefault="006F5082" w:rsidP="006F5082">
      <w:pPr>
        <w:autoSpaceDE w:val="0"/>
        <w:autoSpaceDN w:val="0"/>
        <w:adjustRightInd w:val="0"/>
        <w:jc w:val="both"/>
        <w:rPr>
          <w:rFonts w:ascii="Book Antiqua" w:hAnsi="Book Antiqua" w:cs="Arial"/>
          <w:bCs/>
        </w:rPr>
      </w:pPr>
      <w:r w:rsidRPr="00AB415C">
        <w:rPr>
          <w:rFonts w:ascii="Book Antiqua" w:hAnsi="Book Antiqua" w:cs="Arial"/>
          <w:bCs/>
        </w:rPr>
        <w:t>08 – 33903699000000</w:t>
      </w:r>
    </w:p>
    <w:p w:rsidR="006F5082" w:rsidRPr="00E3502A" w:rsidRDefault="006F5082" w:rsidP="006F5082">
      <w:pPr>
        <w:autoSpaceDE w:val="0"/>
        <w:autoSpaceDN w:val="0"/>
        <w:adjustRightInd w:val="0"/>
        <w:jc w:val="both"/>
        <w:rPr>
          <w:rFonts w:ascii="Book Antiqua" w:hAnsi="Book Antiqua" w:cs="Arial"/>
          <w:b/>
          <w:bCs/>
          <w:color w:val="000000"/>
        </w:rPr>
      </w:pPr>
    </w:p>
    <w:p w:rsidR="006F5082" w:rsidRPr="00E3502A" w:rsidRDefault="006F5082" w:rsidP="006F5082">
      <w:pPr>
        <w:autoSpaceDE w:val="0"/>
        <w:autoSpaceDN w:val="0"/>
        <w:adjustRightInd w:val="0"/>
        <w:jc w:val="both"/>
        <w:rPr>
          <w:rFonts w:ascii="Book Antiqua" w:hAnsi="Book Antiqua" w:cs="Arial"/>
          <w:b/>
          <w:bCs/>
          <w:color w:val="000000"/>
        </w:rPr>
      </w:pPr>
      <w:r w:rsidRPr="00E3502A">
        <w:rPr>
          <w:rFonts w:ascii="Book Antiqua" w:hAnsi="Book Antiqua" w:cs="Arial"/>
          <w:b/>
          <w:bCs/>
          <w:color w:val="000000"/>
        </w:rPr>
        <w:t>CLÁUSULA OITAVA - DA VINCULAÇÃO AO PROCESSO LICITATÓRIO E DA LEGISLAÇÃO APLICÁVEL</w:t>
      </w:r>
    </w:p>
    <w:p w:rsidR="006F5082" w:rsidRPr="00E3502A" w:rsidRDefault="006F5082" w:rsidP="006F5082">
      <w:pPr>
        <w:autoSpaceDE w:val="0"/>
        <w:autoSpaceDN w:val="0"/>
        <w:adjustRightInd w:val="0"/>
        <w:jc w:val="both"/>
        <w:rPr>
          <w:rFonts w:ascii="Book Antiqua" w:hAnsi="Book Antiqua" w:cs="Arial"/>
          <w:color w:val="000000"/>
        </w:rPr>
      </w:pPr>
      <w:r w:rsidRPr="00E3502A">
        <w:rPr>
          <w:rFonts w:ascii="Book Antiqua" w:hAnsi="Book Antiqua" w:cs="Arial"/>
          <w:color w:val="000000"/>
        </w:rPr>
        <w:t xml:space="preserve">O presente Contrato, encontra-se vinculado ao </w:t>
      </w:r>
      <w:r w:rsidRPr="00104261">
        <w:rPr>
          <w:rFonts w:ascii="Book Antiqua" w:hAnsi="Book Antiqua" w:cs="Arial"/>
          <w:color w:val="000000"/>
        </w:rPr>
        <w:t>Processo Licitatório XXX/2017 que o</w:t>
      </w:r>
      <w:r w:rsidRPr="00E3502A">
        <w:rPr>
          <w:rFonts w:ascii="Book Antiqua" w:hAnsi="Book Antiqua" w:cs="Arial"/>
          <w:color w:val="000000"/>
        </w:rPr>
        <w:t xml:space="preserve"> originou, sendo os casos omissos resolvidos à luz da Lei 8.666/93 e alterações subsequentes.</w:t>
      </w:r>
    </w:p>
    <w:p w:rsidR="006F5082" w:rsidRPr="00E3502A" w:rsidRDefault="006F5082" w:rsidP="006F5082">
      <w:pPr>
        <w:autoSpaceDE w:val="0"/>
        <w:autoSpaceDN w:val="0"/>
        <w:adjustRightInd w:val="0"/>
        <w:jc w:val="both"/>
        <w:rPr>
          <w:rFonts w:ascii="Book Antiqua" w:hAnsi="Book Antiqua" w:cs="Arial"/>
          <w:b/>
          <w:bCs/>
          <w:color w:val="000000"/>
        </w:rPr>
      </w:pPr>
    </w:p>
    <w:p w:rsidR="006F5082" w:rsidRPr="00E3502A" w:rsidRDefault="006F5082" w:rsidP="006F5082">
      <w:pPr>
        <w:autoSpaceDE w:val="0"/>
        <w:autoSpaceDN w:val="0"/>
        <w:adjustRightInd w:val="0"/>
        <w:jc w:val="both"/>
        <w:rPr>
          <w:rFonts w:ascii="Book Antiqua" w:hAnsi="Book Antiqua" w:cs="Arial"/>
          <w:b/>
          <w:bCs/>
          <w:color w:val="000000"/>
        </w:rPr>
      </w:pPr>
      <w:r w:rsidRPr="00E3502A">
        <w:rPr>
          <w:rFonts w:ascii="Book Antiqua" w:hAnsi="Book Antiqua" w:cs="Arial"/>
          <w:b/>
          <w:bCs/>
          <w:color w:val="000000"/>
        </w:rPr>
        <w:t>CLÁUSULA NONA - DAS PRERROGATIVAS DA CONTRATANTE</w:t>
      </w:r>
    </w:p>
    <w:p w:rsidR="006F5082" w:rsidRPr="00E3502A" w:rsidRDefault="006F5082" w:rsidP="006F5082">
      <w:pPr>
        <w:autoSpaceDE w:val="0"/>
        <w:autoSpaceDN w:val="0"/>
        <w:adjustRightInd w:val="0"/>
        <w:jc w:val="both"/>
        <w:rPr>
          <w:rFonts w:ascii="Book Antiqua" w:hAnsi="Book Antiqua" w:cs="Arial"/>
          <w:color w:val="000000"/>
        </w:rPr>
      </w:pPr>
      <w:r w:rsidRPr="00E3502A">
        <w:rPr>
          <w:rFonts w:ascii="Book Antiqua" w:hAnsi="Book Antiqua" w:cs="Arial"/>
          <w:color w:val="000000"/>
        </w:rPr>
        <w:t xml:space="preserve">A </w:t>
      </w:r>
      <w:r w:rsidRPr="00E3502A">
        <w:rPr>
          <w:rFonts w:ascii="Book Antiqua" w:hAnsi="Book Antiqua" w:cs="Arial"/>
          <w:b/>
          <w:bCs/>
          <w:color w:val="000000"/>
        </w:rPr>
        <w:t xml:space="preserve">CONTRATANTE </w:t>
      </w:r>
      <w:r w:rsidRPr="00E3502A">
        <w:rPr>
          <w:rFonts w:ascii="Book Antiqua" w:hAnsi="Book Antiqua" w:cs="Arial"/>
          <w:color w:val="000000"/>
        </w:rPr>
        <w:t>reserva-se o direito de uso das seguintes prerrogativas, naquilo que for pertinente a este contrato:</w:t>
      </w:r>
    </w:p>
    <w:p w:rsidR="006F5082" w:rsidRPr="00E3502A" w:rsidRDefault="006F5082" w:rsidP="006F5082">
      <w:pPr>
        <w:pStyle w:val="PargrafodaLista"/>
        <w:numPr>
          <w:ilvl w:val="0"/>
          <w:numId w:val="2"/>
        </w:numPr>
        <w:tabs>
          <w:tab w:val="left" w:pos="284"/>
        </w:tabs>
        <w:autoSpaceDE w:val="0"/>
        <w:autoSpaceDN w:val="0"/>
        <w:adjustRightInd w:val="0"/>
        <w:ind w:left="0" w:firstLine="0"/>
        <w:jc w:val="both"/>
        <w:rPr>
          <w:rFonts w:ascii="Book Antiqua" w:hAnsi="Book Antiqua" w:cs="Arial"/>
          <w:szCs w:val="24"/>
        </w:rPr>
      </w:pPr>
      <w:r w:rsidRPr="00E3502A">
        <w:rPr>
          <w:rFonts w:ascii="Book Antiqua" w:hAnsi="Book Antiqua" w:cs="Arial"/>
          <w:szCs w:val="24"/>
        </w:rPr>
        <w:t xml:space="preserve">Modificá-lo, unilateralmente, para melhor adequação às finalidades de interesse </w:t>
      </w:r>
      <w:proofErr w:type="gramStart"/>
      <w:r w:rsidRPr="00E3502A">
        <w:rPr>
          <w:rFonts w:ascii="Book Antiqua" w:hAnsi="Book Antiqua" w:cs="Arial"/>
          <w:szCs w:val="24"/>
        </w:rPr>
        <w:t>público, respeitados</w:t>
      </w:r>
      <w:proofErr w:type="gramEnd"/>
      <w:r w:rsidRPr="00E3502A">
        <w:rPr>
          <w:rFonts w:ascii="Book Antiqua" w:hAnsi="Book Antiqua" w:cs="Arial"/>
          <w:szCs w:val="24"/>
        </w:rPr>
        <w:t xml:space="preserve"> os direitos da contratada;</w:t>
      </w:r>
    </w:p>
    <w:p w:rsidR="006F5082" w:rsidRPr="00E3502A" w:rsidRDefault="006F5082" w:rsidP="006F5082">
      <w:pPr>
        <w:pStyle w:val="PargrafodaLista"/>
        <w:numPr>
          <w:ilvl w:val="0"/>
          <w:numId w:val="1"/>
        </w:numPr>
        <w:tabs>
          <w:tab w:val="left" w:pos="284"/>
        </w:tabs>
        <w:autoSpaceDE w:val="0"/>
        <w:autoSpaceDN w:val="0"/>
        <w:adjustRightInd w:val="0"/>
        <w:ind w:left="0" w:firstLine="0"/>
        <w:jc w:val="both"/>
        <w:rPr>
          <w:rFonts w:ascii="Book Antiqua" w:hAnsi="Book Antiqua" w:cs="Arial"/>
          <w:szCs w:val="24"/>
        </w:rPr>
      </w:pPr>
      <w:r w:rsidRPr="00E3502A">
        <w:rPr>
          <w:rFonts w:ascii="Book Antiqua" w:hAnsi="Book Antiqua" w:cs="Arial"/>
          <w:szCs w:val="24"/>
        </w:rPr>
        <w:t>Rescindi-lo unilateralmente, nos casos especificados no inciso I a XII e XVII do artigo 78 da Lei 8.666/93;</w:t>
      </w:r>
    </w:p>
    <w:p w:rsidR="006F5082" w:rsidRPr="00E3502A" w:rsidRDefault="006F5082" w:rsidP="006F5082">
      <w:pPr>
        <w:pStyle w:val="PargrafodaLista"/>
        <w:numPr>
          <w:ilvl w:val="0"/>
          <w:numId w:val="3"/>
        </w:numPr>
        <w:tabs>
          <w:tab w:val="left" w:pos="284"/>
        </w:tabs>
        <w:autoSpaceDE w:val="0"/>
        <w:autoSpaceDN w:val="0"/>
        <w:adjustRightInd w:val="0"/>
        <w:ind w:left="0" w:firstLine="0"/>
        <w:jc w:val="both"/>
        <w:rPr>
          <w:rFonts w:ascii="Book Antiqua" w:hAnsi="Book Antiqua" w:cs="Arial"/>
          <w:szCs w:val="24"/>
        </w:rPr>
      </w:pPr>
      <w:r w:rsidRPr="00E3502A">
        <w:rPr>
          <w:rFonts w:ascii="Book Antiqua" w:hAnsi="Book Antiqua" w:cs="Arial"/>
          <w:szCs w:val="24"/>
        </w:rPr>
        <w:t>Fiscalizar lhe a execução;</w:t>
      </w:r>
    </w:p>
    <w:p w:rsidR="006F5082" w:rsidRPr="00E3502A" w:rsidRDefault="006F5082" w:rsidP="006F5082">
      <w:pPr>
        <w:pStyle w:val="PargrafodaLista"/>
        <w:numPr>
          <w:ilvl w:val="0"/>
          <w:numId w:val="3"/>
        </w:numPr>
        <w:tabs>
          <w:tab w:val="left" w:pos="284"/>
        </w:tabs>
        <w:autoSpaceDE w:val="0"/>
        <w:autoSpaceDN w:val="0"/>
        <w:adjustRightInd w:val="0"/>
        <w:ind w:left="0" w:firstLine="0"/>
        <w:jc w:val="both"/>
        <w:rPr>
          <w:rFonts w:ascii="Book Antiqua" w:hAnsi="Book Antiqua" w:cs="Arial"/>
          <w:szCs w:val="24"/>
        </w:rPr>
      </w:pPr>
      <w:r w:rsidRPr="00E3502A">
        <w:rPr>
          <w:rFonts w:ascii="Book Antiqua" w:hAnsi="Book Antiqua" w:cs="Arial"/>
          <w:szCs w:val="24"/>
        </w:rPr>
        <w:t>Aplicar sanções motivadas pela inexecução total ou parcial do ajuste.</w:t>
      </w:r>
    </w:p>
    <w:p w:rsidR="006F5082" w:rsidRPr="00E3502A" w:rsidRDefault="006F5082" w:rsidP="006F5082">
      <w:pPr>
        <w:autoSpaceDE w:val="0"/>
        <w:autoSpaceDN w:val="0"/>
        <w:adjustRightInd w:val="0"/>
        <w:jc w:val="both"/>
        <w:rPr>
          <w:rFonts w:ascii="Book Antiqua" w:hAnsi="Book Antiqua" w:cs="Arial"/>
          <w:b/>
          <w:bCs/>
          <w:color w:val="000000"/>
        </w:rPr>
      </w:pPr>
    </w:p>
    <w:p w:rsidR="006F5082" w:rsidRPr="00E3502A" w:rsidRDefault="006F5082" w:rsidP="006F5082">
      <w:pPr>
        <w:autoSpaceDE w:val="0"/>
        <w:autoSpaceDN w:val="0"/>
        <w:adjustRightInd w:val="0"/>
        <w:jc w:val="both"/>
        <w:rPr>
          <w:rFonts w:ascii="Book Antiqua" w:hAnsi="Book Antiqua" w:cs="Arial"/>
          <w:b/>
          <w:bCs/>
          <w:color w:val="000000"/>
        </w:rPr>
      </w:pPr>
      <w:r w:rsidRPr="00E3502A">
        <w:rPr>
          <w:rFonts w:ascii="Book Antiqua" w:hAnsi="Book Antiqua" w:cs="Arial"/>
          <w:b/>
          <w:bCs/>
          <w:color w:val="000000"/>
        </w:rPr>
        <w:t>CLÁUSULA DÉCIMAS</w:t>
      </w:r>
      <w:r w:rsidRPr="00E3502A">
        <w:rPr>
          <w:rFonts w:ascii="Book Antiqua" w:hAnsi="Book Antiqua" w:cs="Arial,Bold"/>
          <w:b/>
          <w:bCs/>
          <w:color w:val="000000"/>
        </w:rPr>
        <w:t xml:space="preserve">– </w:t>
      </w:r>
      <w:r w:rsidRPr="00E3502A">
        <w:rPr>
          <w:rFonts w:ascii="Book Antiqua" w:hAnsi="Book Antiqua" w:cs="Arial"/>
          <w:b/>
          <w:bCs/>
          <w:color w:val="000000"/>
        </w:rPr>
        <w:t>DAS PENALIDADES</w:t>
      </w:r>
    </w:p>
    <w:p w:rsidR="006F5082" w:rsidRPr="00E3502A" w:rsidRDefault="006F5082" w:rsidP="006F5082">
      <w:pPr>
        <w:autoSpaceDE w:val="0"/>
        <w:autoSpaceDN w:val="0"/>
        <w:adjustRightInd w:val="0"/>
        <w:jc w:val="both"/>
        <w:rPr>
          <w:rFonts w:ascii="Book Antiqua" w:hAnsi="Book Antiqua" w:cs="Arial"/>
          <w:color w:val="000000"/>
        </w:rPr>
      </w:pPr>
      <w:r w:rsidRPr="00E3502A">
        <w:rPr>
          <w:rFonts w:ascii="Book Antiqua" w:hAnsi="Book Antiqua" w:cs="Arial"/>
          <w:color w:val="000000"/>
        </w:rPr>
        <w:t xml:space="preserve">Em caso de inexecução parcial das obrigações contidas neste instrumento, a </w:t>
      </w:r>
      <w:r w:rsidRPr="00E3502A">
        <w:rPr>
          <w:rFonts w:ascii="Book Antiqua" w:hAnsi="Book Antiqua" w:cs="Arial"/>
          <w:b/>
          <w:bCs/>
          <w:color w:val="000000"/>
        </w:rPr>
        <w:t xml:space="preserve">CONTRATADA </w:t>
      </w:r>
      <w:r w:rsidRPr="00E3502A">
        <w:rPr>
          <w:rFonts w:ascii="Book Antiqua" w:hAnsi="Book Antiqua" w:cs="Arial"/>
          <w:color w:val="000000"/>
        </w:rPr>
        <w:t>ficará sujeita a:</w:t>
      </w:r>
    </w:p>
    <w:p w:rsidR="006F5082" w:rsidRPr="00E3502A" w:rsidRDefault="006F5082" w:rsidP="006F5082">
      <w:pPr>
        <w:autoSpaceDE w:val="0"/>
        <w:autoSpaceDN w:val="0"/>
        <w:adjustRightInd w:val="0"/>
        <w:jc w:val="both"/>
        <w:rPr>
          <w:rFonts w:ascii="Book Antiqua" w:hAnsi="Book Antiqua" w:cs="Arial"/>
          <w:color w:val="000000"/>
        </w:rPr>
      </w:pPr>
      <w:r w:rsidRPr="00E3502A">
        <w:rPr>
          <w:rFonts w:ascii="Book Antiqua" w:hAnsi="Book Antiqua" w:cs="Symbol"/>
          <w:color w:val="000000"/>
        </w:rPr>
        <w:t xml:space="preserve">1. </w:t>
      </w:r>
      <w:r w:rsidRPr="00E3502A">
        <w:rPr>
          <w:rFonts w:ascii="Book Antiqua" w:hAnsi="Book Antiqua" w:cs="Arial"/>
          <w:color w:val="000000"/>
        </w:rPr>
        <w:t>Advertência;</w:t>
      </w:r>
    </w:p>
    <w:p w:rsidR="006F5082" w:rsidRPr="00E3502A" w:rsidRDefault="006F5082" w:rsidP="006F5082">
      <w:pPr>
        <w:autoSpaceDE w:val="0"/>
        <w:autoSpaceDN w:val="0"/>
        <w:adjustRightInd w:val="0"/>
        <w:jc w:val="both"/>
        <w:rPr>
          <w:rFonts w:ascii="Book Antiqua" w:hAnsi="Book Antiqua" w:cs="Arial"/>
          <w:color w:val="000000"/>
        </w:rPr>
      </w:pPr>
      <w:r w:rsidRPr="00E3502A">
        <w:rPr>
          <w:rFonts w:ascii="Book Antiqua" w:hAnsi="Book Antiqua" w:cs="Symbol"/>
          <w:color w:val="000000"/>
        </w:rPr>
        <w:lastRenderedPageBreak/>
        <w:t xml:space="preserve">2. </w:t>
      </w:r>
      <w:r w:rsidRPr="00E3502A">
        <w:rPr>
          <w:rFonts w:ascii="Book Antiqua" w:hAnsi="Book Antiqua" w:cs="Arial"/>
          <w:color w:val="000000"/>
        </w:rPr>
        <w:t>Pagamento de uma multa diária, enquanto perdurar a situação de infringência, correspondente a 1% (um por cento) do valor total do Contrato, corrigido monetariamente, sem prejuízo do disposto nesta cláusula, até o prazo de 20 (vinte) dias, findo o qual o Contrato poderá ser rescindido.</w:t>
      </w:r>
    </w:p>
    <w:p w:rsidR="006F5082" w:rsidRPr="00E3502A" w:rsidRDefault="006F5082" w:rsidP="006F5082">
      <w:pPr>
        <w:autoSpaceDE w:val="0"/>
        <w:autoSpaceDN w:val="0"/>
        <w:adjustRightInd w:val="0"/>
        <w:jc w:val="both"/>
        <w:rPr>
          <w:rFonts w:ascii="Book Antiqua" w:hAnsi="Book Antiqua" w:cs="Arial"/>
          <w:color w:val="000000"/>
        </w:rPr>
      </w:pPr>
      <w:r w:rsidRPr="00E3502A">
        <w:rPr>
          <w:rFonts w:ascii="Book Antiqua" w:hAnsi="Book Antiqua" w:cs="Arial"/>
          <w:b/>
          <w:bCs/>
          <w:color w:val="000000"/>
        </w:rPr>
        <w:t xml:space="preserve">§ 1 º. </w:t>
      </w:r>
      <w:r w:rsidRPr="00E3502A">
        <w:rPr>
          <w:rFonts w:ascii="Book Antiqua" w:hAnsi="Book Antiqua" w:cs="Arial"/>
          <w:color w:val="000000"/>
        </w:rPr>
        <w:t>As multas serão cobradas por ocasião do primeiro pagamento que vier a ser efetuado após sua aplicação.</w:t>
      </w:r>
    </w:p>
    <w:p w:rsidR="006F5082" w:rsidRPr="00E3502A" w:rsidRDefault="006F5082" w:rsidP="006F5082">
      <w:pPr>
        <w:autoSpaceDE w:val="0"/>
        <w:autoSpaceDN w:val="0"/>
        <w:adjustRightInd w:val="0"/>
        <w:jc w:val="both"/>
        <w:rPr>
          <w:rFonts w:ascii="Book Antiqua" w:hAnsi="Book Antiqua" w:cs="Arial"/>
          <w:color w:val="000000"/>
        </w:rPr>
      </w:pPr>
      <w:r w:rsidRPr="00E3502A">
        <w:rPr>
          <w:rFonts w:ascii="Book Antiqua" w:hAnsi="Book Antiqua" w:cs="Arial"/>
          <w:b/>
          <w:bCs/>
          <w:color w:val="000000"/>
        </w:rPr>
        <w:t xml:space="preserve">§ 2 º. </w:t>
      </w:r>
      <w:r w:rsidRPr="00E3502A">
        <w:rPr>
          <w:rFonts w:ascii="Book Antiqua" w:hAnsi="Book Antiqua" w:cs="Arial"/>
          <w:color w:val="000000"/>
        </w:rPr>
        <w:t>O valor total das multas não poderá ultrapassar de 20% (vinte por cento) do valor total do Contrato, limite que permitirá sua rescisão, não cabendo, neste caso, a multa prevista na Cláusula Décima Primeira.</w:t>
      </w:r>
    </w:p>
    <w:p w:rsidR="006F5082" w:rsidRPr="00E3502A" w:rsidRDefault="006F5082" w:rsidP="006F5082">
      <w:pPr>
        <w:autoSpaceDE w:val="0"/>
        <w:autoSpaceDN w:val="0"/>
        <w:adjustRightInd w:val="0"/>
        <w:jc w:val="both"/>
        <w:rPr>
          <w:rFonts w:ascii="Book Antiqua" w:hAnsi="Book Antiqua" w:cs="Arial"/>
          <w:b/>
          <w:bCs/>
          <w:color w:val="000000"/>
        </w:rPr>
      </w:pPr>
    </w:p>
    <w:p w:rsidR="006F5082" w:rsidRPr="00E3502A" w:rsidRDefault="006F5082" w:rsidP="006F5082">
      <w:pPr>
        <w:autoSpaceDE w:val="0"/>
        <w:autoSpaceDN w:val="0"/>
        <w:adjustRightInd w:val="0"/>
        <w:jc w:val="both"/>
        <w:rPr>
          <w:rFonts w:ascii="Book Antiqua" w:hAnsi="Book Antiqua" w:cs="Arial"/>
          <w:b/>
          <w:bCs/>
          <w:color w:val="000000"/>
        </w:rPr>
      </w:pPr>
      <w:r w:rsidRPr="00E3502A">
        <w:rPr>
          <w:rFonts w:ascii="Book Antiqua" w:hAnsi="Book Antiqua" w:cs="Arial"/>
          <w:b/>
          <w:bCs/>
          <w:color w:val="000000"/>
        </w:rPr>
        <w:t>CLÁUSULA DÉCIMA PRIMEIRA - DA RESCISÃO</w:t>
      </w:r>
    </w:p>
    <w:p w:rsidR="006F5082" w:rsidRPr="00E3502A" w:rsidRDefault="006F5082" w:rsidP="006F5082">
      <w:pPr>
        <w:autoSpaceDE w:val="0"/>
        <w:autoSpaceDN w:val="0"/>
        <w:adjustRightInd w:val="0"/>
        <w:jc w:val="both"/>
        <w:rPr>
          <w:rFonts w:ascii="Book Antiqua" w:hAnsi="Book Antiqua" w:cs="Arial"/>
          <w:color w:val="000000"/>
        </w:rPr>
      </w:pPr>
      <w:r w:rsidRPr="00E3502A">
        <w:rPr>
          <w:rFonts w:ascii="Book Antiqua" w:hAnsi="Book Antiqua" w:cs="Arial"/>
          <w:color w:val="000000"/>
        </w:rPr>
        <w:t xml:space="preserve">O </w:t>
      </w:r>
      <w:r w:rsidRPr="00E3502A">
        <w:rPr>
          <w:rFonts w:ascii="Book Antiqua" w:hAnsi="Book Antiqua" w:cs="Arial"/>
          <w:b/>
          <w:bCs/>
          <w:color w:val="000000"/>
        </w:rPr>
        <w:t xml:space="preserve">Município de Marema </w:t>
      </w:r>
      <w:r w:rsidRPr="00E3502A">
        <w:rPr>
          <w:rFonts w:ascii="Book Antiqua" w:hAnsi="Book Antiqua" w:cs="Arial"/>
          <w:color w:val="000000"/>
        </w:rPr>
        <w:t xml:space="preserve">poderá declarar rescindido o presente contrato independentemente de interpelação ou de procedimento judicial sempre que </w:t>
      </w:r>
      <w:proofErr w:type="gramStart"/>
      <w:r w:rsidRPr="00E3502A">
        <w:rPr>
          <w:rFonts w:ascii="Book Antiqua" w:hAnsi="Book Antiqua" w:cs="Arial"/>
          <w:color w:val="000000"/>
        </w:rPr>
        <w:t>ocorrerem</w:t>
      </w:r>
      <w:proofErr w:type="gramEnd"/>
      <w:r w:rsidRPr="00E3502A">
        <w:rPr>
          <w:rFonts w:ascii="Book Antiqua" w:hAnsi="Book Antiqua" w:cs="Arial"/>
          <w:color w:val="000000"/>
        </w:rPr>
        <w:t xml:space="preserve"> uma das hipóteses elencadas nos artigos 77 a 80 da Lei n.º 8.666/93.</w:t>
      </w:r>
    </w:p>
    <w:p w:rsidR="006F5082" w:rsidRPr="00E3502A" w:rsidRDefault="006F5082" w:rsidP="006F5082">
      <w:pPr>
        <w:autoSpaceDE w:val="0"/>
        <w:autoSpaceDN w:val="0"/>
        <w:adjustRightInd w:val="0"/>
        <w:jc w:val="both"/>
        <w:rPr>
          <w:rFonts w:ascii="Book Antiqua" w:hAnsi="Book Antiqua" w:cs="Arial"/>
          <w:b/>
          <w:bCs/>
          <w:color w:val="000000"/>
        </w:rPr>
      </w:pPr>
    </w:p>
    <w:p w:rsidR="006F5082" w:rsidRPr="00E3502A" w:rsidRDefault="006F5082" w:rsidP="006F5082">
      <w:pPr>
        <w:autoSpaceDE w:val="0"/>
        <w:autoSpaceDN w:val="0"/>
        <w:adjustRightInd w:val="0"/>
        <w:jc w:val="both"/>
        <w:rPr>
          <w:rFonts w:ascii="Book Antiqua" w:hAnsi="Book Antiqua" w:cs="Arial"/>
          <w:color w:val="000000"/>
        </w:rPr>
      </w:pPr>
      <w:r w:rsidRPr="00E3502A">
        <w:rPr>
          <w:rFonts w:ascii="Book Antiqua" w:hAnsi="Book Antiqua" w:cs="Arial"/>
          <w:b/>
          <w:bCs/>
          <w:color w:val="000000"/>
        </w:rPr>
        <w:t xml:space="preserve">§ 1 º - </w:t>
      </w:r>
      <w:r w:rsidRPr="00E3502A">
        <w:rPr>
          <w:rFonts w:ascii="Book Antiqua" w:hAnsi="Book Antiqua" w:cs="Arial"/>
          <w:color w:val="000000"/>
        </w:rPr>
        <w:t xml:space="preserve">O descumprimento total das obrigações contidas neste instrumento, pela </w:t>
      </w:r>
      <w:r w:rsidRPr="00E3502A">
        <w:rPr>
          <w:rFonts w:ascii="Book Antiqua" w:hAnsi="Book Antiqua" w:cs="Arial"/>
          <w:b/>
          <w:bCs/>
          <w:color w:val="000000"/>
        </w:rPr>
        <w:t>CONTRATADA</w:t>
      </w:r>
      <w:r w:rsidRPr="00E3502A">
        <w:rPr>
          <w:rFonts w:ascii="Book Antiqua" w:hAnsi="Book Antiqua" w:cs="Arial"/>
          <w:color w:val="000000"/>
        </w:rPr>
        <w:t>, esta ficará sujeito às penalidades previstas pela Lei 8.666/93 e alterações subsequentes, bem como multa no valor de 20% (vinte por cento) sobre o valor total do presente Contrato, além de rescisão do mesmo.</w:t>
      </w:r>
    </w:p>
    <w:p w:rsidR="006F5082" w:rsidRPr="00E3502A" w:rsidRDefault="006F5082" w:rsidP="006F5082">
      <w:pPr>
        <w:autoSpaceDE w:val="0"/>
        <w:autoSpaceDN w:val="0"/>
        <w:adjustRightInd w:val="0"/>
        <w:jc w:val="both"/>
        <w:rPr>
          <w:rFonts w:ascii="Book Antiqua" w:hAnsi="Book Antiqua" w:cs="Arial"/>
          <w:color w:val="000000"/>
        </w:rPr>
      </w:pPr>
      <w:r w:rsidRPr="00E3502A">
        <w:rPr>
          <w:rFonts w:ascii="Book Antiqua" w:hAnsi="Book Antiqua" w:cs="Arial"/>
          <w:b/>
          <w:bCs/>
          <w:color w:val="000000"/>
        </w:rPr>
        <w:t xml:space="preserve">§ 2 º - </w:t>
      </w:r>
      <w:r w:rsidRPr="00E3502A">
        <w:rPr>
          <w:rFonts w:ascii="Book Antiqua" w:hAnsi="Book Antiqua" w:cs="Arial"/>
          <w:color w:val="000000"/>
        </w:rPr>
        <w:t>O Contrato poderá ser rescindido, ainda, por mútuo acordo.</w:t>
      </w:r>
    </w:p>
    <w:p w:rsidR="006F5082" w:rsidRPr="00E3502A" w:rsidRDefault="006F5082" w:rsidP="006F5082">
      <w:pPr>
        <w:autoSpaceDE w:val="0"/>
        <w:autoSpaceDN w:val="0"/>
        <w:adjustRightInd w:val="0"/>
        <w:jc w:val="both"/>
        <w:rPr>
          <w:rFonts w:ascii="Book Antiqua" w:hAnsi="Book Antiqua" w:cs="Arial"/>
          <w:b/>
          <w:bCs/>
          <w:color w:val="000000"/>
        </w:rPr>
      </w:pPr>
    </w:p>
    <w:p w:rsidR="006F5082" w:rsidRPr="00E3502A" w:rsidRDefault="006F5082" w:rsidP="006F5082">
      <w:pPr>
        <w:autoSpaceDE w:val="0"/>
        <w:autoSpaceDN w:val="0"/>
        <w:adjustRightInd w:val="0"/>
        <w:jc w:val="both"/>
        <w:rPr>
          <w:rFonts w:ascii="Book Antiqua" w:hAnsi="Book Antiqua" w:cs="Arial"/>
          <w:b/>
          <w:bCs/>
          <w:color w:val="000000"/>
        </w:rPr>
      </w:pPr>
      <w:r w:rsidRPr="00E3502A">
        <w:rPr>
          <w:rFonts w:ascii="Book Antiqua" w:hAnsi="Book Antiqua" w:cs="Arial"/>
          <w:b/>
          <w:bCs/>
          <w:color w:val="000000"/>
        </w:rPr>
        <w:t>CLÁUSULA DÉCIMA SEGUNDA - DO FORO</w:t>
      </w:r>
    </w:p>
    <w:p w:rsidR="006F5082" w:rsidRPr="00E3502A" w:rsidRDefault="006F5082" w:rsidP="006F5082">
      <w:pPr>
        <w:autoSpaceDE w:val="0"/>
        <w:autoSpaceDN w:val="0"/>
        <w:adjustRightInd w:val="0"/>
        <w:jc w:val="both"/>
        <w:rPr>
          <w:rFonts w:ascii="Book Antiqua" w:hAnsi="Book Antiqua" w:cs="Arial"/>
          <w:color w:val="000000"/>
        </w:rPr>
      </w:pPr>
      <w:r w:rsidRPr="00E3502A">
        <w:rPr>
          <w:rFonts w:ascii="Book Antiqua" w:hAnsi="Book Antiqua" w:cs="Arial"/>
          <w:color w:val="000000"/>
        </w:rPr>
        <w:t>Elegem o foro da Comarca de Xaxim, Santa Catarina, para dirimirem quaisquer dúvidas oriundas deste Contrato, renunciando a outro foro por mais privilegiado que seja.</w:t>
      </w:r>
    </w:p>
    <w:p w:rsidR="006F5082" w:rsidRPr="00E3502A" w:rsidRDefault="006F5082" w:rsidP="006F5082">
      <w:pPr>
        <w:autoSpaceDE w:val="0"/>
        <w:autoSpaceDN w:val="0"/>
        <w:adjustRightInd w:val="0"/>
        <w:jc w:val="both"/>
        <w:rPr>
          <w:rFonts w:ascii="Book Antiqua" w:hAnsi="Book Antiqua" w:cs="Arial"/>
          <w:color w:val="000000"/>
        </w:rPr>
      </w:pPr>
    </w:p>
    <w:p w:rsidR="006F5082" w:rsidRPr="00E3502A" w:rsidRDefault="006F5082" w:rsidP="006F5082">
      <w:pPr>
        <w:autoSpaceDE w:val="0"/>
        <w:autoSpaceDN w:val="0"/>
        <w:adjustRightInd w:val="0"/>
        <w:jc w:val="both"/>
        <w:rPr>
          <w:rFonts w:ascii="Book Antiqua" w:hAnsi="Book Antiqua" w:cs="Arial"/>
          <w:color w:val="000000"/>
        </w:rPr>
      </w:pPr>
      <w:r w:rsidRPr="00E3502A">
        <w:rPr>
          <w:rFonts w:ascii="Book Antiqua" w:hAnsi="Book Antiqua" w:cs="Arial"/>
          <w:color w:val="000000"/>
        </w:rPr>
        <w:t xml:space="preserve">E, por estarem justos e contratados, firmam o presente Contrato em 03 (três) vias de </w:t>
      </w:r>
      <w:proofErr w:type="gramStart"/>
      <w:r w:rsidRPr="00E3502A">
        <w:rPr>
          <w:rFonts w:ascii="Book Antiqua" w:hAnsi="Book Antiqua" w:cs="Arial"/>
          <w:color w:val="000000"/>
        </w:rPr>
        <w:t>igual</w:t>
      </w:r>
      <w:proofErr w:type="gramEnd"/>
    </w:p>
    <w:p w:rsidR="006F5082" w:rsidRPr="00E3502A" w:rsidRDefault="006F5082" w:rsidP="006F5082">
      <w:pPr>
        <w:autoSpaceDE w:val="0"/>
        <w:autoSpaceDN w:val="0"/>
        <w:adjustRightInd w:val="0"/>
        <w:jc w:val="both"/>
        <w:rPr>
          <w:rFonts w:ascii="Book Antiqua" w:hAnsi="Book Antiqua" w:cs="Arial"/>
          <w:color w:val="000000"/>
        </w:rPr>
      </w:pPr>
      <w:proofErr w:type="gramStart"/>
      <w:r w:rsidRPr="00E3502A">
        <w:rPr>
          <w:rFonts w:ascii="Book Antiqua" w:hAnsi="Book Antiqua" w:cs="Arial"/>
          <w:color w:val="000000"/>
        </w:rPr>
        <w:t>teor</w:t>
      </w:r>
      <w:proofErr w:type="gramEnd"/>
      <w:r w:rsidRPr="00E3502A">
        <w:rPr>
          <w:rFonts w:ascii="Book Antiqua" w:hAnsi="Book Antiqua" w:cs="Arial"/>
          <w:color w:val="000000"/>
        </w:rPr>
        <w:t xml:space="preserve"> e forma, perante duas testemunhas.</w:t>
      </w:r>
    </w:p>
    <w:p w:rsidR="006F5082" w:rsidRPr="00E3502A" w:rsidRDefault="006F5082" w:rsidP="006F5082">
      <w:pPr>
        <w:autoSpaceDE w:val="0"/>
        <w:autoSpaceDN w:val="0"/>
        <w:adjustRightInd w:val="0"/>
        <w:jc w:val="both"/>
        <w:rPr>
          <w:rFonts w:ascii="Book Antiqua" w:hAnsi="Book Antiqua" w:cs="Arial"/>
          <w:color w:val="000000"/>
        </w:rPr>
      </w:pPr>
    </w:p>
    <w:p w:rsidR="006F5082" w:rsidRPr="00E3502A" w:rsidRDefault="006F5082" w:rsidP="006F5082">
      <w:pPr>
        <w:autoSpaceDE w:val="0"/>
        <w:autoSpaceDN w:val="0"/>
        <w:adjustRightInd w:val="0"/>
        <w:jc w:val="both"/>
        <w:rPr>
          <w:rFonts w:ascii="Book Antiqua" w:hAnsi="Book Antiqua" w:cs="Arial"/>
          <w:color w:val="000000"/>
        </w:rPr>
      </w:pPr>
      <w:r w:rsidRPr="00E3502A">
        <w:rPr>
          <w:rFonts w:ascii="Book Antiqua" w:hAnsi="Book Antiqua" w:cs="Arial"/>
          <w:color w:val="000000"/>
        </w:rPr>
        <w:t>Marema (SC)</w:t>
      </w:r>
      <w:proofErr w:type="gramStart"/>
      <w:r w:rsidRPr="00E3502A">
        <w:rPr>
          <w:rFonts w:ascii="Book Antiqua" w:hAnsi="Book Antiqua" w:cs="Arial"/>
          <w:color w:val="000000"/>
        </w:rPr>
        <w:t>, ...</w:t>
      </w:r>
      <w:proofErr w:type="gramEnd"/>
      <w:r w:rsidRPr="00E3502A">
        <w:rPr>
          <w:rFonts w:ascii="Book Antiqua" w:hAnsi="Book Antiqua" w:cs="Arial"/>
          <w:color w:val="000000"/>
        </w:rPr>
        <w:t xml:space="preserve">. </w:t>
      </w:r>
      <w:proofErr w:type="gramStart"/>
      <w:r w:rsidRPr="00E3502A">
        <w:rPr>
          <w:rFonts w:ascii="Book Antiqua" w:hAnsi="Book Antiqua" w:cs="Arial"/>
          <w:color w:val="000000"/>
        </w:rPr>
        <w:t>de</w:t>
      </w:r>
      <w:proofErr w:type="gramEnd"/>
      <w:r w:rsidRPr="00E3502A">
        <w:rPr>
          <w:rFonts w:ascii="Book Antiqua" w:hAnsi="Book Antiqua" w:cs="Arial"/>
          <w:color w:val="000000"/>
        </w:rPr>
        <w:t xml:space="preserve"> ... </w:t>
      </w:r>
      <w:proofErr w:type="gramStart"/>
      <w:r w:rsidRPr="00E3502A">
        <w:rPr>
          <w:rFonts w:ascii="Book Antiqua" w:hAnsi="Book Antiqua" w:cs="Arial"/>
          <w:color w:val="000000"/>
        </w:rPr>
        <w:t>de</w:t>
      </w:r>
      <w:proofErr w:type="gramEnd"/>
      <w:r w:rsidRPr="00E3502A">
        <w:rPr>
          <w:rFonts w:ascii="Book Antiqua" w:hAnsi="Book Antiqua" w:cs="Arial"/>
          <w:color w:val="000000"/>
        </w:rPr>
        <w:t xml:space="preserve"> 2017.</w:t>
      </w:r>
    </w:p>
    <w:p w:rsidR="006F5082" w:rsidRPr="00E3502A" w:rsidRDefault="006F5082" w:rsidP="006F5082">
      <w:pPr>
        <w:autoSpaceDE w:val="0"/>
        <w:autoSpaceDN w:val="0"/>
        <w:adjustRightInd w:val="0"/>
        <w:jc w:val="both"/>
        <w:rPr>
          <w:rFonts w:ascii="Book Antiqua" w:hAnsi="Book Antiqua" w:cs="Arial"/>
          <w:color w:val="000000"/>
        </w:rPr>
      </w:pPr>
    </w:p>
    <w:p w:rsidR="006F5082" w:rsidRPr="00E3502A" w:rsidRDefault="006F5082" w:rsidP="006F5082">
      <w:pPr>
        <w:autoSpaceDE w:val="0"/>
        <w:autoSpaceDN w:val="0"/>
        <w:adjustRightInd w:val="0"/>
        <w:jc w:val="both"/>
        <w:rPr>
          <w:rFonts w:ascii="Book Antiqua" w:hAnsi="Book Antiqua" w:cs="Arial"/>
          <w:color w:val="000000"/>
        </w:rPr>
      </w:pPr>
    </w:p>
    <w:p w:rsidR="006F5082" w:rsidRPr="00E3502A" w:rsidRDefault="006F5082" w:rsidP="006F5082">
      <w:pPr>
        <w:autoSpaceDE w:val="0"/>
        <w:autoSpaceDN w:val="0"/>
        <w:adjustRightInd w:val="0"/>
        <w:jc w:val="both"/>
        <w:rPr>
          <w:rFonts w:ascii="Book Antiqua" w:hAnsi="Book Antiqua" w:cs="Arial"/>
          <w:color w:val="000000"/>
        </w:rPr>
      </w:pPr>
    </w:p>
    <w:p w:rsidR="006F5082" w:rsidRPr="00E3502A" w:rsidRDefault="006F5082" w:rsidP="006F5082">
      <w:pPr>
        <w:autoSpaceDE w:val="0"/>
        <w:autoSpaceDN w:val="0"/>
        <w:adjustRightInd w:val="0"/>
        <w:jc w:val="both"/>
        <w:rPr>
          <w:rFonts w:ascii="Book Antiqua" w:hAnsi="Book Antiqua" w:cs="Arial"/>
          <w:color w:val="000000"/>
        </w:rPr>
      </w:pPr>
    </w:p>
    <w:p w:rsidR="006F5082" w:rsidRPr="00E3502A" w:rsidRDefault="006F5082" w:rsidP="006F5082">
      <w:pPr>
        <w:autoSpaceDE w:val="0"/>
        <w:autoSpaceDN w:val="0"/>
        <w:adjustRightInd w:val="0"/>
        <w:jc w:val="both"/>
        <w:rPr>
          <w:rFonts w:ascii="Book Antiqua" w:hAnsi="Book Antiqua" w:cs="Arial"/>
          <w:b/>
          <w:color w:val="000000"/>
        </w:rPr>
      </w:pPr>
    </w:p>
    <w:p w:rsidR="006F5082" w:rsidRPr="00E3502A" w:rsidRDefault="006F5082" w:rsidP="006F5082">
      <w:pPr>
        <w:pStyle w:val="Ttulo3"/>
        <w:spacing w:before="0"/>
        <w:jc w:val="both"/>
        <w:rPr>
          <w:rFonts w:ascii="Book Antiqua" w:hAnsi="Book Antiqua" w:cs="Courier New"/>
          <w:b w:val="0"/>
          <w:color w:val="auto"/>
        </w:rPr>
      </w:pPr>
      <w:r w:rsidRPr="00E3502A">
        <w:rPr>
          <w:rFonts w:ascii="Book Antiqua" w:hAnsi="Book Antiqua" w:cs="Courier New"/>
          <w:color w:val="auto"/>
        </w:rPr>
        <w:t>Adilson Barella</w:t>
      </w:r>
    </w:p>
    <w:p w:rsidR="006F5082" w:rsidRPr="00E3502A" w:rsidRDefault="006F5082" w:rsidP="006F5082">
      <w:pPr>
        <w:pStyle w:val="Ttulo3"/>
        <w:spacing w:before="0"/>
        <w:jc w:val="both"/>
        <w:rPr>
          <w:rFonts w:ascii="Book Antiqua" w:hAnsi="Book Antiqua" w:cs="Courier New"/>
          <w:b w:val="0"/>
        </w:rPr>
      </w:pPr>
      <w:r w:rsidRPr="00E3502A">
        <w:rPr>
          <w:rFonts w:ascii="Book Antiqua" w:hAnsi="Book Antiqua" w:cs="Courier New"/>
          <w:b w:val="0"/>
          <w:color w:val="auto"/>
        </w:rPr>
        <w:t>Prefeito Municipal</w:t>
      </w:r>
    </w:p>
    <w:p w:rsidR="006F5082" w:rsidRPr="00E3502A" w:rsidRDefault="006F5082" w:rsidP="006F5082">
      <w:pPr>
        <w:jc w:val="both"/>
        <w:rPr>
          <w:rFonts w:ascii="Book Antiqua" w:hAnsi="Book Antiqua"/>
          <w:lang w:eastAsia="x-none"/>
        </w:rPr>
      </w:pPr>
      <w:r w:rsidRPr="00E3502A">
        <w:rPr>
          <w:rFonts w:ascii="Book Antiqua" w:hAnsi="Book Antiqua"/>
          <w:lang w:eastAsia="x-none"/>
        </w:rPr>
        <w:t>Contratante</w:t>
      </w:r>
      <w:r w:rsidRPr="00E3502A">
        <w:rPr>
          <w:rFonts w:ascii="Book Antiqua" w:hAnsi="Book Antiqua"/>
          <w:lang w:eastAsia="x-none"/>
        </w:rPr>
        <w:tab/>
      </w:r>
      <w:r w:rsidRPr="00E3502A">
        <w:rPr>
          <w:rFonts w:ascii="Book Antiqua" w:hAnsi="Book Antiqua"/>
          <w:lang w:eastAsia="x-none"/>
        </w:rPr>
        <w:tab/>
      </w:r>
      <w:r w:rsidRPr="00E3502A">
        <w:rPr>
          <w:rFonts w:ascii="Book Antiqua" w:hAnsi="Book Antiqua"/>
          <w:lang w:eastAsia="x-none"/>
        </w:rPr>
        <w:tab/>
      </w:r>
      <w:r w:rsidRPr="00E3502A">
        <w:rPr>
          <w:rFonts w:ascii="Book Antiqua" w:hAnsi="Book Antiqua"/>
          <w:lang w:eastAsia="x-none"/>
        </w:rPr>
        <w:tab/>
      </w:r>
      <w:r w:rsidRPr="00E3502A">
        <w:rPr>
          <w:rFonts w:ascii="Book Antiqua" w:hAnsi="Book Antiqua"/>
          <w:lang w:eastAsia="x-none"/>
        </w:rPr>
        <w:tab/>
      </w:r>
      <w:r w:rsidRPr="00E3502A">
        <w:rPr>
          <w:rFonts w:ascii="Book Antiqua" w:hAnsi="Book Antiqua"/>
          <w:lang w:eastAsia="x-none"/>
        </w:rPr>
        <w:tab/>
      </w:r>
      <w:r w:rsidRPr="00E3502A">
        <w:rPr>
          <w:rFonts w:ascii="Book Antiqua" w:hAnsi="Book Antiqua"/>
          <w:lang w:eastAsia="x-none"/>
        </w:rPr>
        <w:tab/>
      </w:r>
      <w:r w:rsidRPr="00E3502A">
        <w:rPr>
          <w:rFonts w:ascii="Book Antiqua" w:hAnsi="Book Antiqua"/>
          <w:lang w:eastAsia="x-none"/>
        </w:rPr>
        <w:tab/>
        <w:t>Contratada</w:t>
      </w:r>
    </w:p>
    <w:p w:rsidR="006F5082" w:rsidRPr="00E3502A" w:rsidRDefault="006F5082" w:rsidP="006F5082">
      <w:pPr>
        <w:ind w:firstLine="708"/>
        <w:jc w:val="both"/>
        <w:rPr>
          <w:rFonts w:ascii="Book Antiqua" w:hAnsi="Book Antiqua" w:cs="Courier New"/>
          <w:b/>
          <w:bCs/>
          <w:iCs/>
        </w:rPr>
      </w:pPr>
    </w:p>
    <w:p w:rsidR="006F5082" w:rsidRPr="00E3502A" w:rsidRDefault="006F5082" w:rsidP="006F5082">
      <w:pPr>
        <w:ind w:firstLine="708"/>
        <w:jc w:val="both"/>
        <w:rPr>
          <w:rFonts w:ascii="Book Antiqua" w:hAnsi="Book Antiqua" w:cs="Courier New"/>
          <w:b/>
          <w:bCs/>
          <w:iCs/>
        </w:rPr>
      </w:pPr>
    </w:p>
    <w:p w:rsidR="006F5082" w:rsidRPr="00E3502A" w:rsidRDefault="006F5082" w:rsidP="006F5082">
      <w:pPr>
        <w:ind w:firstLine="708"/>
        <w:jc w:val="both"/>
        <w:rPr>
          <w:rFonts w:ascii="Book Antiqua" w:hAnsi="Book Antiqua" w:cs="Courier New"/>
          <w:b/>
          <w:bCs/>
          <w:iCs/>
        </w:rPr>
      </w:pPr>
    </w:p>
    <w:p w:rsidR="006F5082" w:rsidRPr="00E3502A" w:rsidRDefault="006F5082" w:rsidP="006F5082">
      <w:pPr>
        <w:ind w:firstLine="708"/>
        <w:jc w:val="both"/>
        <w:rPr>
          <w:rFonts w:ascii="Book Antiqua" w:hAnsi="Book Antiqua" w:cs="Courier New"/>
          <w:b/>
          <w:bCs/>
          <w:iCs/>
        </w:rPr>
      </w:pPr>
    </w:p>
    <w:p w:rsidR="006F5082" w:rsidRPr="00E3502A" w:rsidRDefault="006F5082" w:rsidP="006F5082">
      <w:pPr>
        <w:ind w:firstLine="708"/>
        <w:jc w:val="both"/>
        <w:rPr>
          <w:rFonts w:ascii="Book Antiqua" w:hAnsi="Book Antiqua" w:cs="Courier New"/>
          <w:b/>
          <w:bCs/>
          <w:iCs/>
        </w:rPr>
      </w:pPr>
    </w:p>
    <w:p w:rsidR="006F5082" w:rsidRPr="00E3502A" w:rsidRDefault="006F5082" w:rsidP="006F5082">
      <w:pPr>
        <w:ind w:firstLine="709"/>
        <w:jc w:val="both"/>
        <w:rPr>
          <w:rFonts w:ascii="Book Antiqua" w:hAnsi="Book Antiqua" w:cs="Courier New"/>
          <w:b/>
          <w:bCs/>
          <w:iCs/>
        </w:rPr>
      </w:pPr>
      <w:r w:rsidRPr="00E3502A">
        <w:rPr>
          <w:rFonts w:ascii="Book Antiqua" w:hAnsi="Book Antiqua" w:cs="Courier New"/>
          <w:b/>
          <w:bCs/>
          <w:iCs/>
        </w:rPr>
        <w:t>Luiz Antônio Cipriani</w:t>
      </w:r>
    </w:p>
    <w:p w:rsidR="006F5082" w:rsidRPr="00E3502A" w:rsidRDefault="006F5082" w:rsidP="006F5082">
      <w:pPr>
        <w:ind w:firstLine="709"/>
        <w:jc w:val="both"/>
        <w:rPr>
          <w:rFonts w:ascii="Book Antiqua" w:hAnsi="Book Antiqua" w:cs="Courier New"/>
          <w:bCs/>
          <w:iCs/>
        </w:rPr>
      </w:pPr>
      <w:r w:rsidRPr="00E3502A">
        <w:rPr>
          <w:rFonts w:ascii="Book Antiqua" w:hAnsi="Book Antiqua" w:cs="Courier New"/>
          <w:bCs/>
          <w:iCs/>
        </w:rPr>
        <w:t>Procurador - geral OAB/SC – 35698</w:t>
      </w:r>
    </w:p>
    <w:p w:rsidR="006F5082" w:rsidRPr="00E3502A" w:rsidRDefault="006F5082" w:rsidP="006F5082">
      <w:pPr>
        <w:jc w:val="both"/>
        <w:rPr>
          <w:rFonts w:ascii="Book Antiqua" w:hAnsi="Book Antiqua" w:cs="Courier New"/>
        </w:rPr>
      </w:pPr>
    </w:p>
    <w:p w:rsidR="006F5082" w:rsidRPr="00E3502A" w:rsidRDefault="006F5082" w:rsidP="006F5082">
      <w:pPr>
        <w:jc w:val="both"/>
        <w:rPr>
          <w:rFonts w:ascii="Book Antiqua" w:hAnsi="Book Antiqua" w:cs="Courier New"/>
        </w:rPr>
      </w:pPr>
    </w:p>
    <w:p w:rsidR="006F5082" w:rsidRPr="00E3502A" w:rsidRDefault="006F5082" w:rsidP="006F5082">
      <w:pPr>
        <w:jc w:val="both"/>
        <w:rPr>
          <w:rFonts w:ascii="Book Antiqua" w:hAnsi="Book Antiqua" w:cs="Courier New"/>
        </w:rPr>
      </w:pPr>
    </w:p>
    <w:p w:rsidR="006F5082" w:rsidRPr="00E3502A" w:rsidRDefault="006F5082" w:rsidP="006F5082">
      <w:pPr>
        <w:jc w:val="both"/>
        <w:rPr>
          <w:rFonts w:ascii="Book Antiqua" w:hAnsi="Book Antiqua" w:cs="Courier New"/>
        </w:rPr>
      </w:pPr>
      <w:r w:rsidRPr="00E3502A">
        <w:rPr>
          <w:rFonts w:ascii="Book Antiqua" w:hAnsi="Book Antiqua" w:cs="Courier New"/>
        </w:rPr>
        <w:t>Testemunhas:</w:t>
      </w:r>
    </w:p>
    <w:p w:rsidR="006F5082" w:rsidRPr="00E3502A" w:rsidRDefault="006F5082" w:rsidP="006F5082">
      <w:pPr>
        <w:autoSpaceDE w:val="0"/>
        <w:autoSpaceDN w:val="0"/>
        <w:adjustRightInd w:val="0"/>
        <w:jc w:val="both"/>
        <w:rPr>
          <w:rFonts w:ascii="Book Antiqua" w:hAnsi="Book Antiqua" w:cs="Arial"/>
          <w:color w:val="000000"/>
        </w:rPr>
      </w:pPr>
    </w:p>
    <w:p w:rsidR="006F5082" w:rsidRPr="00E3502A" w:rsidRDefault="006F5082" w:rsidP="006F5082">
      <w:pPr>
        <w:autoSpaceDE w:val="0"/>
        <w:autoSpaceDN w:val="0"/>
        <w:adjustRightInd w:val="0"/>
        <w:jc w:val="both"/>
        <w:rPr>
          <w:rFonts w:ascii="Book Antiqua" w:hAnsi="Book Antiqua" w:cs="Arial"/>
          <w:b/>
          <w:bCs/>
          <w:color w:val="000000"/>
        </w:rPr>
      </w:pPr>
    </w:p>
    <w:p w:rsidR="006F5082" w:rsidRPr="00E3502A" w:rsidRDefault="006F5082" w:rsidP="006F5082">
      <w:pPr>
        <w:autoSpaceDE w:val="0"/>
        <w:autoSpaceDN w:val="0"/>
        <w:adjustRightInd w:val="0"/>
        <w:jc w:val="both"/>
        <w:rPr>
          <w:rFonts w:ascii="Book Antiqua" w:hAnsi="Book Antiqua" w:cs="Arial"/>
          <w:b/>
          <w:bCs/>
          <w:color w:val="000000"/>
        </w:rPr>
      </w:pPr>
    </w:p>
    <w:p w:rsidR="006F5082" w:rsidRPr="00E3502A" w:rsidRDefault="006F5082" w:rsidP="006F5082">
      <w:pPr>
        <w:autoSpaceDE w:val="0"/>
        <w:autoSpaceDN w:val="0"/>
        <w:adjustRightInd w:val="0"/>
        <w:jc w:val="both"/>
        <w:rPr>
          <w:rFonts w:ascii="Book Antiqua" w:hAnsi="Book Antiqua" w:cs="Arial"/>
          <w:b/>
          <w:bCs/>
          <w:color w:val="000000"/>
        </w:rPr>
      </w:pPr>
    </w:p>
    <w:p w:rsidR="006F5082" w:rsidRPr="00E3502A" w:rsidRDefault="006F5082" w:rsidP="006F5082">
      <w:pPr>
        <w:autoSpaceDE w:val="0"/>
        <w:autoSpaceDN w:val="0"/>
        <w:adjustRightInd w:val="0"/>
        <w:jc w:val="both"/>
        <w:rPr>
          <w:rFonts w:ascii="Book Antiqua" w:hAnsi="Book Antiqua" w:cs="Arial"/>
          <w:b/>
          <w:bCs/>
          <w:color w:val="000000"/>
        </w:rPr>
      </w:pPr>
    </w:p>
    <w:p w:rsidR="006F5082" w:rsidRPr="00E3502A" w:rsidRDefault="006F5082" w:rsidP="006F5082">
      <w:pPr>
        <w:autoSpaceDE w:val="0"/>
        <w:autoSpaceDN w:val="0"/>
        <w:adjustRightInd w:val="0"/>
        <w:jc w:val="both"/>
        <w:rPr>
          <w:rFonts w:ascii="Book Antiqua" w:hAnsi="Book Antiqua" w:cs="Arial"/>
          <w:b/>
          <w:bCs/>
          <w:color w:val="000000"/>
        </w:rPr>
      </w:pPr>
    </w:p>
    <w:p w:rsidR="006F5082" w:rsidRPr="00E3502A" w:rsidRDefault="006F5082" w:rsidP="006F5082">
      <w:pPr>
        <w:autoSpaceDE w:val="0"/>
        <w:autoSpaceDN w:val="0"/>
        <w:adjustRightInd w:val="0"/>
        <w:jc w:val="both"/>
        <w:rPr>
          <w:rFonts w:ascii="Book Antiqua" w:hAnsi="Book Antiqua" w:cs="Arial"/>
          <w:b/>
          <w:bCs/>
          <w:color w:val="000000"/>
        </w:rPr>
      </w:pPr>
    </w:p>
    <w:p w:rsidR="006F5082" w:rsidRPr="00E3502A" w:rsidRDefault="006F5082" w:rsidP="006F5082">
      <w:pPr>
        <w:jc w:val="both"/>
        <w:rPr>
          <w:rFonts w:ascii="Book Antiqua" w:hAnsi="Book Antiqua"/>
        </w:rPr>
      </w:pPr>
    </w:p>
    <w:p w:rsidR="001D47C2" w:rsidRPr="00E3502A" w:rsidRDefault="001D47C2">
      <w:pPr>
        <w:rPr>
          <w:rFonts w:ascii="Book Antiqua" w:hAnsi="Book Antiqua"/>
        </w:rPr>
      </w:pPr>
    </w:p>
    <w:sectPr w:rsidR="001D47C2" w:rsidRPr="00E3502A" w:rsidSect="001D47C2">
      <w:headerReference w:type="default" r:id="rId10"/>
      <w:footerReference w:type="default" r:id="rId11"/>
      <w:pgSz w:w="11906" w:h="16838"/>
      <w:pgMar w:top="2126"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C8F" w:rsidRDefault="00145C8F">
      <w:r>
        <w:separator/>
      </w:r>
    </w:p>
  </w:endnote>
  <w:endnote w:type="continuationSeparator" w:id="0">
    <w:p w:rsidR="00145C8F" w:rsidRDefault="00145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Bold">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8F" w:rsidRDefault="00145C8F">
    <w:pPr>
      <w:pStyle w:val="Rodap"/>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RUA VIDAL RAMOS, Nº 357</w:t>
    </w:r>
    <w:r w:rsidRPr="00903B8C">
      <w:rPr>
        <w:rFonts w:asciiTheme="majorHAnsi" w:eastAsiaTheme="majorEastAsia" w:hAnsiTheme="majorHAnsi" w:cstheme="majorBidi"/>
      </w:rPr>
      <w:t xml:space="preserve"> FONE (49) 3354-0222 </w:t>
    </w:r>
    <w:r>
      <w:rPr>
        <w:rFonts w:asciiTheme="majorHAnsi" w:eastAsiaTheme="majorEastAsia" w:hAnsiTheme="majorHAnsi" w:cstheme="majorBidi"/>
      </w:rPr>
      <w:t>CNPJ 78.509.072/0001-56 -CEP</w:t>
    </w:r>
    <w:r w:rsidRPr="00903B8C">
      <w:rPr>
        <w:rFonts w:asciiTheme="majorHAnsi" w:eastAsiaTheme="majorEastAsia" w:hAnsiTheme="majorHAnsi" w:cstheme="majorBidi"/>
      </w:rPr>
      <w:t>89860-000</w:t>
    </w:r>
    <w:r>
      <w:rPr>
        <w:rFonts w:asciiTheme="majorHAnsi" w:eastAsiaTheme="majorEastAsia" w:hAnsiTheme="majorHAnsi" w:cstheme="majorBidi"/>
      </w:rPr>
      <w:ptab w:relativeTo="margin" w:alignment="right" w:leader="none"/>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24763B" w:rsidRPr="0024763B">
      <w:rPr>
        <w:rFonts w:asciiTheme="majorHAnsi" w:eastAsiaTheme="majorEastAsia" w:hAnsiTheme="majorHAnsi" w:cstheme="majorBidi"/>
        <w:noProof/>
      </w:rPr>
      <w:t>1</w:t>
    </w:r>
    <w:r>
      <w:rPr>
        <w:rFonts w:asciiTheme="majorHAnsi" w:eastAsiaTheme="majorEastAsia" w:hAnsiTheme="majorHAnsi" w:cstheme="majorBidi"/>
      </w:rPr>
      <w:fldChar w:fldCharType="end"/>
    </w:r>
  </w:p>
  <w:p w:rsidR="00145C8F" w:rsidRDefault="00145C8F" w:rsidP="001D47C2">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C8F" w:rsidRDefault="00145C8F">
      <w:r>
        <w:separator/>
      </w:r>
    </w:p>
  </w:footnote>
  <w:footnote w:type="continuationSeparator" w:id="0">
    <w:p w:rsidR="00145C8F" w:rsidRDefault="00145C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8F" w:rsidRDefault="00145C8F" w:rsidP="001D47C2">
    <w:pPr>
      <w:spacing w:after="120"/>
      <w:jc w:val="center"/>
      <w:rPr>
        <w:rFonts w:ascii="Book Antiqua" w:hAnsi="Book Antiqua"/>
      </w:rPr>
    </w:pPr>
    <w:r>
      <w:rPr>
        <w:rFonts w:ascii="Book Antiqua" w:hAnsi="Book Antiqua"/>
        <w:noProof/>
      </w:rPr>
      <w:drawing>
        <wp:inline distT="0" distB="0" distL="0" distR="0" wp14:anchorId="190E9B50" wp14:editId="60691C4F">
          <wp:extent cx="819150" cy="74966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310" cy="758958"/>
                  </a:xfrm>
                  <a:prstGeom prst="rect">
                    <a:avLst/>
                  </a:prstGeom>
                  <a:noFill/>
                </pic:spPr>
              </pic:pic>
            </a:graphicData>
          </a:graphic>
        </wp:inline>
      </w:drawing>
    </w:r>
  </w:p>
  <w:p w:rsidR="00145C8F" w:rsidRPr="00903B8C" w:rsidRDefault="00145C8F" w:rsidP="001D47C2">
    <w:pPr>
      <w:spacing w:after="120"/>
      <w:jc w:val="center"/>
      <w:rPr>
        <w:rFonts w:ascii="Book Antiqua" w:hAnsi="Book Antiqua"/>
        <w:b/>
      </w:rPr>
    </w:pPr>
    <w:r w:rsidRPr="00903B8C">
      <w:rPr>
        <w:rFonts w:ascii="Book Antiqua" w:hAnsi="Book Antiqua"/>
        <w:b/>
      </w:rPr>
      <w:t>ESTADO DE SANTA CATARINA</w:t>
    </w:r>
  </w:p>
  <w:p w:rsidR="00145C8F" w:rsidRPr="00903B8C" w:rsidRDefault="00145C8F" w:rsidP="001D47C2">
    <w:pPr>
      <w:spacing w:after="120"/>
      <w:jc w:val="center"/>
      <w:rPr>
        <w:rFonts w:ascii="Book Antiqua" w:hAnsi="Book Antiqua"/>
        <w:b/>
      </w:rPr>
    </w:pPr>
    <w:r w:rsidRPr="00903B8C">
      <w:rPr>
        <w:rFonts w:ascii="Book Antiqua" w:hAnsi="Book Antiqua"/>
        <w:b/>
      </w:rPr>
      <w:t>MUNICÍPIO DE MAREMA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A3173"/>
    <w:multiLevelType w:val="hybridMultilevel"/>
    <w:tmpl w:val="F7B68564"/>
    <w:lvl w:ilvl="0" w:tplc="7396D28C">
      <w:start w:val="3"/>
      <w:numFmt w:val="decimal"/>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
    <w:nsid w:val="1135467F"/>
    <w:multiLevelType w:val="hybridMultilevel"/>
    <w:tmpl w:val="23AC0454"/>
    <w:lvl w:ilvl="0" w:tplc="0D26EC9E">
      <w:start w:val="1"/>
      <w:numFmt w:val="decimal"/>
      <w:lvlText w:val="%1."/>
      <w:lvlJc w:val="left"/>
      <w:pPr>
        <w:ind w:left="360" w:hanging="360"/>
      </w:pPr>
    </w:lvl>
    <w:lvl w:ilvl="1" w:tplc="A1468D7E">
      <w:start w:val="1"/>
      <w:numFmt w:val="decimal"/>
      <w:lvlText w:val="%2."/>
      <w:lvlJc w:val="left"/>
      <w:pPr>
        <w:ind w:left="360" w:hanging="360"/>
      </w:pPr>
      <w:rPr>
        <w:rFonts w:cs="Symbol"/>
      </w:rPr>
    </w:lvl>
    <w:lvl w:ilvl="2" w:tplc="0416001B">
      <w:start w:val="1"/>
      <w:numFmt w:val="lowerRoman"/>
      <w:lvlText w:val="%3."/>
      <w:lvlJc w:val="right"/>
      <w:pPr>
        <w:ind w:left="1233" w:hanging="180"/>
      </w:pPr>
    </w:lvl>
    <w:lvl w:ilvl="3" w:tplc="0416000F">
      <w:start w:val="1"/>
      <w:numFmt w:val="decimal"/>
      <w:lvlText w:val="%4."/>
      <w:lvlJc w:val="left"/>
      <w:pPr>
        <w:ind w:left="1953" w:hanging="360"/>
      </w:pPr>
    </w:lvl>
    <w:lvl w:ilvl="4" w:tplc="04160019">
      <w:start w:val="1"/>
      <w:numFmt w:val="lowerLetter"/>
      <w:lvlText w:val="%5."/>
      <w:lvlJc w:val="left"/>
      <w:pPr>
        <w:ind w:left="2673" w:hanging="360"/>
      </w:pPr>
    </w:lvl>
    <w:lvl w:ilvl="5" w:tplc="0416001B">
      <w:start w:val="1"/>
      <w:numFmt w:val="lowerRoman"/>
      <w:lvlText w:val="%6."/>
      <w:lvlJc w:val="right"/>
      <w:pPr>
        <w:ind w:left="3393" w:hanging="180"/>
      </w:pPr>
    </w:lvl>
    <w:lvl w:ilvl="6" w:tplc="0416000F">
      <w:start w:val="1"/>
      <w:numFmt w:val="decimal"/>
      <w:lvlText w:val="%7."/>
      <w:lvlJc w:val="left"/>
      <w:pPr>
        <w:ind w:left="4113" w:hanging="360"/>
      </w:pPr>
    </w:lvl>
    <w:lvl w:ilvl="7" w:tplc="04160019">
      <w:start w:val="1"/>
      <w:numFmt w:val="lowerLetter"/>
      <w:lvlText w:val="%8."/>
      <w:lvlJc w:val="left"/>
      <w:pPr>
        <w:ind w:left="4833" w:hanging="360"/>
      </w:pPr>
    </w:lvl>
    <w:lvl w:ilvl="8" w:tplc="0416001B">
      <w:start w:val="1"/>
      <w:numFmt w:val="lowerRoman"/>
      <w:lvlText w:val="%9."/>
      <w:lvlJc w:val="right"/>
      <w:pPr>
        <w:ind w:left="5553" w:hanging="180"/>
      </w:pPr>
    </w:lvl>
  </w:abstractNum>
  <w:abstractNum w:abstractNumId="2">
    <w:nsid w:val="3C041CA1"/>
    <w:multiLevelType w:val="hybridMultilevel"/>
    <w:tmpl w:val="61125A30"/>
    <w:lvl w:ilvl="0" w:tplc="31340DA2">
      <w:start w:val="1"/>
      <w:numFmt w:val="decimal"/>
      <w:lvlText w:val="%1"/>
      <w:lvlJc w:val="left"/>
      <w:pPr>
        <w:ind w:left="360" w:hanging="360"/>
      </w:pPr>
    </w:lvl>
    <w:lvl w:ilvl="1" w:tplc="04160019">
      <w:start w:val="1"/>
      <w:numFmt w:val="lowerLetter"/>
      <w:lvlText w:val="%2."/>
      <w:lvlJc w:val="left"/>
      <w:pPr>
        <w:ind w:left="76" w:hanging="360"/>
      </w:pPr>
    </w:lvl>
    <w:lvl w:ilvl="2" w:tplc="0416001B">
      <w:start w:val="1"/>
      <w:numFmt w:val="lowerRoman"/>
      <w:lvlText w:val="%3."/>
      <w:lvlJc w:val="right"/>
      <w:pPr>
        <w:ind w:left="1876" w:hanging="180"/>
      </w:pPr>
    </w:lvl>
    <w:lvl w:ilvl="3" w:tplc="0416000F">
      <w:start w:val="1"/>
      <w:numFmt w:val="decimal"/>
      <w:lvlText w:val="%4."/>
      <w:lvlJc w:val="left"/>
      <w:pPr>
        <w:ind w:left="2596" w:hanging="360"/>
      </w:pPr>
    </w:lvl>
    <w:lvl w:ilvl="4" w:tplc="04160019">
      <w:start w:val="1"/>
      <w:numFmt w:val="lowerLetter"/>
      <w:lvlText w:val="%5."/>
      <w:lvlJc w:val="left"/>
      <w:pPr>
        <w:ind w:left="3316" w:hanging="360"/>
      </w:pPr>
    </w:lvl>
    <w:lvl w:ilvl="5" w:tplc="0416001B">
      <w:start w:val="1"/>
      <w:numFmt w:val="lowerRoman"/>
      <w:lvlText w:val="%6."/>
      <w:lvlJc w:val="right"/>
      <w:pPr>
        <w:ind w:left="4036" w:hanging="180"/>
      </w:pPr>
    </w:lvl>
    <w:lvl w:ilvl="6" w:tplc="0416000F">
      <w:start w:val="1"/>
      <w:numFmt w:val="decimal"/>
      <w:lvlText w:val="%7."/>
      <w:lvlJc w:val="left"/>
      <w:pPr>
        <w:ind w:left="4756" w:hanging="360"/>
      </w:pPr>
    </w:lvl>
    <w:lvl w:ilvl="7" w:tplc="04160019">
      <w:start w:val="1"/>
      <w:numFmt w:val="lowerLetter"/>
      <w:lvlText w:val="%8."/>
      <w:lvlJc w:val="left"/>
      <w:pPr>
        <w:ind w:left="5476" w:hanging="360"/>
      </w:pPr>
    </w:lvl>
    <w:lvl w:ilvl="8" w:tplc="0416001B">
      <w:start w:val="1"/>
      <w:numFmt w:val="lowerRoman"/>
      <w:lvlText w:val="%9."/>
      <w:lvlJc w:val="right"/>
      <w:pPr>
        <w:ind w:left="6196" w:hanging="180"/>
      </w:pPr>
    </w:lvl>
  </w:abstractNum>
  <w:abstractNum w:abstractNumId="3">
    <w:nsid w:val="66A45CF4"/>
    <w:multiLevelType w:val="hybridMultilevel"/>
    <w:tmpl w:val="AA88B7C2"/>
    <w:lvl w:ilvl="0" w:tplc="5DEEFED4">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nsid w:val="68652D4B"/>
    <w:multiLevelType w:val="hybridMultilevel"/>
    <w:tmpl w:val="C298BA7E"/>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082"/>
    <w:rsid w:val="00000BA7"/>
    <w:rsid w:val="0005678F"/>
    <w:rsid w:val="0006631C"/>
    <w:rsid w:val="00071F72"/>
    <w:rsid w:val="00085876"/>
    <w:rsid w:val="00104261"/>
    <w:rsid w:val="00144701"/>
    <w:rsid w:val="00145C8F"/>
    <w:rsid w:val="001627B0"/>
    <w:rsid w:val="00165639"/>
    <w:rsid w:val="001A18AC"/>
    <w:rsid w:val="001A26FA"/>
    <w:rsid w:val="001A7FF1"/>
    <w:rsid w:val="001D47C2"/>
    <w:rsid w:val="001E5A4F"/>
    <w:rsid w:val="00203F08"/>
    <w:rsid w:val="002257C6"/>
    <w:rsid w:val="002376DF"/>
    <w:rsid w:val="0024763B"/>
    <w:rsid w:val="002F536C"/>
    <w:rsid w:val="00353C25"/>
    <w:rsid w:val="003B034D"/>
    <w:rsid w:val="00434457"/>
    <w:rsid w:val="004A471D"/>
    <w:rsid w:val="004D6996"/>
    <w:rsid w:val="004E0E3B"/>
    <w:rsid w:val="00515C06"/>
    <w:rsid w:val="00542E02"/>
    <w:rsid w:val="005B0247"/>
    <w:rsid w:val="005B19D0"/>
    <w:rsid w:val="005D317A"/>
    <w:rsid w:val="005F1220"/>
    <w:rsid w:val="00604F44"/>
    <w:rsid w:val="006227F8"/>
    <w:rsid w:val="006253FC"/>
    <w:rsid w:val="006266B3"/>
    <w:rsid w:val="00697EB6"/>
    <w:rsid w:val="006D110A"/>
    <w:rsid w:val="006E22D4"/>
    <w:rsid w:val="006F5082"/>
    <w:rsid w:val="00700705"/>
    <w:rsid w:val="00706AB9"/>
    <w:rsid w:val="00725784"/>
    <w:rsid w:val="00727636"/>
    <w:rsid w:val="00794B14"/>
    <w:rsid w:val="007B0CD3"/>
    <w:rsid w:val="00832135"/>
    <w:rsid w:val="00833230"/>
    <w:rsid w:val="00857BA8"/>
    <w:rsid w:val="00920807"/>
    <w:rsid w:val="00954991"/>
    <w:rsid w:val="009E6740"/>
    <w:rsid w:val="009F3B06"/>
    <w:rsid w:val="00A3202A"/>
    <w:rsid w:val="00A33839"/>
    <w:rsid w:val="00A51BB8"/>
    <w:rsid w:val="00AB415C"/>
    <w:rsid w:val="00AE7E11"/>
    <w:rsid w:val="00B411E0"/>
    <w:rsid w:val="00B52B18"/>
    <w:rsid w:val="00B64B85"/>
    <w:rsid w:val="00B937CD"/>
    <w:rsid w:val="00BC378B"/>
    <w:rsid w:val="00C05F32"/>
    <w:rsid w:val="00C436E3"/>
    <w:rsid w:val="00C73050"/>
    <w:rsid w:val="00CE32F6"/>
    <w:rsid w:val="00CF0598"/>
    <w:rsid w:val="00D17E24"/>
    <w:rsid w:val="00D21813"/>
    <w:rsid w:val="00D34D8D"/>
    <w:rsid w:val="00D42E18"/>
    <w:rsid w:val="00D55C5C"/>
    <w:rsid w:val="00D66095"/>
    <w:rsid w:val="00D825A2"/>
    <w:rsid w:val="00DB63A5"/>
    <w:rsid w:val="00DC4378"/>
    <w:rsid w:val="00DD75E2"/>
    <w:rsid w:val="00DE7309"/>
    <w:rsid w:val="00E3502A"/>
    <w:rsid w:val="00E577E4"/>
    <w:rsid w:val="00E57D1F"/>
    <w:rsid w:val="00E624A8"/>
    <w:rsid w:val="00E625DC"/>
    <w:rsid w:val="00E81663"/>
    <w:rsid w:val="00E911F2"/>
    <w:rsid w:val="00EC1221"/>
    <w:rsid w:val="00ED55AC"/>
    <w:rsid w:val="00EE1F7C"/>
    <w:rsid w:val="00F01AF7"/>
    <w:rsid w:val="00FF10CB"/>
    <w:rsid w:val="00FF2368"/>
    <w:rsid w:val="00FF36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082"/>
    <w:pPr>
      <w:spacing w:after="0" w:line="240" w:lineRule="auto"/>
    </w:pPr>
    <w:rPr>
      <w:rFonts w:ascii="Times New Roman" w:eastAsia="Times New Roman" w:hAnsi="Times New Roman" w:cs="Times New Roman"/>
      <w:sz w:val="24"/>
      <w:szCs w:val="24"/>
      <w:lang w:eastAsia="pt-BR"/>
    </w:rPr>
  </w:style>
  <w:style w:type="paragraph" w:styleId="Ttulo3">
    <w:name w:val="heading 3"/>
    <w:basedOn w:val="Normal"/>
    <w:next w:val="Normal"/>
    <w:link w:val="Ttulo3Char"/>
    <w:unhideWhenUsed/>
    <w:qFormat/>
    <w:rsid w:val="006F5082"/>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6F5082"/>
    <w:rPr>
      <w:rFonts w:asciiTheme="majorHAnsi" w:eastAsiaTheme="majorEastAsia" w:hAnsiTheme="majorHAnsi" w:cstheme="majorBidi"/>
      <w:b/>
      <w:bCs/>
      <w:color w:val="4F81BD" w:themeColor="accent1"/>
      <w:sz w:val="24"/>
      <w:szCs w:val="24"/>
      <w:lang w:eastAsia="pt-BR"/>
    </w:rPr>
  </w:style>
  <w:style w:type="paragraph" w:styleId="Cabealho">
    <w:name w:val="header"/>
    <w:basedOn w:val="Normal"/>
    <w:link w:val="CabealhoChar"/>
    <w:uiPriority w:val="99"/>
    <w:unhideWhenUsed/>
    <w:rsid w:val="006F5082"/>
    <w:pPr>
      <w:tabs>
        <w:tab w:val="center" w:pos="4252"/>
        <w:tab w:val="right" w:pos="8504"/>
      </w:tabs>
    </w:pPr>
    <w:rPr>
      <w:rFonts w:ascii="Calibri" w:eastAsia="Calibri" w:hAnsi="Calibri"/>
    </w:rPr>
  </w:style>
  <w:style w:type="character" w:customStyle="1" w:styleId="CabealhoChar">
    <w:name w:val="Cabeçalho Char"/>
    <w:basedOn w:val="Fontepargpadro"/>
    <w:link w:val="Cabealho"/>
    <w:uiPriority w:val="99"/>
    <w:rsid w:val="006F5082"/>
    <w:rPr>
      <w:rFonts w:ascii="Calibri" w:eastAsia="Calibri" w:hAnsi="Calibri" w:cs="Times New Roman"/>
      <w:sz w:val="24"/>
      <w:szCs w:val="24"/>
      <w:lang w:eastAsia="pt-BR"/>
    </w:rPr>
  </w:style>
  <w:style w:type="paragraph" w:styleId="Rodap">
    <w:name w:val="footer"/>
    <w:basedOn w:val="Normal"/>
    <w:link w:val="RodapChar"/>
    <w:uiPriority w:val="99"/>
    <w:unhideWhenUsed/>
    <w:rsid w:val="006F5082"/>
    <w:pPr>
      <w:tabs>
        <w:tab w:val="center" w:pos="4252"/>
        <w:tab w:val="right" w:pos="8504"/>
      </w:tabs>
    </w:pPr>
    <w:rPr>
      <w:rFonts w:ascii="Calibri" w:eastAsia="Calibri" w:hAnsi="Calibri"/>
    </w:rPr>
  </w:style>
  <w:style w:type="character" w:customStyle="1" w:styleId="RodapChar">
    <w:name w:val="Rodapé Char"/>
    <w:basedOn w:val="Fontepargpadro"/>
    <w:link w:val="Rodap"/>
    <w:uiPriority w:val="99"/>
    <w:rsid w:val="006F5082"/>
    <w:rPr>
      <w:rFonts w:ascii="Calibri" w:eastAsia="Calibri" w:hAnsi="Calibri" w:cs="Times New Roman"/>
      <w:sz w:val="24"/>
      <w:szCs w:val="24"/>
      <w:lang w:eastAsia="pt-BR"/>
    </w:rPr>
  </w:style>
  <w:style w:type="character" w:styleId="Hyperlink">
    <w:name w:val="Hyperlink"/>
    <w:basedOn w:val="Fontepargpadro"/>
    <w:uiPriority w:val="99"/>
    <w:unhideWhenUsed/>
    <w:rsid w:val="006F5082"/>
    <w:rPr>
      <w:color w:val="0000FF" w:themeColor="hyperlink"/>
      <w:u w:val="single"/>
    </w:rPr>
  </w:style>
  <w:style w:type="paragraph" w:styleId="PargrafodaLista">
    <w:name w:val="List Paragraph"/>
    <w:basedOn w:val="Normal"/>
    <w:uiPriority w:val="34"/>
    <w:qFormat/>
    <w:rsid w:val="006F5082"/>
    <w:pPr>
      <w:ind w:left="720"/>
      <w:contextualSpacing/>
    </w:pPr>
    <w:rPr>
      <w:color w:val="000000"/>
      <w:szCs w:val="20"/>
    </w:rPr>
  </w:style>
  <w:style w:type="paragraph" w:styleId="Textodebalo">
    <w:name w:val="Balloon Text"/>
    <w:basedOn w:val="Normal"/>
    <w:link w:val="TextodebaloChar"/>
    <w:uiPriority w:val="99"/>
    <w:semiHidden/>
    <w:unhideWhenUsed/>
    <w:rsid w:val="006F5082"/>
    <w:rPr>
      <w:rFonts w:ascii="Tahoma" w:hAnsi="Tahoma" w:cs="Tahoma"/>
      <w:sz w:val="16"/>
      <w:szCs w:val="16"/>
    </w:rPr>
  </w:style>
  <w:style w:type="character" w:customStyle="1" w:styleId="TextodebaloChar">
    <w:name w:val="Texto de balão Char"/>
    <w:basedOn w:val="Fontepargpadro"/>
    <w:link w:val="Textodebalo"/>
    <w:uiPriority w:val="99"/>
    <w:semiHidden/>
    <w:rsid w:val="006F5082"/>
    <w:rPr>
      <w:rFonts w:ascii="Tahoma" w:eastAsia="Times New Roman" w:hAnsi="Tahoma" w:cs="Tahoma"/>
      <w:sz w:val="16"/>
      <w:szCs w:val="16"/>
      <w:lang w:eastAsia="pt-BR"/>
    </w:rPr>
  </w:style>
  <w:style w:type="table" w:styleId="Tabelacomgrade">
    <w:name w:val="Table Grid"/>
    <w:basedOn w:val="Tabelanormal"/>
    <w:uiPriority w:val="59"/>
    <w:rsid w:val="004D69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082"/>
    <w:pPr>
      <w:spacing w:after="0" w:line="240" w:lineRule="auto"/>
    </w:pPr>
    <w:rPr>
      <w:rFonts w:ascii="Times New Roman" w:eastAsia="Times New Roman" w:hAnsi="Times New Roman" w:cs="Times New Roman"/>
      <w:sz w:val="24"/>
      <w:szCs w:val="24"/>
      <w:lang w:eastAsia="pt-BR"/>
    </w:rPr>
  </w:style>
  <w:style w:type="paragraph" w:styleId="Ttulo3">
    <w:name w:val="heading 3"/>
    <w:basedOn w:val="Normal"/>
    <w:next w:val="Normal"/>
    <w:link w:val="Ttulo3Char"/>
    <w:unhideWhenUsed/>
    <w:qFormat/>
    <w:rsid w:val="006F5082"/>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6F5082"/>
    <w:rPr>
      <w:rFonts w:asciiTheme="majorHAnsi" w:eastAsiaTheme="majorEastAsia" w:hAnsiTheme="majorHAnsi" w:cstheme="majorBidi"/>
      <w:b/>
      <w:bCs/>
      <w:color w:val="4F81BD" w:themeColor="accent1"/>
      <w:sz w:val="24"/>
      <w:szCs w:val="24"/>
      <w:lang w:eastAsia="pt-BR"/>
    </w:rPr>
  </w:style>
  <w:style w:type="paragraph" w:styleId="Cabealho">
    <w:name w:val="header"/>
    <w:basedOn w:val="Normal"/>
    <w:link w:val="CabealhoChar"/>
    <w:uiPriority w:val="99"/>
    <w:unhideWhenUsed/>
    <w:rsid w:val="006F5082"/>
    <w:pPr>
      <w:tabs>
        <w:tab w:val="center" w:pos="4252"/>
        <w:tab w:val="right" w:pos="8504"/>
      </w:tabs>
    </w:pPr>
    <w:rPr>
      <w:rFonts w:ascii="Calibri" w:eastAsia="Calibri" w:hAnsi="Calibri"/>
    </w:rPr>
  </w:style>
  <w:style w:type="character" w:customStyle="1" w:styleId="CabealhoChar">
    <w:name w:val="Cabeçalho Char"/>
    <w:basedOn w:val="Fontepargpadro"/>
    <w:link w:val="Cabealho"/>
    <w:uiPriority w:val="99"/>
    <w:rsid w:val="006F5082"/>
    <w:rPr>
      <w:rFonts w:ascii="Calibri" w:eastAsia="Calibri" w:hAnsi="Calibri" w:cs="Times New Roman"/>
      <w:sz w:val="24"/>
      <w:szCs w:val="24"/>
      <w:lang w:eastAsia="pt-BR"/>
    </w:rPr>
  </w:style>
  <w:style w:type="paragraph" w:styleId="Rodap">
    <w:name w:val="footer"/>
    <w:basedOn w:val="Normal"/>
    <w:link w:val="RodapChar"/>
    <w:uiPriority w:val="99"/>
    <w:unhideWhenUsed/>
    <w:rsid w:val="006F5082"/>
    <w:pPr>
      <w:tabs>
        <w:tab w:val="center" w:pos="4252"/>
        <w:tab w:val="right" w:pos="8504"/>
      </w:tabs>
    </w:pPr>
    <w:rPr>
      <w:rFonts w:ascii="Calibri" w:eastAsia="Calibri" w:hAnsi="Calibri"/>
    </w:rPr>
  </w:style>
  <w:style w:type="character" w:customStyle="1" w:styleId="RodapChar">
    <w:name w:val="Rodapé Char"/>
    <w:basedOn w:val="Fontepargpadro"/>
    <w:link w:val="Rodap"/>
    <w:uiPriority w:val="99"/>
    <w:rsid w:val="006F5082"/>
    <w:rPr>
      <w:rFonts w:ascii="Calibri" w:eastAsia="Calibri" w:hAnsi="Calibri" w:cs="Times New Roman"/>
      <w:sz w:val="24"/>
      <w:szCs w:val="24"/>
      <w:lang w:eastAsia="pt-BR"/>
    </w:rPr>
  </w:style>
  <w:style w:type="character" w:styleId="Hyperlink">
    <w:name w:val="Hyperlink"/>
    <w:basedOn w:val="Fontepargpadro"/>
    <w:uiPriority w:val="99"/>
    <w:unhideWhenUsed/>
    <w:rsid w:val="006F5082"/>
    <w:rPr>
      <w:color w:val="0000FF" w:themeColor="hyperlink"/>
      <w:u w:val="single"/>
    </w:rPr>
  </w:style>
  <w:style w:type="paragraph" w:styleId="PargrafodaLista">
    <w:name w:val="List Paragraph"/>
    <w:basedOn w:val="Normal"/>
    <w:uiPriority w:val="34"/>
    <w:qFormat/>
    <w:rsid w:val="006F5082"/>
    <w:pPr>
      <w:ind w:left="720"/>
      <w:contextualSpacing/>
    </w:pPr>
    <w:rPr>
      <w:color w:val="000000"/>
      <w:szCs w:val="20"/>
    </w:rPr>
  </w:style>
  <w:style w:type="paragraph" w:styleId="Textodebalo">
    <w:name w:val="Balloon Text"/>
    <w:basedOn w:val="Normal"/>
    <w:link w:val="TextodebaloChar"/>
    <w:uiPriority w:val="99"/>
    <w:semiHidden/>
    <w:unhideWhenUsed/>
    <w:rsid w:val="006F5082"/>
    <w:rPr>
      <w:rFonts w:ascii="Tahoma" w:hAnsi="Tahoma" w:cs="Tahoma"/>
      <w:sz w:val="16"/>
      <w:szCs w:val="16"/>
    </w:rPr>
  </w:style>
  <w:style w:type="character" w:customStyle="1" w:styleId="TextodebaloChar">
    <w:name w:val="Texto de balão Char"/>
    <w:basedOn w:val="Fontepargpadro"/>
    <w:link w:val="Textodebalo"/>
    <w:uiPriority w:val="99"/>
    <w:semiHidden/>
    <w:rsid w:val="006F5082"/>
    <w:rPr>
      <w:rFonts w:ascii="Tahoma" w:eastAsia="Times New Roman" w:hAnsi="Tahoma" w:cs="Tahoma"/>
      <w:sz w:val="16"/>
      <w:szCs w:val="16"/>
      <w:lang w:eastAsia="pt-BR"/>
    </w:rPr>
  </w:style>
  <w:style w:type="table" w:styleId="Tabelacomgrade">
    <w:name w:val="Table Grid"/>
    <w:basedOn w:val="Tabelanormal"/>
    <w:uiPriority w:val="59"/>
    <w:rsid w:val="004D69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marema.sc.gov.b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iariomunicipal.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18</Pages>
  <Words>4638</Words>
  <Characters>25051</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6</cp:revision>
  <dcterms:created xsi:type="dcterms:W3CDTF">2017-09-26T17:03:00Z</dcterms:created>
  <dcterms:modified xsi:type="dcterms:W3CDTF">2017-09-27T17:54:00Z</dcterms:modified>
</cp:coreProperties>
</file>